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63" w:rsidRPr="00924918" w:rsidRDefault="00176963" w:rsidP="00924918">
      <w:pPr>
        <w:pStyle w:val="Default"/>
        <w:jc w:val="both"/>
        <w:rPr>
          <w:rStyle w:val="l5def1"/>
          <w:rFonts w:ascii="Times New Roman" w:hAnsi="Times New Roman" w:cs="Times New Roman"/>
          <w:b/>
          <w:lang w:val="ro-RO"/>
        </w:rPr>
      </w:pPr>
    </w:p>
    <w:p w:rsidR="00293E77" w:rsidRPr="00924918" w:rsidRDefault="00266B36" w:rsidP="00924918">
      <w:pPr>
        <w:pStyle w:val="Default"/>
        <w:jc w:val="both"/>
        <w:rPr>
          <w:rStyle w:val="l5def1"/>
          <w:rFonts w:ascii="Times New Roman" w:hAnsi="Times New Roman" w:cs="Times New Roman"/>
          <w:lang w:val="ro-RO"/>
        </w:rPr>
      </w:pPr>
      <w:r w:rsidRPr="00924918">
        <w:rPr>
          <w:rStyle w:val="l5def1"/>
          <w:rFonts w:ascii="Times New Roman" w:hAnsi="Times New Roman" w:cs="Times New Roman"/>
          <w:b/>
          <w:lang w:val="ro-RO"/>
        </w:rPr>
        <w:t>Art.19</w:t>
      </w:r>
      <w:r w:rsidR="00F07E45" w:rsidRPr="00924918">
        <w:rPr>
          <w:rStyle w:val="l5def1"/>
          <w:rFonts w:ascii="Times New Roman" w:hAnsi="Times New Roman" w:cs="Times New Roman"/>
          <w:b/>
          <w:lang w:val="ro-RO"/>
        </w:rPr>
        <w:t>.</w:t>
      </w:r>
      <w:r w:rsidR="00F07E45" w:rsidRPr="00924918">
        <w:rPr>
          <w:rStyle w:val="l5def1"/>
          <w:rFonts w:ascii="Times New Roman" w:hAnsi="Times New Roman" w:cs="Times New Roman"/>
          <w:lang w:val="ro-RO"/>
        </w:rPr>
        <w:t xml:space="preserve"> </w:t>
      </w:r>
      <w:r w:rsidR="00C72B5D" w:rsidRPr="00924918">
        <w:rPr>
          <w:rStyle w:val="l5def1"/>
          <w:rFonts w:ascii="Times New Roman" w:hAnsi="Times New Roman" w:cs="Times New Roman"/>
          <w:lang w:val="ro-RO"/>
        </w:rPr>
        <w:t>Criterii</w:t>
      </w:r>
      <w:r w:rsidR="000A5B8A" w:rsidRPr="00924918">
        <w:rPr>
          <w:rStyle w:val="l5def1"/>
          <w:rFonts w:ascii="Times New Roman" w:hAnsi="Times New Roman" w:cs="Times New Roman"/>
          <w:lang w:val="ro-RO"/>
        </w:rPr>
        <w:t xml:space="preserve"> privind elaborarea </w:t>
      </w:r>
      <w:r w:rsidR="003F3DFC" w:rsidRPr="00924918">
        <w:rPr>
          <w:rStyle w:val="l5def1"/>
          <w:rFonts w:ascii="Times New Roman" w:hAnsi="Times New Roman" w:cs="Times New Roman"/>
          <w:lang w:val="ro-RO"/>
        </w:rPr>
        <w:t xml:space="preserve">și evaluarea </w:t>
      </w:r>
      <w:r w:rsidR="000A5B8A" w:rsidRPr="00924918">
        <w:rPr>
          <w:rStyle w:val="l5def1"/>
          <w:rFonts w:ascii="Times New Roman" w:hAnsi="Times New Roman" w:cs="Times New Roman"/>
          <w:lang w:val="ro-RO"/>
        </w:rPr>
        <w:t>lucrării metodico-ştiinţifice pentru obţinerea gradului didactic I</w:t>
      </w:r>
      <w:r w:rsidR="00293E77" w:rsidRPr="00924918">
        <w:rPr>
          <w:rStyle w:val="l5def1"/>
          <w:rFonts w:ascii="Times New Roman" w:hAnsi="Times New Roman" w:cs="Times New Roman"/>
          <w:lang w:val="ro-RO"/>
        </w:rPr>
        <w:t>, cu privire la:</w:t>
      </w:r>
    </w:p>
    <w:p w:rsidR="00293E77" w:rsidRPr="00924918" w:rsidRDefault="00293E77" w:rsidP="00924918">
      <w:pPr>
        <w:pStyle w:val="Default"/>
        <w:numPr>
          <w:ilvl w:val="0"/>
          <w:numId w:val="29"/>
        </w:numPr>
        <w:jc w:val="both"/>
        <w:rPr>
          <w:rFonts w:ascii="Times New Roman" w:hAnsi="Times New Roman" w:cs="Times New Roman"/>
          <w:sz w:val="26"/>
          <w:szCs w:val="26"/>
          <w:lang w:val="ro-RO"/>
        </w:rPr>
      </w:pPr>
      <w:r w:rsidRPr="00924918">
        <w:rPr>
          <w:rStyle w:val="l5def1"/>
          <w:rFonts w:ascii="Times New Roman" w:hAnsi="Times New Roman" w:cs="Times New Roman"/>
          <w:lang w:val="ro-RO"/>
        </w:rPr>
        <w:t>Temă:</w:t>
      </w:r>
      <w:r w:rsidRPr="00924918">
        <w:rPr>
          <w:rFonts w:ascii="Times New Roman" w:hAnsi="Times New Roman" w:cs="Times New Roman"/>
          <w:sz w:val="17"/>
          <w:szCs w:val="17"/>
          <w:lang w:val="ro-RO"/>
        </w:rPr>
        <w:t xml:space="preserve"> </w:t>
      </w:r>
      <w:r w:rsidRPr="00924918">
        <w:rPr>
          <w:rFonts w:ascii="Times New Roman" w:hAnsi="Times New Roman" w:cs="Times New Roman"/>
          <w:lang w:val="ro-RO"/>
        </w:rPr>
        <w:t>importanţa teoretică şi practic-aplicativă</w:t>
      </w:r>
      <w:r w:rsidR="002921A7" w:rsidRPr="00924918">
        <w:rPr>
          <w:rFonts w:ascii="Times New Roman" w:hAnsi="Times New Roman" w:cs="Times New Roman"/>
          <w:lang w:val="ro-RO"/>
        </w:rPr>
        <w:t>,</w:t>
      </w:r>
      <w:r w:rsidRPr="00924918">
        <w:rPr>
          <w:rFonts w:ascii="Times New Roman" w:hAnsi="Times New Roman" w:cs="Times New Roman"/>
          <w:lang w:val="ro-RO"/>
        </w:rPr>
        <w:t xml:space="preserve"> rigurozitatea şi p</w:t>
      </w:r>
      <w:r w:rsidR="002921A7" w:rsidRPr="00924918">
        <w:rPr>
          <w:rFonts w:ascii="Times New Roman" w:hAnsi="Times New Roman" w:cs="Times New Roman"/>
          <w:lang w:val="ro-RO"/>
        </w:rPr>
        <w:t>recizia delimitării problemei,</w:t>
      </w:r>
      <w:r w:rsidRPr="00924918">
        <w:rPr>
          <w:rFonts w:ascii="Times New Roman" w:hAnsi="Times New Roman" w:cs="Times New Roman"/>
          <w:lang w:val="ro-RO"/>
        </w:rPr>
        <w:t xml:space="preserve"> abordarea unei probleme de interes major pentru practica şcolară sau pentru cunoaşterea unor fenomene pedagogice;</w:t>
      </w:r>
    </w:p>
    <w:p w:rsidR="00027A52" w:rsidRPr="00924918" w:rsidRDefault="00293E77" w:rsidP="00924918">
      <w:pPr>
        <w:pStyle w:val="Default"/>
        <w:numPr>
          <w:ilvl w:val="0"/>
          <w:numId w:val="29"/>
        </w:numPr>
        <w:jc w:val="both"/>
        <w:rPr>
          <w:rFonts w:ascii="Times New Roman" w:hAnsi="Times New Roman" w:cs="Times New Roman"/>
          <w:sz w:val="26"/>
          <w:szCs w:val="26"/>
          <w:lang w:val="ro-RO"/>
        </w:rPr>
      </w:pPr>
      <w:r w:rsidRPr="00924918">
        <w:rPr>
          <w:rFonts w:ascii="Times New Roman" w:hAnsi="Times New Roman" w:cs="Times New Roman"/>
          <w:sz w:val="26"/>
          <w:szCs w:val="26"/>
          <w:lang w:val="ro-RO"/>
        </w:rPr>
        <w:t>Documentarea ştiinţifică</w:t>
      </w:r>
      <w:r w:rsidRPr="00924918">
        <w:rPr>
          <w:rFonts w:ascii="Times New Roman" w:hAnsi="Times New Roman" w:cs="Times New Roman"/>
          <w:sz w:val="17"/>
          <w:szCs w:val="17"/>
          <w:lang w:val="ro-RO"/>
        </w:rPr>
        <w:t xml:space="preserve">: </w:t>
      </w:r>
      <w:r w:rsidRPr="00924918">
        <w:rPr>
          <w:rFonts w:ascii="Times New Roman" w:hAnsi="Times New Roman" w:cs="Times New Roman"/>
          <w:lang w:val="ro-RO"/>
        </w:rPr>
        <w:t xml:space="preserve">oportunitatea bibliografiei şi actualitatea </w:t>
      </w:r>
      <w:r w:rsidR="002921A7" w:rsidRPr="00924918">
        <w:rPr>
          <w:rFonts w:ascii="Times New Roman" w:hAnsi="Times New Roman" w:cs="Times New Roman"/>
          <w:lang w:val="ro-RO"/>
        </w:rPr>
        <w:t xml:space="preserve">ei </w:t>
      </w:r>
      <w:r w:rsidRPr="00924918">
        <w:rPr>
          <w:rFonts w:ascii="Times New Roman" w:hAnsi="Times New Roman" w:cs="Times New Roman"/>
          <w:lang w:val="ro-RO"/>
        </w:rPr>
        <w:t>în raport cu tema lucrării</w:t>
      </w:r>
      <w:r w:rsidR="002921A7" w:rsidRPr="00924918">
        <w:rPr>
          <w:rFonts w:ascii="Times New Roman" w:hAnsi="Times New Roman" w:cs="Times New Roman"/>
          <w:lang w:val="ro-RO"/>
        </w:rPr>
        <w:t xml:space="preserve">, </w:t>
      </w:r>
      <w:r w:rsidRPr="00924918">
        <w:rPr>
          <w:rFonts w:ascii="Times New Roman" w:hAnsi="Times New Roman" w:cs="Times New Roman"/>
          <w:lang w:val="ro-RO"/>
        </w:rPr>
        <w:t>a</w:t>
      </w:r>
      <w:r w:rsidR="002921A7" w:rsidRPr="00924918">
        <w:rPr>
          <w:rFonts w:ascii="Times New Roman" w:hAnsi="Times New Roman" w:cs="Times New Roman"/>
          <w:lang w:val="ro-RO"/>
        </w:rPr>
        <w:t>ctualitatea</w:t>
      </w:r>
      <w:r w:rsidRPr="00924918">
        <w:rPr>
          <w:rFonts w:ascii="Times New Roman" w:hAnsi="Times New Roman" w:cs="Times New Roman"/>
          <w:lang w:val="ro-RO"/>
        </w:rPr>
        <w:t xml:space="preserve"> </w:t>
      </w:r>
      <w:r w:rsidR="002921A7" w:rsidRPr="00924918">
        <w:rPr>
          <w:rFonts w:ascii="Times New Roman" w:hAnsi="Times New Roman" w:cs="Times New Roman"/>
          <w:lang w:val="ro-RO"/>
        </w:rPr>
        <w:t xml:space="preserve">și </w:t>
      </w:r>
      <w:r w:rsidRPr="00924918">
        <w:rPr>
          <w:rFonts w:ascii="Times New Roman" w:hAnsi="Times New Roman" w:cs="Times New Roman"/>
          <w:lang w:val="ro-RO"/>
        </w:rPr>
        <w:t>prelucrarea informaţiilor, citarea corectă a surselor bibliografice</w:t>
      </w:r>
      <w:r w:rsidRPr="00924918">
        <w:rPr>
          <w:rFonts w:ascii="Times New Roman" w:hAnsi="Times New Roman" w:cs="Times New Roman"/>
          <w:sz w:val="17"/>
          <w:szCs w:val="17"/>
          <w:lang w:val="ro-RO"/>
        </w:rPr>
        <w:t>;</w:t>
      </w:r>
    </w:p>
    <w:p w:rsidR="00293E77" w:rsidRPr="00924918" w:rsidRDefault="00293E77" w:rsidP="00924918">
      <w:pPr>
        <w:pStyle w:val="Default"/>
        <w:numPr>
          <w:ilvl w:val="0"/>
          <w:numId w:val="29"/>
        </w:numPr>
        <w:jc w:val="both"/>
        <w:rPr>
          <w:rFonts w:ascii="Times New Roman" w:hAnsi="Times New Roman" w:cs="Times New Roman"/>
          <w:sz w:val="26"/>
          <w:szCs w:val="26"/>
          <w:lang w:val="ro-RO"/>
        </w:rPr>
      </w:pPr>
      <w:r w:rsidRPr="00924918">
        <w:rPr>
          <w:rFonts w:ascii="Times New Roman" w:hAnsi="Times New Roman" w:cs="Times New Roman"/>
          <w:sz w:val="26"/>
          <w:szCs w:val="26"/>
          <w:lang w:val="ro-RO"/>
        </w:rPr>
        <w:t>Ipoteza (ipotezele) de lucru</w:t>
      </w:r>
      <w:r w:rsidRPr="00924918">
        <w:rPr>
          <w:rFonts w:ascii="Times New Roman" w:hAnsi="Times New Roman" w:cs="Times New Roman"/>
          <w:sz w:val="17"/>
          <w:szCs w:val="17"/>
          <w:lang w:val="ro-RO"/>
        </w:rPr>
        <w:t xml:space="preserve">: </w:t>
      </w:r>
      <w:r w:rsidR="002921A7" w:rsidRPr="00924918">
        <w:rPr>
          <w:rFonts w:ascii="Times New Roman" w:hAnsi="Times New Roman" w:cs="Times New Roman"/>
          <w:lang w:val="ro-RO"/>
        </w:rPr>
        <w:t>i</w:t>
      </w:r>
      <w:r w:rsidRPr="00924918">
        <w:rPr>
          <w:rFonts w:ascii="Times New Roman" w:hAnsi="Times New Roman" w:cs="Times New Roman"/>
          <w:lang w:val="ro-RO"/>
        </w:rPr>
        <w:t>den</w:t>
      </w:r>
      <w:r w:rsidR="002921A7" w:rsidRPr="00924918">
        <w:rPr>
          <w:rFonts w:ascii="Times New Roman" w:hAnsi="Times New Roman" w:cs="Times New Roman"/>
          <w:lang w:val="ro-RO"/>
        </w:rPr>
        <w:t>tificarea şi formularea clară,</w:t>
      </w:r>
      <w:r w:rsidRPr="00924918">
        <w:rPr>
          <w:rFonts w:ascii="Times New Roman" w:hAnsi="Times New Roman" w:cs="Times New Roman"/>
          <w:lang w:val="ro-RO"/>
        </w:rPr>
        <w:t xml:space="preserve"> corectă a </w:t>
      </w:r>
      <w:r w:rsidR="002921A7" w:rsidRPr="00924918">
        <w:rPr>
          <w:rFonts w:ascii="Times New Roman" w:hAnsi="Times New Roman" w:cs="Times New Roman"/>
          <w:lang w:val="ro-RO"/>
        </w:rPr>
        <w:t>ideilor,</w:t>
      </w:r>
      <w:r w:rsidRPr="00924918">
        <w:rPr>
          <w:rFonts w:ascii="Times New Roman" w:hAnsi="Times New Roman" w:cs="Times New Roman"/>
          <w:lang w:val="ro-RO"/>
        </w:rPr>
        <w:t xml:space="preserve"> în funcţie de tipul cercetării (constatativă, experimentală etc.</w:t>
      </w:r>
      <w:r w:rsidR="00C321FC" w:rsidRPr="00924918">
        <w:rPr>
          <w:rFonts w:ascii="Times New Roman" w:hAnsi="Times New Roman" w:cs="Times New Roman"/>
          <w:lang w:val="ro-RO"/>
        </w:rPr>
        <w:t>)</w:t>
      </w:r>
      <w:r w:rsidRPr="00924918">
        <w:rPr>
          <w:rFonts w:ascii="Times New Roman" w:hAnsi="Times New Roman" w:cs="Times New Roman"/>
          <w:lang w:val="ro-RO"/>
        </w:rPr>
        <w:t>;</w:t>
      </w:r>
    </w:p>
    <w:p w:rsidR="002921A7" w:rsidRPr="00924918" w:rsidRDefault="002921A7" w:rsidP="00924918">
      <w:pPr>
        <w:pStyle w:val="Default"/>
        <w:numPr>
          <w:ilvl w:val="0"/>
          <w:numId w:val="29"/>
        </w:numPr>
        <w:jc w:val="both"/>
        <w:rPr>
          <w:rFonts w:ascii="Times New Roman" w:hAnsi="Times New Roman" w:cs="Times New Roman"/>
          <w:sz w:val="26"/>
          <w:szCs w:val="26"/>
          <w:lang w:val="ro-RO"/>
        </w:rPr>
      </w:pPr>
      <w:r w:rsidRPr="00924918">
        <w:rPr>
          <w:rFonts w:ascii="Times New Roman" w:hAnsi="Times New Roman" w:cs="Times New Roman"/>
          <w:sz w:val="26"/>
          <w:szCs w:val="26"/>
          <w:lang w:val="ro-RO"/>
        </w:rPr>
        <w:t>Structura</w:t>
      </w:r>
      <w:r w:rsidRPr="00924918">
        <w:rPr>
          <w:rFonts w:ascii="Times New Roman" w:hAnsi="Times New Roman" w:cs="Times New Roman"/>
          <w:sz w:val="17"/>
          <w:szCs w:val="17"/>
          <w:lang w:val="ro-RO"/>
        </w:rPr>
        <w:t xml:space="preserve">: </w:t>
      </w:r>
      <w:r w:rsidR="003B4BF2" w:rsidRPr="00924918">
        <w:rPr>
          <w:rFonts w:ascii="Times New Roman" w:hAnsi="Times New Roman" w:cs="Times New Roman"/>
          <w:lang w:val="ro-RO"/>
        </w:rPr>
        <w:t>co</w:t>
      </w:r>
      <w:r w:rsidRPr="00924918">
        <w:rPr>
          <w:rFonts w:ascii="Times New Roman" w:hAnsi="Times New Roman" w:cs="Times New Roman"/>
          <w:lang w:val="ro-RO"/>
        </w:rPr>
        <w:t>ncordanţa structurii cu tema tratată, delimitarea cadrului conceptual şi a domeniului teoretic al temei, succesiunea logică a capitolelor şi a subcapitolelor, caracterul unitar al lucrării, p</w:t>
      </w:r>
      <w:r w:rsidR="00190DE5" w:rsidRPr="00924918">
        <w:rPr>
          <w:rFonts w:ascii="Times New Roman" w:hAnsi="Times New Roman" w:cs="Times New Roman"/>
          <w:lang w:val="ro-RO"/>
        </w:rPr>
        <w:t>onderea aspectelor practice, p</w:t>
      </w:r>
      <w:r w:rsidRPr="00924918">
        <w:rPr>
          <w:rFonts w:ascii="Times New Roman" w:hAnsi="Times New Roman" w:cs="Times New Roman"/>
          <w:lang w:val="ro-RO"/>
        </w:rPr>
        <w:t>roporţia părţilor lucrării</w:t>
      </w:r>
      <w:r w:rsidR="00190DE5" w:rsidRPr="00924918">
        <w:rPr>
          <w:rFonts w:ascii="Times New Roman" w:hAnsi="Times New Roman" w:cs="Times New Roman"/>
          <w:lang w:val="ro-RO"/>
        </w:rPr>
        <w:t>;</w:t>
      </w:r>
    </w:p>
    <w:p w:rsidR="00293E77" w:rsidRPr="00924918" w:rsidRDefault="002921A7" w:rsidP="00924918">
      <w:pPr>
        <w:pStyle w:val="Default"/>
        <w:numPr>
          <w:ilvl w:val="0"/>
          <w:numId w:val="29"/>
        </w:numPr>
        <w:jc w:val="both"/>
        <w:rPr>
          <w:rFonts w:ascii="Times New Roman" w:hAnsi="Times New Roman" w:cs="Times New Roman"/>
          <w:lang w:val="ro-RO"/>
        </w:rPr>
      </w:pPr>
      <w:r w:rsidRPr="00924918">
        <w:rPr>
          <w:rFonts w:ascii="Times New Roman" w:hAnsi="Times New Roman" w:cs="Times New Roman"/>
          <w:sz w:val="26"/>
          <w:szCs w:val="26"/>
          <w:lang w:val="ro-RO"/>
        </w:rPr>
        <w:t>Conținut:</w:t>
      </w:r>
      <w:r w:rsidRPr="00924918">
        <w:rPr>
          <w:rFonts w:ascii="Times New Roman" w:hAnsi="Times New Roman" w:cs="Times New Roman"/>
          <w:sz w:val="17"/>
          <w:szCs w:val="17"/>
          <w:lang w:val="ro-RO"/>
        </w:rPr>
        <w:t xml:space="preserve"> </w:t>
      </w:r>
      <w:r w:rsidR="00190DE5" w:rsidRPr="00924918">
        <w:rPr>
          <w:rFonts w:ascii="Times New Roman" w:hAnsi="Times New Roman" w:cs="Times New Roman"/>
          <w:lang w:val="ro-RO"/>
        </w:rPr>
        <w:t>f</w:t>
      </w:r>
      <w:r w:rsidRPr="00924918">
        <w:rPr>
          <w:rFonts w:ascii="Times New Roman" w:hAnsi="Times New Roman" w:cs="Times New Roman"/>
          <w:lang w:val="ro-RO"/>
        </w:rPr>
        <w:t>undamentarea teoretică (ştiinţifică, psihologică, pedagogică, sociologică, filosof</w:t>
      </w:r>
      <w:r w:rsidR="00190DE5" w:rsidRPr="00924918">
        <w:rPr>
          <w:rFonts w:ascii="Times New Roman" w:hAnsi="Times New Roman" w:cs="Times New Roman"/>
          <w:lang w:val="ro-RO"/>
        </w:rPr>
        <w:t>ică etc.) a problemei abordate, î</w:t>
      </w:r>
      <w:r w:rsidRPr="00924918">
        <w:rPr>
          <w:rFonts w:ascii="Times New Roman" w:hAnsi="Times New Roman" w:cs="Times New Roman"/>
          <w:lang w:val="ro-RO"/>
        </w:rPr>
        <w:t>ncadrare</w:t>
      </w:r>
      <w:r w:rsidR="00190DE5" w:rsidRPr="00924918">
        <w:rPr>
          <w:rFonts w:ascii="Times New Roman" w:hAnsi="Times New Roman" w:cs="Times New Roman"/>
          <w:lang w:val="ro-RO"/>
        </w:rPr>
        <w:t>a temei în teoria pedagogică, c</w:t>
      </w:r>
      <w:r w:rsidRPr="00924918">
        <w:rPr>
          <w:rFonts w:ascii="Times New Roman" w:hAnsi="Times New Roman" w:cs="Times New Roman"/>
          <w:lang w:val="ro-RO"/>
        </w:rPr>
        <w:t>orelarea organizării şi metodologiei cu specificul lucrării (bazată pe cercetări ameliorativ-experimentale, constatativ-ameliorative, orientate, operaţionale, lucrări de sinteză, monografii etc.)</w:t>
      </w:r>
      <w:r w:rsidR="00190DE5" w:rsidRPr="00924918">
        <w:rPr>
          <w:rFonts w:ascii="Times New Roman" w:hAnsi="Times New Roman" w:cs="Times New Roman"/>
          <w:lang w:val="ro-RO"/>
        </w:rPr>
        <w:t>, caracterul sistematic, o</w:t>
      </w:r>
      <w:r w:rsidRPr="00924918">
        <w:rPr>
          <w:rFonts w:ascii="Times New Roman" w:hAnsi="Times New Roman" w:cs="Times New Roman"/>
          <w:lang w:val="ro-RO"/>
        </w:rPr>
        <w:t>rdinea log</w:t>
      </w:r>
      <w:r w:rsidR="00190DE5" w:rsidRPr="00924918">
        <w:rPr>
          <w:rFonts w:ascii="Times New Roman" w:hAnsi="Times New Roman" w:cs="Times New Roman"/>
          <w:lang w:val="ro-RO"/>
        </w:rPr>
        <w:t>ică şi cronologică a cercetării, r</w:t>
      </w:r>
      <w:r w:rsidRPr="00924918">
        <w:rPr>
          <w:rFonts w:ascii="Times New Roman" w:hAnsi="Times New Roman" w:cs="Times New Roman"/>
          <w:lang w:val="ro-RO"/>
        </w:rPr>
        <w:t>igurozitatea şi valoarea experimentelor şi/sau a observaţiilor efectuate</w:t>
      </w:r>
      <w:r w:rsidR="00190DE5" w:rsidRPr="00924918">
        <w:rPr>
          <w:rFonts w:ascii="Times New Roman" w:hAnsi="Times New Roman" w:cs="Times New Roman"/>
          <w:lang w:val="ro-RO"/>
        </w:rPr>
        <w:t>,</w:t>
      </w:r>
      <w:r w:rsidRPr="00924918">
        <w:rPr>
          <w:rFonts w:ascii="Times New Roman" w:hAnsi="Times New Roman" w:cs="Times New Roman"/>
          <w:lang w:val="ro-RO"/>
        </w:rPr>
        <w:t xml:space="preserve"> în </w:t>
      </w:r>
      <w:r w:rsidR="008F5C06" w:rsidRPr="00924918">
        <w:rPr>
          <w:rFonts w:ascii="Times New Roman" w:hAnsi="Times New Roman" w:cs="Times New Roman"/>
          <w:lang w:val="ro-RO"/>
        </w:rPr>
        <w:t>scopul verificării ipotezelor, î</w:t>
      </w:r>
      <w:r w:rsidRPr="00924918">
        <w:rPr>
          <w:rFonts w:ascii="Times New Roman" w:hAnsi="Times New Roman" w:cs="Times New Roman"/>
          <w:lang w:val="ro-RO"/>
        </w:rPr>
        <w:t xml:space="preserve">nregistrarea, măsurarea şi prezentarea riguros </w:t>
      </w:r>
      <w:r w:rsidR="008F5C06" w:rsidRPr="00924918">
        <w:rPr>
          <w:rFonts w:ascii="Times New Roman" w:hAnsi="Times New Roman" w:cs="Times New Roman"/>
          <w:lang w:val="ro-RO"/>
        </w:rPr>
        <w:t>ştiinţifică a datelor culese, p</w:t>
      </w:r>
      <w:r w:rsidRPr="00924918">
        <w:rPr>
          <w:rFonts w:ascii="Times New Roman" w:hAnsi="Times New Roman" w:cs="Times New Roman"/>
          <w:lang w:val="ro-RO"/>
        </w:rPr>
        <w:t>relucrarea şi corelarea datel</w:t>
      </w:r>
      <w:r w:rsidR="008F5C06" w:rsidRPr="00924918">
        <w:rPr>
          <w:rFonts w:ascii="Times New Roman" w:hAnsi="Times New Roman" w:cs="Times New Roman"/>
          <w:lang w:val="ro-RO"/>
        </w:rPr>
        <w:t>or, e</w:t>
      </w:r>
      <w:r w:rsidRPr="00924918">
        <w:rPr>
          <w:rFonts w:ascii="Times New Roman" w:hAnsi="Times New Roman" w:cs="Times New Roman"/>
          <w:lang w:val="ro-RO"/>
        </w:rPr>
        <w:t xml:space="preserve">valuarea şi compararea rezultatelor iniţiale şi </w:t>
      </w:r>
      <w:r w:rsidR="008F5C06" w:rsidRPr="00924918">
        <w:rPr>
          <w:rFonts w:ascii="Times New Roman" w:hAnsi="Times New Roman" w:cs="Times New Roman"/>
          <w:lang w:val="ro-RO"/>
        </w:rPr>
        <w:t>finale (pretest şi posttest), i</w:t>
      </w:r>
      <w:r w:rsidRPr="00924918">
        <w:rPr>
          <w:rFonts w:ascii="Times New Roman" w:hAnsi="Times New Roman" w:cs="Times New Roman"/>
          <w:lang w:val="ro-RO"/>
        </w:rPr>
        <w:t>nterpre</w:t>
      </w:r>
      <w:r w:rsidR="008F5C06" w:rsidRPr="00924918">
        <w:rPr>
          <w:rFonts w:ascii="Times New Roman" w:hAnsi="Times New Roman" w:cs="Times New Roman"/>
          <w:lang w:val="ro-RO"/>
        </w:rPr>
        <w:t>tarea corectă a rezultatelor, f</w:t>
      </w:r>
      <w:r w:rsidRPr="00924918">
        <w:rPr>
          <w:rFonts w:ascii="Times New Roman" w:hAnsi="Times New Roman" w:cs="Times New Roman"/>
          <w:lang w:val="ro-RO"/>
        </w:rPr>
        <w:t>ormularea clară a concluziei lucrării (confirmarea sau infirmarea ipoteze</w:t>
      </w:r>
      <w:r w:rsidR="000A786A" w:rsidRPr="00924918">
        <w:rPr>
          <w:rFonts w:ascii="Times New Roman" w:hAnsi="Times New Roman" w:cs="Times New Roman"/>
          <w:lang w:val="ro-RO"/>
        </w:rPr>
        <w:t>i sau a ipotezelor de lucru)</w:t>
      </w:r>
      <w:r w:rsidR="008F5C06" w:rsidRPr="00924918">
        <w:rPr>
          <w:rFonts w:ascii="Times New Roman" w:hAnsi="Times New Roman" w:cs="Times New Roman"/>
          <w:lang w:val="ro-RO"/>
        </w:rPr>
        <w:t>, a</w:t>
      </w:r>
      <w:r w:rsidRPr="00924918">
        <w:rPr>
          <w:rFonts w:ascii="Times New Roman" w:hAnsi="Times New Roman" w:cs="Times New Roman"/>
          <w:lang w:val="ro-RO"/>
        </w:rPr>
        <w:t>plicabilitatea rezultatelo</w:t>
      </w:r>
      <w:r w:rsidR="008F5C06" w:rsidRPr="00924918">
        <w:rPr>
          <w:rFonts w:ascii="Times New Roman" w:hAnsi="Times New Roman" w:cs="Times New Roman"/>
          <w:lang w:val="ro-RO"/>
        </w:rPr>
        <w:t>r lucrării, c</w:t>
      </w:r>
      <w:r w:rsidRPr="00924918">
        <w:rPr>
          <w:rFonts w:ascii="Times New Roman" w:hAnsi="Times New Roman" w:cs="Times New Roman"/>
          <w:lang w:val="ro-RO"/>
        </w:rPr>
        <w:t>ontribuţia pe</w:t>
      </w:r>
      <w:r w:rsidR="008F5C06" w:rsidRPr="00924918">
        <w:rPr>
          <w:rFonts w:ascii="Times New Roman" w:hAnsi="Times New Roman" w:cs="Times New Roman"/>
          <w:lang w:val="ro-RO"/>
        </w:rPr>
        <w:t>rsonală a autorului lucrării, l</w:t>
      </w:r>
      <w:r w:rsidRPr="00924918">
        <w:rPr>
          <w:rFonts w:ascii="Times New Roman" w:hAnsi="Times New Roman" w:cs="Times New Roman"/>
          <w:lang w:val="ro-RO"/>
        </w:rPr>
        <w:t>egătura organică a concluz</w:t>
      </w:r>
      <w:r w:rsidR="008F5C06" w:rsidRPr="00924918">
        <w:rPr>
          <w:rFonts w:ascii="Times New Roman" w:hAnsi="Times New Roman" w:cs="Times New Roman"/>
          <w:lang w:val="ro-RO"/>
        </w:rPr>
        <w:t>iilor lucrării cu conţinutul, o</w:t>
      </w:r>
      <w:r w:rsidRPr="00924918">
        <w:rPr>
          <w:rFonts w:ascii="Times New Roman" w:hAnsi="Times New Roman" w:cs="Times New Roman"/>
          <w:lang w:val="ro-RO"/>
        </w:rPr>
        <w:t>portunitatea propunerilor şi a persp</w:t>
      </w:r>
      <w:r w:rsidR="008F5C06" w:rsidRPr="00924918">
        <w:rPr>
          <w:rFonts w:ascii="Times New Roman" w:hAnsi="Times New Roman" w:cs="Times New Roman"/>
          <w:lang w:val="ro-RO"/>
        </w:rPr>
        <w:t>ectivelor formulate de autor, c</w:t>
      </w:r>
      <w:r w:rsidRPr="00924918">
        <w:rPr>
          <w:rFonts w:ascii="Times New Roman" w:hAnsi="Times New Roman" w:cs="Times New Roman"/>
          <w:lang w:val="ro-RO"/>
        </w:rPr>
        <w:t xml:space="preserve">laritatea probelor şi </w:t>
      </w:r>
      <w:r w:rsidR="008F5C06" w:rsidRPr="00924918">
        <w:rPr>
          <w:rFonts w:ascii="Times New Roman" w:hAnsi="Times New Roman" w:cs="Times New Roman"/>
          <w:lang w:val="ro-RO"/>
        </w:rPr>
        <w:t>a datelor prezentate în anexă;</w:t>
      </w:r>
    </w:p>
    <w:p w:rsidR="008F5C06" w:rsidRPr="00924918" w:rsidRDefault="001C5A52" w:rsidP="00E0533A">
      <w:pPr>
        <w:pStyle w:val="Default"/>
        <w:numPr>
          <w:ilvl w:val="0"/>
          <w:numId w:val="29"/>
        </w:numPr>
        <w:shd w:val="clear" w:color="auto" w:fill="FFFF00"/>
        <w:jc w:val="both"/>
        <w:rPr>
          <w:rFonts w:ascii="Times New Roman" w:hAnsi="Times New Roman" w:cs="Times New Roman"/>
          <w:lang w:val="ro-RO"/>
        </w:rPr>
      </w:pPr>
      <w:bookmarkStart w:id="0" w:name="_GoBack"/>
      <w:r w:rsidRPr="00924918">
        <w:rPr>
          <w:rFonts w:ascii="Times New Roman" w:hAnsi="Times New Roman" w:cs="Times New Roman"/>
          <w:sz w:val="26"/>
          <w:szCs w:val="26"/>
          <w:lang w:val="ro-RO"/>
        </w:rPr>
        <w:t>Formă</w:t>
      </w:r>
      <w:r w:rsidR="008F5C06" w:rsidRPr="00924918">
        <w:rPr>
          <w:rFonts w:ascii="Times New Roman" w:hAnsi="Times New Roman" w:cs="Times New Roman"/>
          <w:sz w:val="26"/>
          <w:szCs w:val="26"/>
          <w:lang w:val="ro-RO"/>
        </w:rPr>
        <w:t>:</w:t>
      </w:r>
      <w:r w:rsidR="008F5C06" w:rsidRPr="00924918">
        <w:rPr>
          <w:rFonts w:ascii="Times New Roman" w:hAnsi="Times New Roman" w:cs="Times New Roman"/>
          <w:lang w:val="ro-RO"/>
        </w:rPr>
        <w:t xml:space="preserve"> stilul şi prezentarea, corectitudinea exprimării, aspectul estetic, sublinieri în text, ilustratii, tabele, grafice, respectarea condiţiilor de tehnoredactare date (TNR 12, A4, la un rând şi jumătate, setări pagina sus, jos, dreapta 2,5 cm, stânga 3 cm</w:t>
      </w:r>
      <w:r w:rsidR="00A55A4E" w:rsidRPr="00924918">
        <w:rPr>
          <w:rFonts w:ascii="Times New Roman" w:hAnsi="Times New Roman" w:cs="Times New Roman"/>
          <w:lang w:val="ro-RO"/>
        </w:rPr>
        <w:t xml:space="preserve">. </w:t>
      </w:r>
      <w:r w:rsidR="000A786A" w:rsidRPr="00924918">
        <w:rPr>
          <w:rFonts w:ascii="Times New Roman" w:hAnsi="Times New Roman" w:cs="Times New Roman"/>
          <w:lang w:val="ro-RO"/>
        </w:rPr>
        <w:t xml:space="preserve">Titlurile </w:t>
      </w:r>
      <w:r w:rsidR="00A55A4E" w:rsidRPr="00924918">
        <w:rPr>
          <w:rFonts w:ascii="Times New Roman" w:hAnsi="Times New Roman" w:cs="Times New Roman"/>
          <w:lang w:val="ro-RO"/>
        </w:rPr>
        <w:t>se vor nota cu TNR, 14, bold</w:t>
      </w:r>
      <w:r w:rsidR="008F5C06" w:rsidRPr="00924918">
        <w:rPr>
          <w:rFonts w:ascii="Times New Roman" w:hAnsi="Times New Roman" w:cs="Times New Roman"/>
          <w:lang w:val="ro-RO"/>
        </w:rPr>
        <w:t>).</w:t>
      </w:r>
    </w:p>
    <w:bookmarkEnd w:id="0"/>
    <w:p w:rsidR="000A786A" w:rsidRPr="00924918" w:rsidRDefault="000A786A" w:rsidP="00924918">
      <w:pPr>
        <w:pStyle w:val="Default"/>
        <w:numPr>
          <w:ilvl w:val="0"/>
          <w:numId w:val="29"/>
        </w:numPr>
        <w:jc w:val="both"/>
        <w:rPr>
          <w:rStyle w:val="l5def1"/>
          <w:rFonts w:ascii="Times New Roman" w:hAnsi="Times New Roman" w:cs="Times New Roman"/>
          <w:color w:val="auto"/>
          <w:lang w:val="ro-RO"/>
        </w:rPr>
      </w:pPr>
      <w:r w:rsidRPr="00924918">
        <w:rPr>
          <w:rFonts w:ascii="Times New Roman" w:hAnsi="Times New Roman" w:cs="Times New Roman"/>
          <w:color w:val="auto"/>
          <w:sz w:val="26"/>
          <w:szCs w:val="26"/>
          <w:lang w:val="ro-RO"/>
        </w:rPr>
        <w:t xml:space="preserve">Ultima pagină a lucrării </w:t>
      </w:r>
      <w:r w:rsidR="005D06CB" w:rsidRPr="00924918">
        <w:rPr>
          <w:rFonts w:ascii="Times New Roman" w:hAnsi="Times New Roman" w:cs="Times New Roman"/>
          <w:color w:val="auto"/>
          <w:sz w:val="26"/>
          <w:szCs w:val="26"/>
          <w:lang w:val="ro-RO"/>
        </w:rPr>
        <w:t xml:space="preserve">va fi </w:t>
      </w:r>
      <w:r w:rsidRPr="00924918">
        <w:rPr>
          <w:rFonts w:ascii="Times New Roman" w:hAnsi="Times New Roman" w:cs="Times New Roman"/>
          <w:color w:val="auto"/>
          <w:sz w:val="26"/>
          <w:szCs w:val="26"/>
          <w:lang w:val="ro-RO"/>
        </w:rPr>
        <w:t xml:space="preserve">declarația de autencitate </w:t>
      </w:r>
      <w:r w:rsidR="00501AA6" w:rsidRPr="00924918">
        <w:rPr>
          <w:rFonts w:ascii="Times New Roman" w:hAnsi="Times New Roman" w:cs="Times New Roman"/>
          <w:color w:val="auto"/>
          <w:sz w:val="26"/>
          <w:szCs w:val="26"/>
          <w:lang w:val="ro-RO"/>
        </w:rPr>
        <w:t xml:space="preserve">conform </w:t>
      </w:r>
      <w:r w:rsidRPr="00924918">
        <w:rPr>
          <w:rFonts w:ascii="Times New Roman" w:hAnsi="Times New Roman" w:cs="Times New Roman"/>
          <w:color w:val="auto"/>
          <w:sz w:val="26"/>
          <w:szCs w:val="26"/>
          <w:lang w:val="ro-RO"/>
        </w:rPr>
        <w:t>art 35.11</w:t>
      </w:r>
      <w:r w:rsidR="00501AA6" w:rsidRPr="00924918">
        <w:rPr>
          <w:rStyle w:val="l5def1"/>
          <w:rFonts w:ascii="Times New Roman" w:hAnsi="Times New Roman" w:cs="Times New Roman"/>
          <w:color w:val="auto"/>
          <w:lang w:val="ro-RO"/>
        </w:rPr>
        <w:t xml:space="preserve"> din O</w:t>
      </w:r>
      <w:r w:rsidR="00675646" w:rsidRPr="00924918">
        <w:rPr>
          <w:rStyle w:val="l5def1"/>
          <w:rFonts w:ascii="Times New Roman" w:hAnsi="Times New Roman" w:cs="Times New Roman"/>
          <w:color w:val="auto"/>
          <w:lang w:val="ro-RO"/>
        </w:rPr>
        <w:t>.</w:t>
      </w:r>
      <w:r w:rsidR="00501AA6" w:rsidRPr="00924918">
        <w:rPr>
          <w:rStyle w:val="l5def1"/>
          <w:rFonts w:ascii="Times New Roman" w:hAnsi="Times New Roman" w:cs="Times New Roman"/>
          <w:color w:val="auto"/>
          <w:lang w:val="ro-RO"/>
        </w:rPr>
        <w:t>M</w:t>
      </w:r>
      <w:r w:rsidR="00675646" w:rsidRPr="00924918">
        <w:rPr>
          <w:rStyle w:val="l5def1"/>
          <w:rFonts w:ascii="Times New Roman" w:hAnsi="Times New Roman" w:cs="Times New Roman"/>
          <w:color w:val="auto"/>
          <w:lang w:val="ro-RO"/>
        </w:rPr>
        <w:t>.</w:t>
      </w:r>
      <w:r w:rsidR="0010653B" w:rsidRPr="00924918">
        <w:rPr>
          <w:rStyle w:val="l5def1"/>
          <w:rFonts w:ascii="Times New Roman" w:hAnsi="Times New Roman" w:cs="Times New Roman"/>
          <w:color w:val="auto"/>
          <w:lang w:val="ro-RO"/>
        </w:rPr>
        <w:t>E</w:t>
      </w:r>
      <w:r w:rsidR="00675646" w:rsidRPr="00924918">
        <w:rPr>
          <w:rStyle w:val="l5def1"/>
          <w:rFonts w:ascii="Times New Roman" w:hAnsi="Times New Roman" w:cs="Times New Roman"/>
          <w:color w:val="auto"/>
          <w:lang w:val="ro-RO"/>
        </w:rPr>
        <w:t>.</w:t>
      </w:r>
      <w:r w:rsidR="00501AA6" w:rsidRPr="00924918">
        <w:rPr>
          <w:rStyle w:val="l5def1"/>
          <w:rFonts w:ascii="Times New Roman" w:hAnsi="Times New Roman" w:cs="Times New Roman"/>
          <w:color w:val="auto"/>
          <w:lang w:val="ro-RO"/>
        </w:rPr>
        <w:t>C</w:t>
      </w:r>
      <w:r w:rsidR="00675646" w:rsidRPr="00924918">
        <w:rPr>
          <w:rStyle w:val="l5def1"/>
          <w:rFonts w:ascii="Times New Roman" w:hAnsi="Times New Roman" w:cs="Times New Roman"/>
          <w:color w:val="auto"/>
          <w:lang w:val="ro-RO"/>
        </w:rPr>
        <w:t>.</w:t>
      </w:r>
      <w:r w:rsidR="00501AA6" w:rsidRPr="00924918">
        <w:rPr>
          <w:rStyle w:val="l5def1"/>
          <w:rFonts w:ascii="Times New Roman" w:hAnsi="Times New Roman" w:cs="Times New Roman"/>
          <w:color w:val="auto"/>
          <w:lang w:val="ro-RO"/>
        </w:rPr>
        <w:t>T</w:t>
      </w:r>
      <w:r w:rsidR="00675646" w:rsidRPr="00924918">
        <w:rPr>
          <w:rStyle w:val="l5def1"/>
          <w:rFonts w:ascii="Times New Roman" w:hAnsi="Times New Roman" w:cs="Times New Roman"/>
          <w:color w:val="auto"/>
          <w:lang w:val="ro-RO"/>
        </w:rPr>
        <w:t>.</w:t>
      </w:r>
      <w:r w:rsidR="00501AA6" w:rsidRPr="00924918">
        <w:rPr>
          <w:rStyle w:val="l5def1"/>
          <w:rFonts w:ascii="Times New Roman" w:hAnsi="Times New Roman" w:cs="Times New Roman"/>
          <w:color w:val="auto"/>
          <w:lang w:val="ro-RO"/>
        </w:rPr>
        <w:t>S 5561/2011, cu modificările și completările ulterioare</w:t>
      </w:r>
      <w:r w:rsidR="00501AA6" w:rsidRPr="00924918">
        <w:rPr>
          <w:rFonts w:ascii="Times New Roman" w:hAnsi="Times New Roman" w:cs="Times New Roman"/>
          <w:color w:val="auto"/>
          <w:sz w:val="26"/>
          <w:szCs w:val="26"/>
          <w:lang w:val="ro-RO"/>
        </w:rPr>
        <w:t>.</w:t>
      </w:r>
      <w:r w:rsidR="00365579" w:rsidRPr="00924918">
        <w:rPr>
          <w:rFonts w:ascii="Times New Roman" w:hAnsi="Times New Roman" w:cs="Times New Roman"/>
          <w:color w:val="auto"/>
          <w:sz w:val="26"/>
          <w:szCs w:val="26"/>
          <w:lang w:val="ro-RO"/>
        </w:rPr>
        <w:t xml:space="preserve"> </w:t>
      </w:r>
    </w:p>
    <w:sectPr w:rsidR="000A786A" w:rsidRPr="00924918" w:rsidSect="003B5F78">
      <w:headerReference w:type="default" r:id="rId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D0" w:rsidRDefault="006A54D0" w:rsidP="0007749F">
      <w:pPr>
        <w:spacing w:after="0" w:line="240" w:lineRule="auto"/>
      </w:pPr>
      <w:r>
        <w:separator/>
      </w:r>
    </w:p>
  </w:endnote>
  <w:endnote w:type="continuationSeparator" w:id="0">
    <w:p w:rsidR="006A54D0" w:rsidRDefault="006A54D0"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D0" w:rsidRDefault="006A54D0" w:rsidP="0007749F">
      <w:pPr>
        <w:spacing w:after="0" w:line="240" w:lineRule="auto"/>
      </w:pPr>
      <w:r>
        <w:separator/>
      </w:r>
    </w:p>
  </w:footnote>
  <w:footnote w:type="continuationSeparator" w:id="0">
    <w:p w:rsidR="006A54D0" w:rsidRDefault="006A54D0"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4F81BD"/>
        <w:bottom w:val="single" w:sz="8" w:space="0" w:color="4F81BD"/>
      </w:tblBorders>
      <w:tblLook w:val="04A0" w:firstRow="1" w:lastRow="0" w:firstColumn="1" w:lastColumn="0" w:noHBand="0" w:noVBand="1"/>
    </w:tblPr>
    <w:tblGrid>
      <w:gridCol w:w="3583"/>
      <w:gridCol w:w="3773"/>
      <w:gridCol w:w="1671"/>
    </w:tblGrid>
    <w:tr w:rsidR="00F971A6" w:rsidRPr="00497992" w:rsidTr="00C66546">
      <w:trPr>
        <w:trHeight w:val="978"/>
      </w:trPr>
      <w:tc>
        <w:tcPr>
          <w:tcW w:w="3588" w:type="dxa"/>
          <w:tcBorders>
            <w:top w:val="single" w:sz="8" w:space="0" w:color="4F81BD"/>
            <w:left w:val="nil"/>
            <w:bottom w:val="single" w:sz="8" w:space="0" w:color="4F81BD"/>
            <w:right w:val="nil"/>
          </w:tcBorders>
        </w:tcPr>
        <w:p w:rsidR="00F971A6" w:rsidRPr="00C66546" w:rsidRDefault="00F971A6" w:rsidP="0017231A">
          <w:pPr>
            <w:pStyle w:val="Header"/>
            <w:rPr>
              <w:b/>
              <w:bCs/>
              <w:color w:val="365F91"/>
            </w:rPr>
          </w:pPr>
          <w:r>
            <w:rPr>
              <w:b/>
              <w:noProof/>
              <w:color w:val="365F91"/>
            </w:rPr>
            <w:drawing>
              <wp:inline distT="0" distB="0" distL="0" distR="0">
                <wp:extent cx="2118360" cy="6172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617220"/>
                        </a:xfrm>
                        <a:prstGeom prst="rect">
                          <a:avLst/>
                        </a:prstGeom>
                        <a:noFill/>
                        <a:ln>
                          <a:noFill/>
                        </a:ln>
                      </pic:spPr>
                    </pic:pic>
                  </a:graphicData>
                </a:graphic>
              </wp:inline>
            </w:drawing>
          </w:r>
        </w:p>
      </w:tc>
      <w:tc>
        <w:tcPr>
          <w:tcW w:w="4175" w:type="dxa"/>
          <w:tcBorders>
            <w:top w:val="single" w:sz="8" w:space="0" w:color="4F81BD"/>
            <w:left w:val="nil"/>
            <w:bottom w:val="single" w:sz="8" w:space="0" w:color="4F81BD"/>
            <w:right w:val="nil"/>
          </w:tcBorders>
          <w:vAlign w:val="center"/>
        </w:tcPr>
        <w:p w:rsidR="00F971A6" w:rsidRPr="00F824FF" w:rsidRDefault="00F971A6" w:rsidP="00FA4770">
          <w:pPr>
            <w:tabs>
              <w:tab w:val="left" w:pos="2282"/>
            </w:tabs>
            <w:spacing w:after="0" w:line="240" w:lineRule="auto"/>
            <w:jc w:val="both"/>
            <w:rPr>
              <w:rFonts w:ascii="Times New Roman" w:hAnsi="Times New Roman"/>
              <w:b/>
              <w:color w:val="4F81BD"/>
              <w:sz w:val="20"/>
              <w:szCs w:val="20"/>
              <w:lang w:val="pt-BR"/>
            </w:rPr>
          </w:pPr>
          <w:r w:rsidRPr="007C630E">
            <w:rPr>
              <w:rFonts w:ascii="Times New Roman" w:hAnsi="Times New Roman"/>
              <w:b/>
              <w:color w:val="4F81BD"/>
              <w:sz w:val="20"/>
              <w:szCs w:val="20"/>
              <w:lang w:val="ro-RO"/>
            </w:rPr>
            <w:t xml:space="preserve">Metodologie privind </w:t>
          </w:r>
          <w:r w:rsidRPr="007C630E">
            <w:rPr>
              <w:rFonts w:ascii="Times New Roman" w:hAnsi="Times New Roman"/>
              <w:b/>
              <w:bCs/>
              <w:color w:val="4F81BD"/>
              <w:sz w:val="20"/>
              <w:szCs w:val="20"/>
              <w:lang w:val="ro-RO"/>
            </w:rPr>
            <w:t xml:space="preserve">organizarea </w:t>
          </w:r>
          <w:r w:rsidRPr="00F824FF">
            <w:rPr>
              <w:rFonts w:ascii="Times New Roman" w:hAnsi="Times New Roman"/>
              <w:b/>
              <w:bCs/>
              <w:color w:val="4F81BD"/>
              <w:sz w:val="20"/>
              <w:szCs w:val="20"/>
              <w:lang w:val="pt-BR"/>
            </w:rPr>
            <w:t>și desfășurarea examenului de acordare a gradului didactic I</w:t>
          </w:r>
        </w:p>
        <w:p w:rsidR="00F971A6" w:rsidRPr="00F824FF" w:rsidRDefault="00F971A6" w:rsidP="00C66546">
          <w:pPr>
            <w:pStyle w:val="Header"/>
            <w:jc w:val="center"/>
            <w:rPr>
              <w:rFonts w:ascii="Times New Roman" w:hAnsi="Times New Roman"/>
              <w:b/>
              <w:bCs/>
              <w:color w:val="365F91"/>
              <w:sz w:val="20"/>
              <w:szCs w:val="20"/>
              <w:lang w:val="pt-BR"/>
            </w:rPr>
          </w:pPr>
        </w:p>
      </w:tc>
      <w:tc>
        <w:tcPr>
          <w:tcW w:w="1813" w:type="dxa"/>
          <w:tcBorders>
            <w:top w:val="single" w:sz="8" w:space="0" w:color="4F81BD"/>
            <w:left w:val="nil"/>
            <w:bottom w:val="single" w:sz="8" w:space="0" w:color="4F81BD"/>
            <w:right w:val="nil"/>
          </w:tcBorders>
        </w:tcPr>
        <w:p w:rsidR="00F971A6" w:rsidRPr="007C630E" w:rsidRDefault="00F971A6" w:rsidP="0017231A">
          <w:pPr>
            <w:pStyle w:val="Header"/>
            <w:rPr>
              <w:rFonts w:ascii="Times New Roman" w:hAnsi="Times New Roman"/>
              <w:b/>
              <w:bCs/>
              <w:color w:val="4F81BD"/>
              <w:sz w:val="20"/>
              <w:szCs w:val="20"/>
              <w:lang w:val="ro-RO"/>
            </w:rPr>
          </w:pPr>
          <w:r w:rsidRPr="007C630E">
            <w:rPr>
              <w:rFonts w:ascii="Times New Roman" w:hAnsi="Times New Roman"/>
              <w:b/>
              <w:bCs/>
              <w:color w:val="4F81BD"/>
              <w:sz w:val="20"/>
              <w:szCs w:val="20"/>
              <w:lang w:val="ro-RO"/>
            </w:rPr>
            <w:t xml:space="preserve">Ediţia a I-a </w:t>
          </w:r>
        </w:p>
        <w:p w:rsidR="00F971A6" w:rsidRPr="00F824FF" w:rsidRDefault="00F971A6" w:rsidP="0017231A">
          <w:pPr>
            <w:pStyle w:val="Header"/>
            <w:rPr>
              <w:rFonts w:ascii="Times New Roman" w:hAnsi="Times New Roman"/>
              <w:b/>
              <w:bCs/>
              <w:color w:val="365F91"/>
              <w:sz w:val="24"/>
              <w:lang w:val="pt-BR"/>
            </w:rPr>
          </w:pPr>
          <w:r w:rsidRPr="007C630E">
            <w:rPr>
              <w:rFonts w:ascii="Times New Roman" w:hAnsi="Times New Roman"/>
              <w:b/>
              <w:bCs/>
              <w:color w:val="4F81BD"/>
              <w:sz w:val="20"/>
              <w:szCs w:val="20"/>
              <w:lang w:val="ro-RO"/>
            </w:rPr>
            <w:t xml:space="preserve">Pagina </w:t>
          </w:r>
          <w:r w:rsidRPr="007C630E">
            <w:rPr>
              <w:rFonts w:ascii="Times New Roman" w:hAnsi="Times New Roman"/>
              <w:b/>
              <w:bCs/>
              <w:color w:val="4F81BD"/>
              <w:sz w:val="20"/>
              <w:szCs w:val="20"/>
              <w:lang w:val="ro-RO"/>
            </w:rPr>
            <w:fldChar w:fldCharType="begin"/>
          </w:r>
          <w:r w:rsidRPr="007C630E">
            <w:rPr>
              <w:rFonts w:ascii="Times New Roman" w:hAnsi="Times New Roman"/>
              <w:b/>
              <w:bCs/>
              <w:color w:val="4F81BD"/>
              <w:sz w:val="20"/>
              <w:szCs w:val="20"/>
              <w:lang w:val="ro-RO"/>
            </w:rPr>
            <w:instrText xml:space="preserve"> PAGE   \* MERGEFORMAT </w:instrText>
          </w:r>
          <w:r w:rsidRPr="007C630E">
            <w:rPr>
              <w:rFonts w:ascii="Times New Roman" w:hAnsi="Times New Roman"/>
              <w:b/>
              <w:bCs/>
              <w:color w:val="4F81BD"/>
              <w:sz w:val="20"/>
              <w:szCs w:val="20"/>
              <w:lang w:val="ro-RO"/>
            </w:rPr>
            <w:fldChar w:fldCharType="separate"/>
          </w:r>
          <w:r w:rsidR="005F4719">
            <w:rPr>
              <w:rFonts w:ascii="Times New Roman" w:hAnsi="Times New Roman"/>
              <w:b/>
              <w:bCs/>
              <w:noProof/>
              <w:color w:val="4F81BD"/>
              <w:sz w:val="20"/>
              <w:szCs w:val="20"/>
              <w:lang w:val="ro-RO"/>
            </w:rPr>
            <w:t>11</w:t>
          </w:r>
          <w:r w:rsidRPr="007C630E">
            <w:rPr>
              <w:rFonts w:ascii="Times New Roman" w:hAnsi="Times New Roman"/>
              <w:b/>
              <w:bCs/>
              <w:color w:val="4F81BD"/>
              <w:sz w:val="20"/>
              <w:szCs w:val="20"/>
              <w:lang w:val="ro-RO"/>
            </w:rPr>
            <w:fldChar w:fldCharType="end"/>
          </w:r>
          <w:r w:rsidRPr="007C630E">
            <w:rPr>
              <w:rFonts w:ascii="Times New Roman" w:hAnsi="Times New Roman"/>
              <w:b/>
              <w:bCs/>
              <w:color w:val="4F81BD"/>
              <w:sz w:val="20"/>
              <w:szCs w:val="20"/>
              <w:lang w:val="ro-RO"/>
            </w:rPr>
            <w:t xml:space="preserve"> din</w:t>
          </w:r>
          <w:r w:rsidRPr="007C630E">
            <w:rPr>
              <w:rFonts w:ascii="Times New Roman" w:hAnsi="Times New Roman"/>
              <w:b/>
              <w:bCs/>
              <w:color w:val="365F91"/>
              <w:sz w:val="20"/>
              <w:szCs w:val="20"/>
              <w:lang w:val="ro-RO"/>
            </w:rPr>
            <w:t xml:space="preserve"> </w:t>
          </w:r>
          <w:r w:rsidRPr="007C630E">
            <w:rPr>
              <w:rFonts w:ascii="Times New Roman" w:hAnsi="Times New Roman"/>
              <w:b/>
              <w:bCs/>
              <w:color w:val="365F91"/>
              <w:sz w:val="20"/>
              <w:szCs w:val="20"/>
              <w:lang w:val="ro-RO"/>
            </w:rPr>
            <w:fldChar w:fldCharType="begin"/>
          </w:r>
          <w:r w:rsidRPr="007C630E">
            <w:rPr>
              <w:rFonts w:ascii="Times New Roman" w:hAnsi="Times New Roman"/>
              <w:b/>
              <w:color w:val="365F91"/>
              <w:sz w:val="20"/>
              <w:szCs w:val="20"/>
              <w:lang w:val="ro-RO"/>
            </w:rPr>
            <w:instrText xml:space="preserve"> NUMPAGES  </w:instrText>
          </w:r>
          <w:r w:rsidRPr="007C630E">
            <w:rPr>
              <w:rFonts w:ascii="Times New Roman" w:hAnsi="Times New Roman"/>
              <w:b/>
              <w:bCs/>
              <w:color w:val="365F91"/>
              <w:sz w:val="20"/>
              <w:szCs w:val="20"/>
              <w:lang w:val="ro-RO"/>
            </w:rPr>
            <w:fldChar w:fldCharType="separate"/>
          </w:r>
          <w:r w:rsidR="005F4719">
            <w:rPr>
              <w:rFonts w:ascii="Times New Roman" w:hAnsi="Times New Roman"/>
              <w:b/>
              <w:noProof/>
              <w:color w:val="365F91"/>
              <w:sz w:val="20"/>
              <w:szCs w:val="20"/>
              <w:lang w:val="ro-RO"/>
            </w:rPr>
            <w:t>12</w:t>
          </w:r>
          <w:r w:rsidRPr="007C630E">
            <w:rPr>
              <w:rFonts w:ascii="Times New Roman" w:hAnsi="Times New Roman"/>
              <w:b/>
              <w:bCs/>
              <w:color w:val="365F91"/>
              <w:sz w:val="20"/>
              <w:szCs w:val="20"/>
              <w:lang w:val="ro-RO"/>
            </w:rPr>
            <w:fldChar w:fldCharType="end"/>
          </w:r>
        </w:p>
      </w:tc>
    </w:tr>
  </w:tbl>
  <w:p w:rsidR="00F971A6" w:rsidRPr="00F824FF" w:rsidRDefault="00F971A6" w:rsidP="003F1F1E">
    <w:pPr>
      <w:pStyle w:val="Header"/>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D23"/>
    <w:multiLevelType w:val="hybridMultilevel"/>
    <w:tmpl w:val="34CC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25B7"/>
    <w:multiLevelType w:val="hybridMultilevel"/>
    <w:tmpl w:val="099C176E"/>
    <w:lvl w:ilvl="0" w:tplc="265614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A2BAC"/>
    <w:multiLevelType w:val="hybridMultilevel"/>
    <w:tmpl w:val="1B8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B3BAD"/>
    <w:multiLevelType w:val="hybridMultilevel"/>
    <w:tmpl w:val="47A4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02C6"/>
    <w:multiLevelType w:val="multilevel"/>
    <w:tmpl w:val="A6B27618"/>
    <w:lvl w:ilvl="0">
      <w:start w:val="1"/>
      <w:numFmt w:val="upperRoman"/>
      <w:lvlText w:val="%1."/>
      <w:lvlJc w:val="left"/>
      <w:pPr>
        <w:tabs>
          <w:tab w:val="num" w:pos="1713"/>
        </w:tabs>
        <w:ind w:left="1713" w:hanging="720"/>
      </w:pPr>
    </w:lvl>
    <w:lvl w:ilvl="1">
      <w:start w:val="1"/>
      <w:numFmt w:val="decimal"/>
      <w:isLgl/>
      <w:lvlText w:val="%1.%2."/>
      <w:lvlJc w:val="left"/>
      <w:pPr>
        <w:ind w:left="720"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170C5D3F"/>
    <w:multiLevelType w:val="hybridMultilevel"/>
    <w:tmpl w:val="014874F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A37304"/>
    <w:multiLevelType w:val="hybridMultilevel"/>
    <w:tmpl w:val="86E8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7DE2"/>
    <w:multiLevelType w:val="hybridMultilevel"/>
    <w:tmpl w:val="50D8C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D0B58"/>
    <w:multiLevelType w:val="hybridMultilevel"/>
    <w:tmpl w:val="7DA219E4"/>
    <w:lvl w:ilvl="0" w:tplc="A546F1B2">
      <w:start w:val="1"/>
      <w:numFmt w:val="lowerLetter"/>
      <w:lvlText w:val="%1."/>
      <w:lvlJc w:val="left"/>
      <w:pPr>
        <w:ind w:left="720" w:hanging="360"/>
      </w:pPr>
      <w:rPr>
        <w:rFonts w:ascii="Times New Roman" w:eastAsia="Calibri" w:hAnsi="Times New Roman" w:cs="Times New Roman"/>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40DAE"/>
    <w:multiLevelType w:val="hybridMultilevel"/>
    <w:tmpl w:val="765898D0"/>
    <w:lvl w:ilvl="0" w:tplc="F5A2F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7524"/>
    <w:multiLevelType w:val="hybridMultilevel"/>
    <w:tmpl w:val="349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F2490"/>
    <w:multiLevelType w:val="hybridMultilevel"/>
    <w:tmpl w:val="5AB67E36"/>
    <w:lvl w:ilvl="0" w:tplc="5B9C07F0">
      <w:start w:val="1"/>
      <w:numFmt w:val="lowerLetter"/>
      <w:lvlText w:val="%1."/>
      <w:lvlJc w:val="left"/>
      <w:pPr>
        <w:ind w:left="360" w:hanging="360"/>
      </w:pPr>
      <w:rPr>
        <w:rFonts w:hint="default"/>
        <w:color w:val="auto"/>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15:restartNumberingAfterBreak="0">
    <w:nsid w:val="2E4719E0"/>
    <w:multiLevelType w:val="hybridMultilevel"/>
    <w:tmpl w:val="EA46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77F5D"/>
    <w:multiLevelType w:val="hybridMultilevel"/>
    <w:tmpl w:val="D584C65C"/>
    <w:lvl w:ilvl="0" w:tplc="68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E75EC"/>
    <w:multiLevelType w:val="hybridMultilevel"/>
    <w:tmpl w:val="E556CD6A"/>
    <w:lvl w:ilvl="0" w:tplc="D48E04C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91D5C"/>
    <w:multiLevelType w:val="hybridMultilevel"/>
    <w:tmpl w:val="8D2EB492"/>
    <w:lvl w:ilvl="0" w:tplc="D3C4BB22">
      <w:start w:val="1"/>
      <w:numFmt w:val="decimal"/>
      <w:lvlText w:val="%1."/>
      <w:lvlJc w:val="left"/>
      <w:pPr>
        <w:ind w:left="720" w:hanging="360"/>
      </w:pPr>
      <w:rPr>
        <w:rFonts w:hint="default"/>
        <w:b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C21F1"/>
    <w:multiLevelType w:val="hybridMultilevel"/>
    <w:tmpl w:val="A9D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33DA1"/>
    <w:multiLevelType w:val="hybridMultilevel"/>
    <w:tmpl w:val="6FB8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3386"/>
    <w:multiLevelType w:val="hybridMultilevel"/>
    <w:tmpl w:val="065C7510"/>
    <w:lvl w:ilvl="0" w:tplc="791A3E92">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36A05"/>
    <w:multiLevelType w:val="hybridMultilevel"/>
    <w:tmpl w:val="1AF474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23CAF"/>
    <w:multiLevelType w:val="hybridMultilevel"/>
    <w:tmpl w:val="08F61D72"/>
    <w:lvl w:ilvl="0" w:tplc="04090001">
      <w:start w:val="1"/>
      <w:numFmt w:val="bullet"/>
      <w:lvlText w:val=""/>
      <w:lvlJc w:val="left"/>
      <w:pPr>
        <w:ind w:left="720"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7B138F"/>
    <w:multiLevelType w:val="hybridMultilevel"/>
    <w:tmpl w:val="FC8C0D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893EAB"/>
    <w:multiLevelType w:val="hybridMultilevel"/>
    <w:tmpl w:val="EFA4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94D87"/>
    <w:multiLevelType w:val="hybridMultilevel"/>
    <w:tmpl w:val="0CC661E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DA16042"/>
    <w:multiLevelType w:val="hybridMultilevel"/>
    <w:tmpl w:val="606C6C3E"/>
    <w:lvl w:ilvl="0" w:tplc="C9D69CAE">
      <w:start w:val="8"/>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084BD3"/>
    <w:multiLevelType w:val="multilevel"/>
    <w:tmpl w:val="621AEAD2"/>
    <w:lvl w:ilvl="0">
      <w:start w:val="2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E01AA6"/>
    <w:multiLevelType w:val="hybridMultilevel"/>
    <w:tmpl w:val="2E2EE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EF021E3"/>
    <w:multiLevelType w:val="hybridMultilevel"/>
    <w:tmpl w:val="85360A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94690D"/>
    <w:multiLevelType w:val="hybridMultilevel"/>
    <w:tmpl w:val="CC0473F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2D57A46"/>
    <w:multiLevelType w:val="hybridMultilevel"/>
    <w:tmpl w:val="227EB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38269F3"/>
    <w:multiLevelType w:val="hybridMultilevel"/>
    <w:tmpl w:val="B21E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10BEF"/>
    <w:multiLevelType w:val="hybridMultilevel"/>
    <w:tmpl w:val="2E54B688"/>
    <w:lvl w:ilvl="0" w:tplc="064C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3134E"/>
    <w:multiLevelType w:val="hybridMultilevel"/>
    <w:tmpl w:val="87E021E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C876407"/>
    <w:multiLevelType w:val="hybridMultilevel"/>
    <w:tmpl w:val="E4FE99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B46546"/>
    <w:multiLevelType w:val="hybridMultilevel"/>
    <w:tmpl w:val="EE2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7714C"/>
    <w:multiLevelType w:val="hybridMultilevel"/>
    <w:tmpl w:val="A1E8D63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1500035"/>
    <w:multiLevelType w:val="hybridMultilevel"/>
    <w:tmpl w:val="5CD828A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1BD56B4"/>
    <w:multiLevelType w:val="hybridMultilevel"/>
    <w:tmpl w:val="EA02E686"/>
    <w:lvl w:ilvl="0" w:tplc="F5A2FF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32EAA"/>
    <w:multiLevelType w:val="hybridMultilevel"/>
    <w:tmpl w:val="D870FD18"/>
    <w:lvl w:ilvl="0" w:tplc="0418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3C673A"/>
    <w:multiLevelType w:val="hybridMultilevel"/>
    <w:tmpl w:val="E7F671CE"/>
    <w:lvl w:ilvl="0" w:tplc="0418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5A6692"/>
    <w:multiLevelType w:val="hybridMultilevel"/>
    <w:tmpl w:val="956E37CA"/>
    <w:lvl w:ilvl="0" w:tplc="0418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E073C"/>
    <w:multiLevelType w:val="singleLevel"/>
    <w:tmpl w:val="23783966"/>
    <w:lvl w:ilvl="0">
      <w:start w:val="1"/>
      <w:numFmt w:val="upperRoman"/>
      <w:lvlText w:val="%1."/>
      <w:lvlJc w:val="left"/>
      <w:pPr>
        <w:tabs>
          <w:tab w:val="num" w:pos="720"/>
        </w:tabs>
        <w:ind w:left="720" w:hanging="720"/>
      </w:pPr>
    </w:lvl>
  </w:abstractNum>
  <w:abstractNum w:abstractNumId="42" w15:restartNumberingAfterBreak="0">
    <w:nsid w:val="696C2268"/>
    <w:multiLevelType w:val="hybridMultilevel"/>
    <w:tmpl w:val="FE7C668A"/>
    <w:lvl w:ilvl="0" w:tplc="792289B2">
      <w:numFmt w:val="bullet"/>
      <w:lvlText w:val="-"/>
      <w:lvlJc w:val="left"/>
      <w:pPr>
        <w:ind w:left="720" w:hanging="360"/>
      </w:pPr>
      <w:rPr>
        <w:rFonts w:ascii="Calibri" w:eastAsia="Times New Roman" w:hAnsi="Calibri" w:cs="Calibr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1F627B6"/>
    <w:multiLevelType w:val="multilevel"/>
    <w:tmpl w:val="FB8606E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6861B1"/>
    <w:multiLevelType w:val="hybridMultilevel"/>
    <w:tmpl w:val="7BAC0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2055C"/>
    <w:multiLevelType w:val="hybridMultilevel"/>
    <w:tmpl w:val="A5485B90"/>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E776091"/>
    <w:multiLevelType w:val="hybridMultilevel"/>
    <w:tmpl w:val="B80C18E6"/>
    <w:lvl w:ilvl="0" w:tplc="9B92E0F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31"/>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14"/>
  </w:num>
  <w:num w:numId="7">
    <w:abstractNumId w:val="18"/>
  </w:num>
  <w:num w:numId="8">
    <w:abstractNumId w:val="21"/>
  </w:num>
  <w:num w:numId="9">
    <w:abstractNumId w:val="28"/>
  </w:num>
  <w:num w:numId="10">
    <w:abstractNumId w:val="36"/>
  </w:num>
  <w:num w:numId="11">
    <w:abstractNumId w:val="27"/>
  </w:num>
  <w:num w:numId="12">
    <w:abstractNumId w:val="33"/>
  </w:num>
  <w:num w:numId="13">
    <w:abstractNumId w:val="26"/>
  </w:num>
  <w:num w:numId="14">
    <w:abstractNumId w:val="24"/>
  </w:num>
  <w:num w:numId="15">
    <w:abstractNumId w:val="5"/>
  </w:num>
  <w:num w:numId="16">
    <w:abstractNumId w:val="35"/>
  </w:num>
  <w:num w:numId="17">
    <w:abstractNumId w:val="32"/>
  </w:num>
  <w:num w:numId="18">
    <w:abstractNumId w:val="45"/>
  </w:num>
  <w:num w:numId="19">
    <w:abstractNumId w:val="23"/>
  </w:num>
  <w:num w:numId="20">
    <w:abstractNumId w:val="44"/>
  </w:num>
  <w:num w:numId="21">
    <w:abstractNumId w:val="4"/>
  </w:num>
  <w:num w:numId="22">
    <w:abstractNumId w:val="46"/>
  </w:num>
  <w:num w:numId="23">
    <w:abstractNumId w:val="30"/>
  </w:num>
  <w:num w:numId="24">
    <w:abstractNumId w:val="12"/>
  </w:num>
  <w:num w:numId="25">
    <w:abstractNumId w:val="16"/>
  </w:num>
  <w:num w:numId="26">
    <w:abstractNumId w:val="22"/>
  </w:num>
  <w:num w:numId="27">
    <w:abstractNumId w:val="10"/>
  </w:num>
  <w:num w:numId="28">
    <w:abstractNumId w:val="41"/>
  </w:num>
  <w:num w:numId="29">
    <w:abstractNumId w:val="8"/>
  </w:num>
  <w:num w:numId="30">
    <w:abstractNumId w:val="43"/>
  </w:num>
  <w:num w:numId="31">
    <w:abstractNumId w:val="25"/>
  </w:num>
  <w:num w:numId="32">
    <w:abstractNumId w:val="15"/>
  </w:num>
  <w:num w:numId="33">
    <w:abstractNumId w:val="39"/>
  </w:num>
  <w:num w:numId="34">
    <w:abstractNumId w:val="1"/>
  </w:num>
  <w:num w:numId="35">
    <w:abstractNumId w:val="38"/>
  </w:num>
  <w:num w:numId="36">
    <w:abstractNumId w:val="40"/>
  </w:num>
  <w:num w:numId="37">
    <w:abstractNumId w:val="9"/>
  </w:num>
  <w:num w:numId="38">
    <w:abstractNumId w:val="37"/>
  </w:num>
  <w:num w:numId="39">
    <w:abstractNumId w:val="7"/>
  </w:num>
  <w:num w:numId="40">
    <w:abstractNumId w:val="0"/>
  </w:num>
  <w:num w:numId="41">
    <w:abstractNumId w:val="2"/>
  </w:num>
  <w:num w:numId="42">
    <w:abstractNumId w:val="34"/>
  </w:num>
  <w:num w:numId="43">
    <w:abstractNumId w:val="3"/>
  </w:num>
  <w:num w:numId="44">
    <w:abstractNumId w:val="17"/>
  </w:num>
  <w:num w:numId="45">
    <w:abstractNumId w:val="29"/>
  </w:num>
  <w:num w:numId="46">
    <w:abstractNumId w:val="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F"/>
    <w:rsid w:val="00001478"/>
    <w:rsid w:val="00001F52"/>
    <w:rsid w:val="000027E0"/>
    <w:rsid w:val="00002827"/>
    <w:rsid w:val="00003710"/>
    <w:rsid w:val="0000504D"/>
    <w:rsid w:val="00005441"/>
    <w:rsid w:val="000063FB"/>
    <w:rsid w:val="000069A2"/>
    <w:rsid w:val="000103D1"/>
    <w:rsid w:val="00014417"/>
    <w:rsid w:val="00014E83"/>
    <w:rsid w:val="00015215"/>
    <w:rsid w:val="00015B86"/>
    <w:rsid w:val="00016BF3"/>
    <w:rsid w:val="00017D9F"/>
    <w:rsid w:val="0002003E"/>
    <w:rsid w:val="000204FF"/>
    <w:rsid w:val="00021702"/>
    <w:rsid w:val="00022C57"/>
    <w:rsid w:val="00023EA2"/>
    <w:rsid w:val="000274AE"/>
    <w:rsid w:val="000278FC"/>
    <w:rsid w:val="00027A52"/>
    <w:rsid w:val="00027E5F"/>
    <w:rsid w:val="00030AA5"/>
    <w:rsid w:val="00031578"/>
    <w:rsid w:val="00031B31"/>
    <w:rsid w:val="000343C8"/>
    <w:rsid w:val="00036D34"/>
    <w:rsid w:val="0003765E"/>
    <w:rsid w:val="00043229"/>
    <w:rsid w:val="00043DF4"/>
    <w:rsid w:val="00044E7D"/>
    <w:rsid w:val="00045BA5"/>
    <w:rsid w:val="00047ADC"/>
    <w:rsid w:val="00051357"/>
    <w:rsid w:val="00051D5A"/>
    <w:rsid w:val="00056017"/>
    <w:rsid w:val="000569B3"/>
    <w:rsid w:val="00057114"/>
    <w:rsid w:val="00057377"/>
    <w:rsid w:val="0005740E"/>
    <w:rsid w:val="00057813"/>
    <w:rsid w:val="0006284E"/>
    <w:rsid w:val="00062F9F"/>
    <w:rsid w:val="0006322E"/>
    <w:rsid w:val="00064C77"/>
    <w:rsid w:val="000653EA"/>
    <w:rsid w:val="00065577"/>
    <w:rsid w:val="00067557"/>
    <w:rsid w:val="000729BB"/>
    <w:rsid w:val="00073B83"/>
    <w:rsid w:val="00074396"/>
    <w:rsid w:val="0007749F"/>
    <w:rsid w:val="00077C02"/>
    <w:rsid w:val="0008211A"/>
    <w:rsid w:val="00082D11"/>
    <w:rsid w:val="00084105"/>
    <w:rsid w:val="000852D5"/>
    <w:rsid w:val="00087511"/>
    <w:rsid w:val="00090712"/>
    <w:rsid w:val="00090EFF"/>
    <w:rsid w:val="0009117A"/>
    <w:rsid w:val="00091E50"/>
    <w:rsid w:val="000941D5"/>
    <w:rsid w:val="00094790"/>
    <w:rsid w:val="00095951"/>
    <w:rsid w:val="00095D78"/>
    <w:rsid w:val="000A07FF"/>
    <w:rsid w:val="000A0E08"/>
    <w:rsid w:val="000A170F"/>
    <w:rsid w:val="000A27B0"/>
    <w:rsid w:val="000A2C10"/>
    <w:rsid w:val="000A3F95"/>
    <w:rsid w:val="000A5353"/>
    <w:rsid w:val="000A5B8A"/>
    <w:rsid w:val="000A6159"/>
    <w:rsid w:val="000A786A"/>
    <w:rsid w:val="000A7D64"/>
    <w:rsid w:val="000B0301"/>
    <w:rsid w:val="000B04DE"/>
    <w:rsid w:val="000B2A53"/>
    <w:rsid w:val="000B365F"/>
    <w:rsid w:val="000C084E"/>
    <w:rsid w:val="000C08D1"/>
    <w:rsid w:val="000C08E0"/>
    <w:rsid w:val="000C1122"/>
    <w:rsid w:val="000C193D"/>
    <w:rsid w:val="000D0ECB"/>
    <w:rsid w:val="000D1F79"/>
    <w:rsid w:val="000D5C29"/>
    <w:rsid w:val="000D6161"/>
    <w:rsid w:val="000D656B"/>
    <w:rsid w:val="000D7FA4"/>
    <w:rsid w:val="000E0965"/>
    <w:rsid w:val="000E174C"/>
    <w:rsid w:val="000E34F1"/>
    <w:rsid w:val="000E35CA"/>
    <w:rsid w:val="000E44B5"/>
    <w:rsid w:val="000E4C71"/>
    <w:rsid w:val="000E6AB0"/>
    <w:rsid w:val="000F29E5"/>
    <w:rsid w:val="000F3530"/>
    <w:rsid w:val="000F37F3"/>
    <w:rsid w:val="000F3E03"/>
    <w:rsid w:val="000F4CB1"/>
    <w:rsid w:val="000F70ED"/>
    <w:rsid w:val="000F7E87"/>
    <w:rsid w:val="00103C1E"/>
    <w:rsid w:val="0010653B"/>
    <w:rsid w:val="00106CDC"/>
    <w:rsid w:val="00107788"/>
    <w:rsid w:val="00111EA6"/>
    <w:rsid w:val="00112829"/>
    <w:rsid w:val="001138B2"/>
    <w:rsid w:val="00113DDB"/>
    <w:rsid w:val="0011464D"/>
    <w:rsid w:val="00117473"/>
    <w:rsid w:val="00120F33"/>
    <w:rsid w:val="00121DAD"/>
    <w:rsid w:val="001223FF"/>
    <w:rsid w:val="001228F5"/>
    <w:rsid w:val="00122A36"/>
    <w:rsid w:val="00122B57"/>
    <w:rsid w:val="0012407F"/>
    <w:rsid w:val="001267C8"/>
    <w:rsid w:val="0013084C"/>
    <w:rsid w:val="00130995"/>
    <w:rsid w:val="00130C7E"/>
    <w:rsid w:val="00130F3A"/>
    <w:rsid w:val="0013387A"/>
    <w:rsid w:val="00135625"/>
    <w:rsid w:val="00136395"/>
    <w:rsid w:val="00136C9B"/>
    <w:rsid w:val="00141AB8"/>
    <w:rsid w:val="00146894"/>
    <w:rsid w:val="00147DFE"/>
    <w:rsid w:val="001521E8"/>
    <w:rsid w:val="00154B6C"/>
    <w:rsid w:val="00160A2C"/>
    <w:rsid w:val="00163784"/>
    <w:rsid w:val="00170EE0"/>
    <w:rsid w:val="0017231A"/>
    <w:rsid w:val="00173458"/>
    <w:rsid w:val="00176963"/>
    <w:rsid w:val="00180489"/>
    <w:rsid w:val="00181175"/>
    <w:rsid w:val="001812CD"/>
    <w:rsid w:val="00182653"/>
    <w:rsid w:val="00182727"/>
    <w:rsid w:val="00183045"/>
    <w:rsid w:val="00185188"/>
    <w:rsid w:val="001863B4"/>
    <w:rsid w:val="001864CA"/>
    <w:rsid w:val="001906FE"/>
    <w:rsid w:val="001907F7"/>
    <w:rsid w:val="00190DE5"/>
    <w:rsid w:val="001925D4"/>
    <w:rsid w:val="00192B22"/>
    <w:rsid w:val="0019403F"/>
    <w:rsid w:val="001940B0"/>
    <w:rsid w:val="001A09B7"/>
    <w:rsid w:val="001A1962"/>
    <w:rsid w:val="001A3059"/>
    <w:rsid w:val="001A3F34"/>
    <w:rsid w:val="001A4075"/>
    <w:rsid w:val="001A7DCE"/>
    <w:rsid w:val="001B1AA2"/>
    <w:rsid w:val="001B26D6"/>
    <w:rsid w:val="001B46CE"/>
    <w:rsid w:val="001B4C5B"/>
    <w:rsid w:val="001B69D7"/>
    <w:rsid w:val="001B7004"/>
    <w:rsid w:val="001B79B1"/>
    <w:rsid w:val="001C19DA"/>
    <w:rsid w:val="001C1C64"/>
    <w:rsid w:val="001C2767"/>
    <w:rsid w:val="001C3AB5"/>
    <w:rsid w:val="001C4781"/>
    <w:rsid w:val="001C5400"/>
    <w:rsid w:val="001C5599"/>
    <w:rsid w:val="001C5A52"/>
    <w:rsid w:val="001C645B"/>
    <w:rsid w:val="001D0B3F"/>
    <w:rsid w:val="001D3707"/>
    <w:rsid w:val="001D48AA"/>
    <w:rsid w:val="001D7CA4"/>
    <w:rsid w:val="001E2418"/>
    <w:rsid w:val="001E24B5"/>
    <w:rsid w:val="001E2A1C"/>
    <w:rsid w:val="001E3518"/>
    <w:rsid w:val="001E3CDE"/>
    <w:rsid w:val="001E687C"/>
    <w:rsid w:val="001F1413"/>
    <w:rsid w:val="001F3158"/>
    <w:rsid w:val="001F341E"/>
    <w:rsid w:val="001F3BD2"/>
    <w:rsid w:val="001F7484"/>
    <w:rsid w:val="001F7B77"/>
    <w:rsid w:val="00200F3F"/>
    <w:rsid w:val="002037F2"/>
    <w:rsid w:val="00204AD2"/>
    <w:rsid w:val="0020545E"/>
    <w:rsid w:val="00206B5B"/>
    <w:rsid w:val="00210695"/>
    <w:rsid w:val="0021069E"/>
    <w:rsid w:val="00210DF2"/>
    <w:rsid w:val="00210F14"/>
    <w:rsid w:val="00211B79"/>
    <w:rsid w:val="00211FE7"/>
    <w:rsid w:val="00216791"/>
    <w:rsid w:val="002238F1"/>
    <w:rsid w:val="00223E12"/>
    <w:rsid w:val="00224AB6"/>
    <w:rsid w:val="0022541F"/>
    <w:rsid w:val="002266E6"/>
    <w:rsid w:val="002271E7"/>
    <w:rsid w:val="00231374"/>
    <w:rsid w:val="0023494B"/>
    <w:rsid w:val="00235085"/>
    <w:rsid w:val="00235EB7"/>
    <w:rsid w:val="00240EEC"/>
    <w:rsid w:val="00243128"/>
    <w:rsid w:val="002521CE"/>
    <w:rsid w:val="002530CE"/>
    <w:rsid w:val="0025695A"/>
    <w:rsid w:val="00256BCA"/>
    <w:rsid w:val="00256D6E"/>
    <w:rsid w:val="002579E1"/>
    <w:rsid w:val="002606FD"/>
    <w:rsid w:val="00261CC3"/>
    <w:rsid w:val="00264FF5"/>
    <w:rsid w:val="00265E0E"/>
    <w:rsid w:val="00266B36"/>
    <w:rsid w:val="00266C53"/>
    <w:rsid w:val="00270C5B"/>
    <w:rsid w:val="002719CE"/>
    <w:rsid w:val="002731B6"/>
    <w:rsid w:val="00273E65"/>
    <w:rsid w:val="00273F15"/>
    <w:rsid w:val="00276404"/>
    <w:rsid w:val="00276F6A"/>
    <w:rsid w:val="0028264A"/>
    <w:rsid w:val="0028681C"/>
    <w:rsid w:val="002872F5"/>
    <w:rsid w:val="00291D6F"/>
    <w:rsid w:val="002921A7"/>
    <w:rsid w:val="00292646"/>
    <w:rsid w:val="00293813"/>
    <w:rsid w:val="00293E77"/>
    <w:rsid w:val="00295834"/>
    <w:rsid w:val="00295BDB"/>
    <w:rsid w:val="002A0762"/>
    <w:rsid w:val="002A27E4"/>
    <w:rsid w:val="002A3145"/>
    <w:rsid w:val="002A54EA"/>
    <w:rsid w:val="002A698C"/>
    <w:rsid w:val="002A7480"/>
    <w:rsid w:val="002B2D5D"/>
    <w:rsid w:val="002B356B"/>
    <w:rsid w:val="002B45E7"/>
    <w:rsid w:val="002C065E"/>
    <w:rsid w:val="002C0F7C"/>
    <w:rsid w:val="002C2341"/>
    <w:rsid w:val="002C36EC"/>
    <w:rsid w:val="002C39AE"/>
    <w:rsid w:val="002C4755"/>
    <w:rsid w:val="002C4F4D"/>
    <w:rsid w:val="002C615A"/>
    <w:rsid w:val="002C710B"/>
    <w:rsid w:val="002D5120"/>
    <w:rsid w:val="002D51A9"/>
    <w:rsid w:val="002D52B8"/>
    <w:rsid w:val="002D5ACF"/>
    <w:rsid w:val="002D6893"/>
    <w:rsid w:val="002E37BF"/>
    <w:rsid w:val="002E568A"/>
    <w:rsid w:val="002E5D60"/>
    <w:rsid w:val="002E61CE"/>
    <w:rsid w:val="002E7BA2"/>
    <w:rsid w:val="002E7CC0"/>
    <w:rsid w:val="002F0074"/>
    <w:rsid w:val="002F06AB"/>
    <w:rsid w:val="002F44CC"/>
    <w:rsid w:val="003017E9"/>
    <w:rsid w:val="00302573"/>
    <w:rsid w:val="003033AD"/>
    <w:rsid w:val="00304686"/>
    <w:rsid w:val="003067C5"/>
    <w:rsid w:val="00306B60"/>
    <w:rsid w:val="00307550"/>
    <w:rsid w:val="00307F50"/>
    <w:rsid w:val="00310331"/>
    <w:rsid w:val="003106D6"/>
    <w:rsid w:val="003108F6"/>
    <w:rsid w:val="003114FA"/>
    <w:rsid w:val="00313C77"/>
    <w:rsid w:val="00314088"/>
    <w:rsid w:val="00317A78"/>
    <w:rsid w:val="00317D80"/>
    <w:rsid w:val="003209C9"/>
    <w:rsid w:val="00320C9C"/>
    <w:rsid w:val="003232E9"/>
    <w:rsid w:val="003245E2"/>
    <w:rsid w:val="003251F0"/>
    <w:rsid w:val="003275B6"/>
    <w:rsid w:val="00333047"/>
    <w:rsid w:val="00341212"/>
    <w:rsid w:val="00342D0B"/>
    <w:rsid w:val="003439FD"/>
    <w:rsid w:val="0034410E"/>
    <w:rsid w:val="0034795C"/>
    <w:rsid w:val="00350962"/>
    <w:rsid w:val="003509BF"/>
    <w:rsid w:val="00352AEA"/>
    <w:rsid w:val="0035622E"/>
    <w:rsid w:val="003569C6"/>
    <w:rsid w:val="0036039A"/>
    <w:rsid w:val="0036162B"/>
    <w:rsid w:val="00362315"/>
    <w:rsid w:val="00363875"/>
    <w:rsid w:val="00363AFD"/>
    <w:rsid w:val="00364597"/>
    <w:rsid w:val="00365579"/>
    <w:rsid w:val="003674C0"/>
    <w:rsid w:val="003713D5"/>
    <w:rsid w:val="003719A7"/>
    <w:rsid w:val="00372445"/>
    <w:rsid w:val="00373CB7"/>
    <w:rsid w:val="00375C56"/>
    <w:rsid w:val="00380464"/>
    <w:rsid w:val="00380F98"/>
    <w:rsid w:val="003817F0"/>
    <w:rsid w:val="00383003"/>
    <w:rsid w:val="00391B89"/>
    <w:rsid w:val="00393230"/>
    <w:rsid w:val="0039388B"/>
    <w:rsid w:val="003A0FE3"/>
    <w:rsid w:val="003A2DBA"/>
    <w:rsid w:val="003A3A24"/>
    <w:rsid w:val="003A54D7"/>
    <w:rsid w:val="003A608C"/>
    <w:rsid w:val="003A7370"/>
    <w:rsid w:val="003A7FEF"/>
    <w:rsid w:val="003B14FE"/>
    <w:rsid w:val="003B1948"/>
    <w:rsid w:val="003B4069"/>
    <w:rsid w:val="003B408B"/>
    <w:rsid w:val="003B4BF2"/>
    <w:rsid w:val="003B5F78"/>
    <w:rsid w:val="003B6B12"/>
    <w:rsid w:val="003B7272"/>
    <w:rsid w:val="003B7683"/>
    <w:rsid w:val="003C10AF"/>
    <w:rsid w:val="003C19E8"/>
    <w:rsid w:val="003C298E"/>
    <w:rsid w:val="003C3AB4"/>
    <w:rsid w:val="003C6235"/>
    <w:rsid w:val="003D11E4"/>
    <w:rsid w:val="003D3F03"/>
    <w:rsid w:val="003D4EE5"/>
    <w:rsid w:val="003D5945"/>
    <w:rsid w:val="003D5AC0"/>
    <w:rsid w:val="003D7743"/>
    <w:rsid w:val="003E0589"/>
    <w:rsid w:val="003E3A54"/>
    <w:rsid w:val="003E4842"/>
    <w:rsid w:val="003E545A"/>
    <w:rsid w:val="003E65E1"/>
    <w:rsid w:val="003E698F"/>
    <w:rsid w:val="003E7820"/>
    <w:rsid w:val="003F0F1F"/>
    <w:rsid w:val="003F1F1E"/>
    <w:rsid w:val="003F3DFC"/>
    <w:rsid w:val="003F4E8E"/>
    <w:rsid w:val="003F4EF9"/>
    <w:rsid w:val="003F5CBD"/>
    <w:rsid w:val="003F6299"/>
    <w:rsid w:val="003F7C1F"/>
    <w:rsid w:val="00401366"/>
    <w:rsid w:val="004016E7"/>
    <w:rsid w:val="0040239C"/>
    <w:rsid w:val="00406C37"/>
    <w:rsid w:val="0040722B"/>
    <w:rsid w:val="00407451"/>
    <w:rsid w:val="00407589"/>
    <w:rsid w:val="004077C8"/>
    <w:rsid w:val="0040787B"/>
    <w:rsid w:val="00411A6C"/>
    <w:rsid w:val="00413CB2"/>
    <w:rsid w:val="0041441A"/>
    <w:rsid w:val="004148D0"/>
    <w:rsid w:val="0041665E"/>
    <w:rsid w:val="00416B2A"/>
    <w:rsid w:val="00417C4A"/>
    <w:rsid w:val="00424B2D"/>
    <w:rsid w:val="0042507C"/>
    <w:rsid w:val="00426214"/>
    <w:rsid w:val="00426426"/>
    <w:rsid w:val="004264AE"/>
    <w:rsid w:val="00427ED0"/>
    <w:rsid w:val="00427F93"/>
    <w:rsid w:val="0043279F"/>
    <w:rsid w:val="00433411"/>
    <w:rsid w:val="0043467D"/>
    <w:rsid w:val="00437BC7"/>
    <w:rsid w:val="00441DAD"/>
    <w:rsid w:val="00442E3A"/>
    <w:rsid w:val="0044567E"/>
    <w:rsid w:val="0044670F"/>
    <w:rsid w:val="004477BA"/>
    <w:rsid w:val="00451EAB"/>
    <w:rsid w:val="00452471"/>
    <w:rsid w:val="00452F48"/>
    <w:rsid w:val="00456D6D"/>
    <w:rsid w:val="00456DD5"/>
    <w:rsid w:val="00460477"/>
    <w:rsid w:val="0046127D"/>
    <w:rsid w:val="004623F9"/>
    <w:rsid w:val="00464C1F"/>
    <w:rsid w:val="00465003"/>
    <w:rsid w:val="00465F83"/>
    <w:rsid w:val="00473442"/>
    <w:rsid w:val="00474DC6"/>
    <w:rsid w:val="004755AA"/>
    <w:rsid w:val="00477C0C"/>
    <w:rsid w:val="004816BA"/>
    <w:rsid w:val="00483FC5"/>
    <w:rsid w:val="00487071"/>
    <w:rsid w:val="004877B2"/>
    <w:rsid w:val="004946C5"/>
    <w:rsid w:val="00495992"/>
    <w:rsid w:val="00495FBF"/>
    <w:rsid w:val="004960F9"/>
    <w:rsid w:val="00497992"/>
    <w:rsid w:val="004A1E8D"/>
    <w:rsid w:val="004A4263"/>
    <w:rsid w:val="004A5366"/>
    <w:rsid w:val="004A6118"/>
    <w:rsid w:val="004A6C2C"/>
    <w:rsid w:val="004A7B7B"/>
    <w:rsid w:val="004B38F7"/>
    <w:rsid w:val="004B5C74"/>
    <w:rsid w:val="004C08CF"/>
    <w:rsid w:val="004C0D75"/>
    <w:rsid w:val="004C3225"/>
    <w:rsid w:val="004C54FC"/>
    <w:rsid w:val="004C5DCF"/>
    <w:rsid w:val="004D019F"/>
    <w:rsid w:val="004D24AF"/>
    <w:rsid w:val="004D2EC0"/>
    <w:rsid w:val="004E2041"/>
    <w:rsid w:val="004E438C"/>
    <w:rsid w:val="004E6CD4"/>
    <w:rsid w:val="004E7B88"/>
    <w:rsid w:val="004F2721"/>
    <w:rsid w:val="004F35E1"/>
    <w:rsid w:val="004F3883"/>
    <w:rsid w:val="00500006"/>
    <w:rsid w:val="005000C2"/>
    <w:rsid w:val="00501AA6"/>
    <w:rsid w:val="00502217"/>
    <w:rsid w:val="005024FB"/>
    <w:rsid w:val="00502AD7"/>
    <w:rsid w:val="0050332F"/>
    <w:rsid w:val="005056B9"/>
    <w:rsid w:val="00505976"/>
    <w:rsid w:val="0050680B"/>
    <w:rsid w:val="005123A6"/>
    <w:rsid w:val="00516510"/>
    <w:rsid w:val="0051793F"/>
    <w:rsid w:val="00521F57"/>
    <w:rsid w:val="00522477"/>
    <w:rsid w:val="00523711"/>
    <w:rsid w:val="00526A49"/>
    <w:rsid w:val="005328FE"/>
    <w:rsid w:val="00537186"/>
    <w:rsid w:val="00542D19"/>
    <w:rsid w:val="0055307F"/>
    <w:rsid w:val="005537BC"/>
    <w:rsid w:val="0055390E"/>
    <w:rsid w:val="00553B04"/>
    <w:rsid w:val="00553EEA"/>
    <w:rsid w:val="00555061"/>
    <w:rsid w:val="005560E0"/>
    <w:rsid w:val="005561A3"/>
    <w:rsid w:val="00557C44"/>
    <w:rsid w:val="00557FC7"/>
    <w:rsid w:val="005605F4"/>
    <w:rsid w:val="00560EEA"/>
    <w:rsid w:val="00561079"/>
    <w:rsid w:val="00561B2B"/>
    <w:rsid w:val="0056217E"/>
    <w:rsid w:val="0056295D"/>
    <w:rsid w:val="00563DC6"/>
    <w:rsid w:val="00563FEC"/>
    <w:rsid w:val="00565D81"/>
    <w:rsid w:val="0056696A"/>
    <w:rsid w:val="005670B4"/>
    <w:rsid w:val="005674AA"/>
    <w:rsid w:val="00567C9B"/>
    <w:rsid w:val="005729AE"/>
    <w:rsid w:val="005745A1"/>
    <w:rsid w:val="005752EA"/>
    <w:rsid w:val="0057531C"/>
    <w:rsid w:val="00576247"/>
    <w:rsid w:val="005801F0"/>
    <w:rsid w:val="00580EF3"/>
    <w:rsid w:val="00583904"/>
    <w:rsid w:val="005868D8"/>
    <w:rsid w:val="00590974"/>
    <w:rsid w:val="00591ED5"/>
    <w:rsid w:val="005931F9"/>
    <w:rsid w:val="00597ED9"/>
    <w:rsid w:val="005A2F58"/>
    <w:rsid w:val="005A70BB"/>
    <w:rsid w:val="005B02FA"/>
    <w:rsid w:val="005B124E"/>
    <w:rsid w:val="005B3073"/>
    <w:rsid w:val="005B41B5"/>
    <w:rsid w:val="005B47CA"/>
    <w:rsid w:val="005B796B"/>
    <w:rsid w:val="005C19A5"/>
    <w:rsid w:val="005C5736"/>
    <w:rsid w:val="005C690D"/>
    <w:rsid w:val="005C6B5C"/>
    <w:rsid w:val="005D06CB"/>
    <w:rsid w:val="005D0D74"/>
    <w:rsid w:val="005D323C"/>
    <w:rsid w:val="005D5B54"/>
    <w:rsid w:val="005D60B8"/>
    <w:rsid w:val="005D64B3"/>
    <w:rsid w:val="005E054C"/>
    <w:rsid w:val="005E11BA"/>
    <w:rsid w:val="005E1D37"/>
    <w:rsid w:val="005E48B6"/>
    <w:rsid w:val="005E4C67"/>
    <w:rsid w:val="005E5921"/>
    <w:rsid w:val="005E7534"/>
    <w:rsid w:val="005F0270"/>
    <w:rsid w:val="005F062D"/>
    <w:rsid w:val="005F21D0"/>
    <w:rsid w:val="005F33A2"/>
    <w:rsid w:val="005F4358"/>
    <w:rsid w:val="005F4719"/>
    <w:rsid w:val="005F4731"/>
    <w:rsid w:val="005F5A64"/>
    <w:rsid w:val="005F6D23"/>
    <w:rsid w:val="005F77C5"/>
    <w:rsid w:val="005F79B0"/>
    <w:rsid w:val="00604DED"/>
    <w:rsid w:val="00605047"/>
    <w:rsid w:val="0060513E"/>
    <w:rsid w:val="00606397"/>
    <w:rsid w:val="0061409E"/>
    <w:rsid w:val="006161F7"/>
    <w:rsid w:val="006162CD"/>
    <w:rsid w:val="006165DF"/>
    <w:rsid w:val="006176C5"/>
    <w:rsid w:val="00617BCD"/>
    <w:rsid w:val="00617F2F"/>
    <w:rsid w:val="00617F70"/>
    <w:rsid w:val="006217E6"/>
    <w:rsid w:val="00621CFD"/>
    <w:rsid w:val="006240B6"/>
    <w:rsid w:val="00625ABE"/>
    <w:rsid w:val="00627681"/>
    <w:rsid w:val="00627E9B"/>
    <w:rsid w:val="00630EBA"/>
    <w:rsid w:val="00631A51"/>
    <w:rsid w:val="00631D38"/>
    <w:rsid w:val="00632BD4"/>
    <w:rsid w:val="0063379E"/>
    <w:rsid w:val="00643432"/>
    <w:rsid w:val="0065013B"/>
    <w:rsid w:val="00652B40"/>
    <w:rsid w:val="00653FF0"/>
    <w:rsid w:val="0065672F"/>
    <w:rsid w:val="006575D1"/>
    <w:rsid w:val="00657EE4"/>
    <w:rsid w:val="006630FC"/>
    <w:rsid w:val="006636B0"/>
    <w:rsid w:val="006641A6"/>
    <w:rsid w:val="00664611"/>
    <w:rsid w:val="00664C51"/>
    <w:rsid w:val="006652A5"/>
    <w:rsid w:val="00666695"/>
    <w:rsid w:val="00666FBE"/>
    <w:rsid w:val="006676CC"/>
    <w:rsid w:val="0067174A"/>
    <w:rsid w:val="006744B3"/>
    <w:rsid w:val="00674986"/>
    <w:rsid w:val="00675646"/>
    <w:rsid w:val="00675E1F"/>
    <w:rsid w:val="0067694E"/>
    <w:rsid w:val="00680907"/>
    <w:rsid w:val="00680EF7"/>
    <w:rsid w:val="00681398"/>
    <w:rsid w:val="0068141E"/>
    <w:rsid w:val="006834EB"/>
    <w:rsid w:val="00683DD2"/>
    <w:rsid w:val="00684A23"/>
    <w:rsid w:val="00685018"/>
    <w:rsid w:val="00686049"/>
    <w:rsid w:val="0068751E"/>
    <w:rsid w:val="006907FA"/>
    <w:rsid w:val="00691658"/>
    <w:rsid w:val="00691C09"/>
    <w:rsid w:val="0069445E"/>
    <w:rsid w:val="00694EED"/>
    <w:rsid w:val="00696F1A"/>
    <w:rsid w:val="0069736F"/>
    <w:rsid w:val="00697B04"/>
    <w:rsid w:val="00697CC5"/>
    <w:rsid w:val="006A033B"/>
    <w:rsid w:val="006A1FC2"/>
    <w:rsid w:val="006A54D0"/>
    <w:rsid w:val="006A622A"/>
    <w:rsid w:val="006A7438"/>
    <w:rsid w:val="006A76FC"/>
    <w:rsid w:val="006B37B2"/>
    <w:rsid w:val="006B4A60"/>
    <w:rsid w:val="006B77A0"/>
    <w:rsid w:val="006B7E1A"/>
    <w:rsid w:val="006C2BB6"/>
    <w:rsid w:val="006C4BBD"/>
    <w:rsid w:val="006C4C77"/>
    <w:rsid w:val="006C5C82"/>
    <w:rsid w:val="006C772C"/>
    <w:rsid w:val="006D13F3"/>
    <w:rsid w:val="006D1442"/>
    <w:rsid w:val="006D22E0"/>
    <w:rsid w:val="006D416D"/>
    <w:rsid w:val="006D418B"/>
    <w:rsid w:val="006E0B04"/>
    <w:rsid w:val="006E0FAF"/>
    <w:rsid w:val="006E439E"/>
    <w:rsid w:val="006E5DB5"/>
    <w:rsid w:val="006E5E53"/>
    <w:rsid w:val="006E6EA1"/>
    <w:rsid w:val="006E78CD"/>
    <w:rsid w:val="006F1C29"/>
    <w:rsid w:val="006F419A"/>
    <w:rsid w:val="006F69E5"/>
    <w:rsid w:val="006F7EFF"/>
    <w:rsid w:val="00700091"/>
    <w:rsid w:val="00707A36"/>
    <w:rsid w:val="00707A73"/>
    <w:rsid w:val="007109FD"/>
    <w:rsid w:val="0071242C"/>
    <w:rsid w:val="007133C1"/>
    <w:rsid w:val="007142E1"/>
    <w:rsid w:val="00714D4F"/>
    <w:rsid w:val="00717EF3"/>
    <w:rsid w:val="00720A67"/>
    <w:rsid w:val="00720B26"/>
    <w:rsid w:val="007229A2"/>
    <w:rsid w:val="007244EC"/>
    <w:rsid w:val="00725902"/>
    <w:rsid w:val="00730728"/>
    <w:rsid w:val="007316DB"/>
    <w:rsid w:val="00731EFB"/>
    <w:rsid w:val="00733240"/>
    <w:rsid w:val="00733377"/>
    <w:rsid w:val="00735BE7"/>
    <w:rsid w:val="00735E2B"/>
    <w:rsid w:val="00736031"/>
    <w:rsid w:val="007412D5"/>
    <w:rsid w:val="00741EC4"/>
    <w:rsid w:val="007434B0"/>
    <w:rsid w:val="00743C18"/>
    <w:rsid w:val="00743DA5"/>
    <w:rsid w:val="00747E40"/>
    <w:rsid w:val="00747F47"/>
    <w:rsid w:val="00752E1B"/>
    <w:rsid w:val="00753049"/>
    <w:rsid w:val="00753334"/>
    <w:rsid w:val="00754BD5"/>
    <w:rsid w:val="007555CE"/>
    <w:rsid w:val="0075577E"/>
    <w:rsid w:val="0076298B"/>
    <w:rsid w:val="00763307"/>
    <w:rsid w:val="00763AB3"/>
    <w:rsid w:val="00765F8B"/>
    <w:rsid w:val="007661AA"/>
    <w:rsid w:val="007663DC"/>
    <w:rsid w:val="0076775B"/>
    <w:rsid w:val="007720A8"/>
    <w:rsid w:val="00772976"/>
    <w:rsid w:val="00774688"/>
    <w:rsid w:val="007764FB"/>
    <w:rsid w:val="007765B1"/>
    <w:rsid w:val="00776A9D"/>
    <w:rsid w:val="00780312"/>
    <w:rsid w:val="00782628"/>
    <w:rsid w:val="00783344"/>
    <w:rsid w:val="00784D47"/>
    <w:rsid w:val="00790637"/>
    <w:rsid w:val="00790BF3"/>
    <w:rsid w:val="00793807"/>
    <w:rsid w:val="00794077"/>
    <w:rsid w:val="00795B0A"/>
    <w:rsid w:val="00796BBC"/>
    <w:rsid w:val="00797ED6"/>
    <w:rsid w:val="007A24C0"/>
    <w:rsid w:val="007A4FB2"/>
    <w:rsid w:val="007A517A"/>
    <w:rsid w:val="007A6CF6"/>
    <w:rsid w:val="007B1BBC"/>
    <w:rsid w:val="007B269F"/>
    <w:rsid w:val="007B28F8"/>
    <w:rsid w:val="007B3942"/>
    <w:rsid w:val="007B51FE"/>
    <w:rsid w:val="007B5D02"/>
    <w:rsid w:val="007B775A"/>
    <w:rsid w:val="007B78ED"/>
    <w:rsid w:val="007C4997"/>
    <w:rsid w:val="007C5824"/>
    <w:rsid w:val="007C630E"/>
    <w:rsid w:val="007C7231"/>
    <w:rsid w:val="007C7280"/>
    <w:rsid w:val="007C768B"/>
    <w:rsid w:val="007C76A7"/>
    <w:rsid w:val="007D0040"/>
    <w:rsid w:val="007D0424"/>
    <w:rsid w:val="007D0479"/>
    <w:rsid w:val="007D1E83"/>
    <w:rsid w:val="007D2654"/>
    <w:rsid w:val="007D3759"/>
    <w:rsid w:val="007D4177"/>
    <w:rsid w:val="007D4D9F"/>
    <w:rsid w:val="007D5102"/>
    <w:rsid w:val="007D6EEE"/>
    <w:rsid w:val="007E43C7"/>
    <w:rsid w:val="007E4405"/>
    <w:rsid w:val="007E4466"/>
    <w:rsid w:val="007E71AD"/>
    <w:rsid w:val="007E71F1"/>
    <w:rsid w:val="007F132A"/>
    <w:rsid w:val="007F2ABB"/>
    <w:rsid w:val="007F5B16"/>
    <w:rsid w:val="007F76DF"/>
    <w:rsid w:val="007F79F2"/>
    <w:rsid w:val="0080055F"/>
    <w:rsid w:val="0080207D"/>
    <w:rsid w:val="008024A8"/>
    <w:rsid w:val="00802CAE"/>
    <w:rsid w:val="00805A14"/>
    <w:rsid w:val="00807200"/>
    <w:rsid w:val="00810D4F"/>
    <w:rsid w:val="00813631"/>
    <w:rsid w:val="00815B03"/>
    <w:rsid w:val="00815BD4"/>
    <w:rsid w:val="00817134"/>
    <w:rsid w:val="00820AFB"/>
    <w:rsid w:val="00820B02"/>
    <w:rsid w:val="00820CB0"/>
    <w:rsid w:val="008210A9"/>
    <w:rsid w:val="00823312"/>
    <w:rsid w:val="00824AFC"/>
    <w:rsid w:val="00824E5D"/>
    <w:rsid w:val="00825C04"/>
    <w:rsid w:val="00826A4E"/>
    <w:rsid w:val="00830F03"/>
    <w:rsid w:val="00831CE1"/>
    <w:rsid w:val="0083248D"/>
    <w:rsid w:val="0083281C"/>
    <w:rsid w:val="00833098"/>
    <w:rsid w:val="00833741"/>
    <w:rsid w:val="0084374A"/>
    <w:rsid w:val="00843E1E"/>
    <w:rsid w:val="00843F5C"/>
    <w:rsid w:val="00845AAE"/>
    <w:rsid w:val="00856AD7"/>
    <w:rsid w:val="00857EC8"/>
    <w:rsid w:val="00860ACD"/>
    <w:rsid w:val="00861AF7"/>
    <w:rsid w:val="00862517"/>
    <w:rsid w:val="008631F5"/>
    <w:rsid w:val="00863A68"/>
    <w:rsid w:val="00865024"/>
    <w:rsid w:val="00865B39"/>
    <w:rsid w:val="00866F32"/>
    <w:rsid w:val="008673AA"/>
    <w:rsid w:val="0087071D"/>
    <w:rsid w:val="0087091D"/>
    <w:rsid w:val="008719D6"/>
    <w:rsid w:val="008736DB"/>
    <w:rsid w:val="00873B58"/>
    <w:rsid w:val="008750BF"/>
    <w:rsid w:val="00881AC1"/>
    <w:rsid w:val="0088343F"/>
    <w:rsid w:val="008837FE"/>
    <w:rsid w:val="00884359"/>
    <w:rsid w:val="008919E9"/>
    <w:rsid w:val="00894059"/>
    <w:rsid w:val="00895EAE"/>
    <w:rsid w:val="00896175"/>
    <w:rsid w:val="008A01B8"/>
    <w:rsid w:val="008A3ABA"/>
    <w:rsid w:val="008A3C19"/>
    <w:rsid w:val="008A4938"/>
    <w:rsid w:val="008A4E96"/>
    <w:rsid w:val="008A6B76"/>
    <w:rsid w:val="008A6DD1"/>
    <w:rsid w:val="008B13E0"/>
    <w:rsid w:val="008B5384"/>
    <w:rsid w:val="008B5771"/>
    <w:rsid w:val="008B5EB2"/>
    <w:rsid w:val="008B5F9C"/>
    <w:rsid w:val="008B6FFF"/>
    <w:rsid w:val="008B79AF"/>
    <w:rsid w:val="008C56FC"/>
    <w:rsid w:val="008C6ACB"/>
    <w:rsid w:val="008C6BFE"/>
    <w:rsid w:val="008C743B"/>
    <w:rsid w:val="008D06E4"/>
    <w:rsid w:val="008D0B94"/>
    <w:rsid w:val="008D11B8"/>
    <w:rsid w:val="008D19ED"/>
    <w:rsid w:val="008D4E2D"/>
    <w:rsid w:val="008D6565"/>
    <w:rsid w:val="008D6657"/>
    <w:rsid w:val="008D74D1"/>
    <w:rsid w:val="008D74F4"/>
    <w:rsid w:val="008D771C"/>
    <w:rsid w:val="008E0488"/>
    <w:rsid w:val="008E311B"/>
    <w:rsid w:val="008E392F"/>
    <w:rsid w:val="008E4F8D"/>
    <w:rsid w:val="008E6C94"/>
    <w:rsid w:val="008F03CF"/>
    <w:rsid w:val="008F3A7C"/>
    <w:rsid w:val="008F570A"/>
    <w:rsid w:val="008F5C06"/>
    <w:rsid w:val="008F6853"/>
    <w:rsid w:val="008F7B5F"/>
    <w:rsid w:val="009028E3"/>
    <w:rsid w:val="00902ACD"/>
    <w:rsid w:val="00902B11"/>
    <w:rsid w:val="00904297"/>
    <w:rsid w:val="00906922"/>
    <w:rsid w:val="00907F9E"/>
    <w:rsid w:val="009101D9"/>
    <w:rsid w:val="00910B36"/>
    <w:rsid w:val="00912B32"/>
    <w:rsid w:val="00917048"/>
    <w:rsid w:val="0092117A"/>
    <w:rsid w:val="00921EAD"/>
    <w:rsid w:val="00924918"/>
    <w:rsid w:val="00927E67"/>
    <w:rsid w:val="0093119B"/>
    <w:rsid w:val="00935692"/>
    <w:rsid w:val="009366A9"/>
    <w:rsid w:val="0094494E"/>
    <w:rsid w:val="0094538E"/>
    <w:rsid w:val="00945422"/>
    <w:rsid w:val="0095125D"/>
    <w:rsid w:val="00953954"/>
    <w:rsid w:val="009541E4"/>
    <w:rsid w:val="009550AB"/>
    <w:rsid w:val="00955751"/>
    <w:rsid w:val="00956AAA"/>
    <w:rsid w:val="00957750"/>
    <w:rsid w:val="00957871"/>
    <w:rsid w:val="00962124"/>
    <w:rsid w:val="00964B7C"/>
    <w:rsid w:val="00965498"/>
    <w:rsid w:val="00967EAE"/>
    <w:rsid w:val="009729A0"/>
    <w:rsid w:val="00973C17"/>
    <w:rsid w:val="00973E68"/>
    <w:rsid w:val="00973F19"/>
    <w:rsid w:val="0097502C"/>
    <w:rsid w:val="00977318"/>
    <w:rsid w:val="00977FED"/>
    <w:rsid w:val="00980563"/>
    <w:rsid w:val="00981B86"/>
    <w:rsid w:val="0098304B"/>
    <w:rsid w:val="009834D2"/>
    <w:rsid w:val="009838F3"/>
    <w:rsid w:val="00983BD9"/>
    <w:rsid w:val="009840DD"/>
    <w:rsid w:val="00984438"/>
    <w:rsid w:val="0098672B"/>
    <w:rsid w:val="009906FD"/>
    <w:rsid w:val="009909F2"/>
    <w:rsid w:val="00991EF1"/>
    <w:rsid w:val="00993596"/>
    <w:rsid w:val="009936BD"/>
    <w:rsid w:val="009953BF"/>
    <w:rsid w:val="009A16A3"/>
    <w:rsid w:val="009A1C54"/>
    <w:rsid w:val="009A31FC"/>
    <w:rsid w:val="009A59C3"/>
    <w:rsid w:val="009A6982"/>
    <w:rsid w:val="009A7C40"/>
    <w:rsid w:val="009B2C5B"/>
    <w:rsid w:val="009B2D45"/>
    <w:rsid w:val="009B3208"/>
    <w:rsid w:val="009B4694"/>
    <w:rsid w:val="009B5C3C"/>
    <w:rsid w:val="009B660E"/>
    <w:rsid w:val="009B6EB3"/>
    <w:rsid w:val="009C16ED"/>
    <w:rsid w:val="009C1B94"/>
    <w:rsid w:val="009C219E"/>
    <w:rsid w:val="009C52CC"/>
    <w:rsid w:val="009C5404"/>
    <w:rsid w:val="009D385F"/>
    <w:rsid w:val="009D5499"/>
    <w:rsid w:val="009D6B93"/>
    <w:rsid w:val="009D6F89"/>
    <w:rsid w:val="009E0F0C"/>
    <w:rsid w:val="009E1E1C"/>
    <w:rsid w:val="009E2B3B"/>
    <w:rsid w:val="009E3868"/>
    <w:rsid w:val="009E3BF8"/>
    <w:rsid w:val="009E403A"/>
    <w:rsid w:val="009E48B6"/>
    <w:rsid w:val="009E5D49"/>
    <w:rsid w:val="009F054C"/>
    <w:rsid w:val="009F0A4F"/>
    <w:rsid w:val="009F0F04"/>
    <w:rsid w:val="009F2A20"/>
    <w:rsid w:val="009F3547"/>
    <w:rsid w:val="009F394E"/>
    <w:rsid w:val="009F5F20"/>
    <w:rsid w:val="009F5FBB"/>
    <w:rsid w:val="009F618C"/>
    <w:rsid w:val="009F70FB"/>
    <w:rsid w:val="00A01833"/>
    <w:rsid w:val="00A03E06"/>
    <w:rsid w:val="00A042CA"/>
    <w:rsid w:val="00A05C7E"/>
    <w:rsid w:val="00A065FB"/>
    <w:rsid w:val="00A067EC"/>
    <w:rsid w:val="00A075EB"/>
    <w:rsid w:val="00A110B1"/>
    <w:rsid w:val="00A11572"/>
    <w:rsid w:val="00A13AB5"/>
    <w:rsid w:val="00A16A77"/>
    <w:rsid w:val="00A16AD9"/>
    <w:rsid w:val="00A16C6B"/>
    <w:rsid w:val="00A16E9F"/>
    <w:rsid w:val="00A16F97"/>
    <w:rsid w:val="00A179E0"/>
    <w:rsid w:val="00A200E0"/>
    <w:rsid w:val="00A20623"/>
    <w:rsid w:val="00A235D1"/>
    <w:rsid w:val="00A23933"/>
    <w:rsid w:val="00A25434"/>
    <w:rsid w:val="00A25D0F"/>
    <w:rsid w:val="00A33A01"/>
    <w:rsid w:val="00A346A8"/>
    <w:rsid w:val="00A34ABE"/>
    <w:rsid w:val="00A36157"/>
    <w:rsid w:val="00A363DC"/>
    <w:rsid w:val="00A37162"/>
    <w:rsid w:val="00A37B69"/>
    <w:rsid w:val="00A37CB2"/>
    <w:rsid w:val="00A41516"/>
    <w:rsid w:val="00A41ACB"/>
    <w:rsid w:val="00A43C84"/>
    <w:rsid w:val="00A43F61"/>
    <w:rsid w:val="00A45A80"/>
    <w:rsid w:val="00A477E6"/>
    <w:rsid w:val="00A505F7"/>
    <w:rsid w:val="00A54903"/>
    <w:rsid w:val="00A55A4E"/>
    <w:rsid w:val="00A62947"/>
    <w:rsid w:val="00A64A70"/>
    <w:rsid w:val="00A66E5A"/>
    <w:rsid w:val="00A7116B"/>
    <w:rsid w:val="00A8177A"/>
    <w:rsid w:val="00A81B73"/>
    <w:rsid w:val="00A83C7E"/>
    <w:rsid w:val="00A849B9"/>
    <w:rsid w:val="00A858CD"/>
    <w:rsid w:val="00A86F6B"/>
    <w:rsid w:val="00A87464"/>
    <w:rsid w:val="00A90421"/>
    <w:rsid w:val="00A92EDB"/>
    <w:rsid w:val="00A94C37"/>
    <w:rsid w:val="00AA1242"/>
    <w:rsid w:val="00AA2E3C"/>
    <w:rsid w:val="00AA329D"/>
    <w:rsid w:val="00AA4A74"/>
    <w:rsid w:val="00AA4BF7"/>
    <w:rsid w:val="00AA5666"/>
    <w:rsid w:val="00AA6048"/>
    <w:rsid w:val="00AA69C9"/>
    <w:rsid w:val="00AA7D30"/>
    <w:rsid w:val="00AB095D"/>
    <w:rsid w:val="00AB244B"/>
    <w:rsid w:val="00AB58AF"/>
    <w:rsid w:val="00AB593F"/>
    <w:rsid w:val="00AB6C85"/>
    <w:rsid w:val="00AC1029"/>
    <w:rsid w:val="00AC318F"/>
    <w:rsid w:val="00AC372D"/>
    <w:rsid w:val="00AC501B"/>
    <w:rsid w:val="00AC5603"/>
    <w:rsid w:val="00AC5F9C"/>
    <w:rsid w:val="00AC6500"/>
    <w:rsid w:val="00AC65A0"/>
    <w:rsid w:val="00AC6673"/>
    <w:rsid w:val="00AC7241"/>
    <w:rsid w:val="00AC7694"/>
    <w:rsid w:val="00AD0405"/>
    <w:rsid w:val="00AD046A"/>
    <w:rsid w:val="00AD067E"/>
    <w:rsid w:val="00AD1332"/>
    <w:rsid w:val="00AD3C07"/>
    <w:rsid w:val="00AD5136"/>
    <w:rsid w:val="00AD607D"/>
    <w:rsid w:val="00AD6AC9"/>
    <w:rsid w:val="00AD6C6A"/>
    <w:rsid w:val="00AE3523"/>
    <w:rsid w:val="00AE3648"/>
    <w:rsid w:val="00AE5A09"/>
    <w:rsid w:val="00AE7782"/>
    <w:rsid w:val="00AE7919"/>
    <w:rsid w:val="00AF2D6E"/>
    <w:rsid w:val="00B02332"/>
    <w:rsid w:val="00B02E12"/>
    <w:rsid w:val="00B03098"/>
    <w:rsid w:val="00B03240"/>
    <w:rsid w:val="00B04023"/>
    <w:rsid w:val="00B0474C"/>
    <w:rsid w:val="00B04B91"/>
    <w:rsid w:val="00B04EC2"/>
    <w:rsid w:val="00B1338F"/>
    <w:rsid w:val="00B13F59"/>
    <w:rsid w:val="00B1451E"/>
    <w:rsid w:val="00B14F5E"/>
    <w:rsid w:val="00B17DCE"/>
    <w:rsid w:val="00B2277B"/>
    <w:rsid w:val="00B2283C"/>
    <w:rsid w:val="00B306F4"/>
    <w:rsid w:val="00B3097E"/>
    <w:rsid w:val="00B3164F"/>
    <w:rsid w:val="00B32260"/>
    <w:rsid w:val="00B33CC4"/>
    <w:rsid w:val="00B33E11"/>
    <w:rsid w:val="00B3575C"/>
    <w:rsid w:val="00B36200"/>
    <w:rsid w:val="00B41E86"/>
    <w:rsid w:val="00B42782"/>
    <w:rsid w:val="00B4278A"/>
    <w:rsid w:val="00B42D8F"/>
    <w:rsid w:val="00B44E22"/>
    <w:rsid w:val="00B47C8C"/>
    <w:rsid w:val="00B50323"/>
    <w:rsid w:val="00B523B3"/>
    <w:rsid w:val="00B53972"/>
    <w:rsid w:val="00B54128"/>
    <w:rsid w:val="00B5455A"/>
    <w:rsid w:val="00B5461D"/>
    <w:rsid w:val="00B54F10"/>
    <w:rsid w:val="00B55514"/>
    <w:rsid w:val="00B56EC7"/>
    <w:rsid w:val="00B5772B"/>
    <w:rsid w:val="00B60D7E"/>
    <w:rsid w:val="00B649A1"/>
    <w:rsid w:val="00B64C19"/>
    <w:rsid w:val="00B65BDD"/>
    <w:rsid w:val="00B70EB8"/>
    <w:rsid w:val="00B71259"/>
    <w:rsid w:val="00B72E1C"/>
    <w:rsid w:val="00B74300"/>
    <w:rsid w:val="00B74A2B"/>
    <w:rsid w:val="00B761A6"/>
    <w:rsid w:val="00B82A52"/>
    <w:rsid w:val="00B831D5"/>
    <w:rsid w:val="00B8680C"/>
    <w:rsid w:val="00B8759F"/>
    <w:rsid w:val="00B9056D"/>
    <w:rsid w:val="00B908C4"/>
    <w:rsid w:val="00B90F4C"/>
    <w:rsid w:val="00B9147A"/>
    <w:rsid w:val="00B92E7A"/>
    <w:rsid w:val="00B93F07"/>
    <w:rsid w:val="00B950DB"/>
    <w:rsid w:val="00B972D9"/>
    <w:rsid w:val="00BA2E4F"/>
    <w:rsid w:val="00BA316B"/>
    <w:rsid w:val="00BA321B"/>
    <w:rsid w:val="00BA642E"/>
    <w:rsid w:val="00BB008C"/>
    <w:rsid w:val="00BB0C43"/>
    <w:rsid w:val="00BB129A"/>
    <w:rsid w:val="00BB1B18"/>
    <w:rsid w:val="00BB2B9C"/>
    <w:rsid w:val="00BB70E5"/>
    <w:rsid w:val="00BC0025"/>
    <w:rsid w:val="00BC290D"/>
    <w:rsid w:val="00BC355D"/>
    <w:rsid w:val="00BC3D4B"/>
    <w:rsid w:val="00BC3ECE"/>
    <w:rsid w:val="00BC749A"/>
    <w:rsid w:val="00BC765C"/>
    <w:rsid w:val="00BC7C00"/>
    <w:rsid w:val="00BD0D5E"/>
    <w:rsid w:val="00BD13E7"/>
    <w:rsid w:val="00BD17AF"/>
    <w:rsid w:val="00BD32EC"/>
    <w:rsid w:val="00BD3D9D"/>
    <w:rsid w:val="00BD4552"/>
    <w:rsid w:val="00BE0EC0"/>
    <w:rsid w:val="00BE20D4"/>
    <w:rsid w:val="00BE228E"/>
    <w:rsid w:val="00BE2358"/>
    <w:rsid w:val="00BE505F"/>
    <w:rsid w:val="00BE5C8B"/>
    <w:rsid w:val="00BE6E27"/>
    <w:rsid w:val="00BF06C0"/>
    <w:rsid w:val="00BF1497"/>
    <w:rsid w:val="00BF2685"/>
    <w:rsid w:val="00BF48CF"/>
    <w:rsid w:val="00BF7DA4"/>
    <w:rsid w:val="00C0068B"/>
    <w:rsid w:val="00C0138D"/>
    <w:rsid w:val="00C026F4"/>
    <w:rsid w:val="00C046C1"/>
    <w:rsid w:val="00C0496E"/>
    <w:rsid w:val="00C05D4A"/>
    <w:rsid w:val="00C06BCE"/>
    <w:rsid w:val="00C11D51"/>
    <w:rsid w:val="00C12D9B"/>
    <w:rsid w:val="00C15B60"/>
    <w:rsid w:val="00C21A65"/>
    <w:rsid w:val="00C21B5E"/>
    <w:rsid w:val="00C226AD"/>
    <w:rsid w:val="00C25017"/>
    <w:rsid w:val="00C25352"/>
    <w:rsid w:val="00C321FC"/>
    <w:rsid w:val="00C33936"/>
    <w:rsid w:val="00C348CD"/>
    <w:rsid w:val="00C362A8"/>
    <w:rsid w:val="00C365DD"/>
    <w:rsid w:val="00C371B3"/>
    <w:rsid w:val="00C428DE"/>
    <w:rsid w:val="00C43B61"/>
    <w:rsid w:val="00C43FE6"/>
    <w:rsid w:val="00C46431"/>
    <w:rsid w:val="00C46880"/>
    <w:rsid w:val="00C4753B"/>
    <w:rsid w:val="00C5024E"/>
    <w:rsid w:val="00C50ACD"/>
    <w:rsid w:val="00C52434"/>
    <w:rsid w:val="00C53A9A"/>
    <w:rsid w:val="00C5415C"/>
    <w:rsid w:val="00C55839"/>
    <w:rsid w:val="00C55DA5"/>
    <w:rsid w:val="00C55DE4"/>
    <w:rsid w:val="00C560DE"/>
    <w:rsid w:val="00C56D62"/>
    <w:rsid w:val="00C57CE4"/>
    <w:rsid w:val="00C600C4"/>
    <w:rsid w:val="00C6104D"/>
    <w:rsid w:val="00C659DB"/>
    <w:rsid w:val="00C66546"/>
    <w:rsid w:val="00C67BF0"/>
    <w:rsid w:val="00C704BB"/>
    <w:rsid w:val="00C70594"/>
    <w:rsid w:val="00C70D75"/>
    <w:rsid w:val="00C72B5D"/>
    <w:rsid w:val="00C74080"/>
    <w:rsid w:val="00C74460"/>
    <w:rsid w:val="00C75338"/>
    <w:rsid w:val="00C754F1"/>
    <w:rsid w:val="00C7657B"/>
    <w:rsid w:val="00C80DE4"/>
    <w:rsid w:val="00C81153"/>
    <w:rsid w:val="00C8302E"/>
    <w:rsid w:val="00C83954"/>
    <w:rsid w:val="00C856AE"/>
    <w:rsid w:val="00C8618F"/>
    <w:rsid w:val="00C90F1F"/>
    <w:rsid w:val="00C91773"/>
    <w:rsid w:val="00C9708C"/>
    <w:rsid w:val="00C970D1"/>
    <w:rsid w:val="00CA3876"/>
    <w:rsid w:val="00CA3D76"/>
    <w:rsid w:val="00CA54D8"/>
    <w:rsid w:val="00CB0C69"/>
    <w:rsid w:val="00CB1A40"/>
    <w:rsid w:val="00CB32BF"/>
    <w:rsid w:val="00CB48C1"/>
    <w:rsid w:val="00CB4C32"/>
    <w:rsid w:val="00CB4E77"/>
    <w:rsid w:val="00CB547F"/>
    <w:rsid w:val="00CB5B43"/>
    <w:rsid w:val="00CC2B34"/>
    <w:rsid w:val="00CC3FD3"/>
    <w:rsid w:val="00CC554A"/>
    <w:rsid w:val="00CD15FE"/>
    <w:rsid w:val="00CD1B72"/>
    <w:rsid w:val="00CD1CD1"/>
    <w:rsid w:val="00CD1FC9"/>
    <w:rsid w:val="00CD33D1"/>
    <w:rsid w:val="00CD4C82"/>
    <w:rsid w:val="00CD4E3E"/>
    <w:rsid w:val="00CD5793"/>
    <w:rsid w:val="00CD66A4"/>
    <w:rsid w:val="00CD762D"/>
    <w:rsid w:val="00CE0888"/>
    <w:rsid w:val="00CE0A3C"/>
    <w:rsid w:val="00CE2701"/>
    <w:rsid w:val="00CE2867"/>
    <w:rsid w:val="00CE3914"/>
    <w:rsid w:val="00CF71FA"/>
    <w:rsid w:val="00CF7D15"/>
    <w:rsid w:val="00D003D9"/>
    <w:rsid w:val="00D00694"/>
    <w:rsid w:val="00D010E1"/>
    <w:rsid w:val="00D01C4D"/>
    <w:rsid w:val="00D02197"/>
    <w:rsid w:val="00D04F70"/>
    <w:rsid w:val="00D05291"/>
    <w:rsid w:val="00D05696"/>
    <w:rsid w:val="00D05EC1"/>
    <w:rsid w:val="00D07C0D"/>
    <w:rsid w:val="00D1172D"/>
    <w:rsid w:val="00D1268E"/>
    <w:rsid w:val="00D1564F"/>
    <w:rsid w:val="00D156B0"/>
    <w:rsid w:val="00D20730"/>
    <w:rsid w:val="00D2119D"/>
    <w:rsid w:val="00D30E09"/>
    <w:rsid w:val="00D34021"/>
    <w:rsid w:val="00D34A9D"/>
    <w:rsid w:val="00D4137D"/>
    <w:rsid w:val="00D42839"/>
    <w:rsid w:val="00D42842"/>
    <w:rsid w:val="00D42D5C"/>
    <w:rsid w:val="00D4327A"/>
    <w:rsid w:val="00D43438"/>
    <w:rsid w:val="00D45014"/>
    <w:rsid w:val="00D46CA5"/>
    <w:rsid w:val="00D473AD"/>
    <w:rsid w:val="00D476CA"/>
    <w:rsid w:val="00D54121"/>
    <w:rsid w:val="00D546AA"/>
    <w:rsid w:val="00D577C5"/>
    <w:rsid w:val="00D60CA2"/>
    <w:rsid w:val="00D60D1C"/>
    <w:rsid w:val="00D619FB"/>
    <w:rsid w:val="00D61E0D"/>
    <w:rsid w:val="00D6349F"/>
    <w:rsid w:val="00D676A0"/>
    <w:rsid w:val="00D704BF"/>
    <w:rsid w:val="00D71B54"/>
    <w:rsid w:val="00D74D23"/>
    <w:rsid w:val="00D761FE"/>
    <w:rsid w:val="00D774C7"/>
    <w:rsid w:val="00D803BC"/>
    <w:rsid w:val="00D80FD1"/>
    <w:rsid w:val="00D81340"/>
    <w:rsid w:val="00D81852"/>
    <w:rsid w:val="00D86570"/>
    <w:rsid w:val="00D86DE8"/>
    <w:rsid w:val="00D90188"/>
    <w:rsid w:val="00D904A6"/>
    <w:rsid w:val="00D91613"/>
    <w:rsid w:val="00D91FF6"/>
    <w:rsid w:val="00D933EA"/>
    <w:rsid w:val="00D93801"/>
    <w:rsid w:val="00D9511E"/>
    <w:rsid w:val="00DA11A7"/>
    <w:rsid w:val="00DA1771"/>
    <w:rsid w:val="00DA5DBC"/>
    <w:rsid w:val="00DA64FC"/>
    <w:rsid w:val="00DA724B"/>
    <w:rsid w:val="00DA7886"/>
    <w:rsid w:val="00DA7EA4"/>
    <w:rsid w:val="00DB2D99"/>
    <w:rsid w:val="00DC2041"/>
    <w:rsid w:val="00DC2C60"/>
    <w:rsid w:val="00DC5F44"/>
    <w:rsid w:val="00DD1DCB"/>
    <w:rsid w:val="00DE049F"/>
    <w:rsid w:val="00DE6FC1"/>
    <w:rsid w:val="00DF0A61"/>
    <w:rsid w:val="00DF0BEA"/>
    <w:rsid w:val="00DF1FF5"/>
    <w:rsid w:val="00DF2C55"/>
    <w:rsid w:val="00DF3565"/>
    <w:rsid w:val="00DF3EC9"/>
    <w:rsid w:val="00E010DE"/>
    <w:rsid w:val="00E0122F"/>
    <w:rsid w:val="00E0222E"/>
    <w:rsid w:val="00E02F77"/>
    <w:rsid w:val="00E04DF7"/>
    <w:rsid w:val="00E0533A"/>
    <w:rsid w:val="00E0691F"/>
    <w:rsid w:val="00E10B05"/>
    <w:rsid w:val="00E11001"/>
    <w:rsid w:val="00E111E3"/>
    <w:rsid w:val="00E11D0F"/>
    <w:rsid w:val="00E12967"/>
    <w:rsid w:val="00E14CAE"/>
    <w:rsid w:val="00E16750"/>
    <w:rsid w:val="00E17A67"/>
    <w:rsid w:val="00E206BD"/>
    <w:rsid w:val="00E2110C"/>
    <w:rsid w:val="00E22BAE"/>
    <w:rsid w:val="00E25713"/>
    <w:rsid w:val="00E277AE"/>
    <w:rsid w:val="00E27967"/>
    <w:rsid w:val="00E30673"/>
    <w:rsid w:val="00E30FBF"/>
    <w:rsid w:val="00E31C94"/>
    <w:rsid w:val="00E32222"/>
    <w:rsid w:val="00E32428"/>
    <w:rsid w:val="00E34690"/>
    <w:rsid w:val="00E36CE3"/>
    <w:rsid w:val="00E40E1A"/>
    <w:rsid w:val="00E41237"/>
    <w:rsid w:val="00E42043"/>
    <w:rsid w:val="00E4218C"/>
    <w:rsid w:val="00E42B5B"/>
    <w:rsid w:val="00E433E9"/>
    <w:rsid w:val="00E44A3E"/>
    <w:rsid w:val="00E47F28"/>
    <w:rsid w:val="00E54C5D"/>
    <w:rsid w:val="00E552FE"/>
    <w:rsid w:val="00E572DA"/>
    <w:rsid w:val="00E626F8"/>
    <w:rsid w:val="00E636DB"/>
    <w:rsid w:val="00E65521"/>
    <w:rsid w:val="00E663F8"/>
    <w:rsid w:val="00E71943"/>
    <w:rsid w:val="00E72F22"/>
    <w:rsid w:val="00E74A27"/>
    <w:rsid w:val="00E751AA"/>
    <w:rsid w:val="00E769BA"/>
    <w:rsid w:val="00E80133"/>
    <w:rsid w:val="00E827A7"/>
    <w:rsid w:val="00E82876"/>
    <w:rsid w:val="00E83E78"/>
    <w:rsid w:val="00E854B7"/>
    <w:rsid w:val="00E85E7C"/>
    <w:rsid w:val="00E85EE2"/>
    <w:rsid w:val="00E86439"/>
    <w:rsid w:val="00E86A07"/>
    <w:rsid w:val="00E86CE7"/>
    <w:rsid w:val="00E870EB"/>
    <w:rsid w:val="00E875AF"/>
    <w:rsid w:val="00E90F0A"/>
    <w:rsid w:val="00E9201E"/>
    <w:rsid w:val="00E932D3"/>
    <w:rsid w:val="00E933E0"/>
    <w:rsid w:val="00E93823"/>
    <w:rsid w:val="00E94D9F"/>
    <w:rsid w:val="00E95B41"/>
    <w:rsid w:val="00EA013B"/>
    <w:rsid w:val="00EA05BF"/>
    <w:rsid w:val="00EA1078"/>
    <w:rsid w:val="00EA1CF9"/>
    <w:rsid w:val="00EA1F53"/>
    <w:rsid w:val="00EA2DEB"/>
    <w:rsid w:val="00EA30DD"/>
    <w:rsid w:val="00EA3D7C"/>
    <w:rsid w:val="00EA4280"/>
    <w:rsid w:val="00EA6B25"/>
    <w:rsid w:val="00EA7A80"/>
    <w:rsid w:val="00EB02C6"/>
    <w:rsid w:val="00EB1267"/>
    <w:rsid w:val="00EB299A"/>
    <w:rsid w:val="00EB5F1F"/>
    <w:rsid w:val="00EC0390"/>
    <w:rsid w:val="00EC0A5E"/>
    <w:rsid w:val="00EC0CFD"/>
    <w:rsid w:val="00EC2DFE"/>
    <w:rsid w:val="00EC4C6B"/>
    <w:rsid w:val="00EC6042"/>
    <w:rsid w:val="00ED0667"/>
    <w:rsid w:val="00ED1709"/>
    <w:rsid w:val="00ED4DC1"/>
    <w:rsid w:val="00ED65F1"/>
    <w:rsid w:val="00EE3DD2"/>
    <w:rsid w:val="00EE48B5"/>
    <w:rsid w:val="00EE6B97"/>
    <w:rsid w:val="00EE721C"/>
    <w:rsid w:val="00EE793C"/>
    <w:rsid w:val="00EF262C"/>
    <w:rsid w:val="00EF2DBC"/>
    <w:rsid w:val="00EF2DE8"/>
    <w:rsid w:val="00EF3538"/>
    <w:rsid w:val="00F00B5E"/>
    <w:rsid w:val="00F018B9"/>
    <w:rsid w:val="00F029A6"/>
    <w:rsid w:val="00F0489A"/>
    <w:rsid w:val="00F0769F"/>
    <w:rsid w:val="00F07E45"/>
    <w:rsid w:val="00F14FDB"/>
    <w:rsid w:val="00F15C03"/>
    <w:rsid w:val="00F1776C"/>
    <w:rsid w:val="00F17E38"/>
    <w:rsid w:val="00F20311"/>
    <w:rsid w:val="00F23689"/>
    <w:rsid w:val="00F23DB6"/>
    <w:rsid w:val="00F24F76"/>
    <w:rsid w:val="00F25EEF"/>
    <w:rsid w:val="00F2756B"/>
    <w:rsid w:val="00F312D6"/>
    <w:rsid w:val="00F324E9"/>
    <w:rsid w:val="00F3381F"/>
    <w:rsid w:val="00F3441B"/>
    <w:rsid w:val="00F344F1"/>
    <w:rsid w:val="00F347D9"/>
    <w:rsid w:val="00F36C55"/>
    <w:rsid w:val="00F40823"/>
    <w:rsid w:val="00F41BAB"/>
    <w:rsid w:val="00F41DED"/>
    <w:rsid w:val="00F441FC"/>
    <w:rsid w:val="00F46F0E"/>
    <w:rsid w:val="00F471FA"/>
    <w:rsid w:val="00F501B6"/>
    <w:rsid w:val="00F50295"/>
    <w:rsid w:val="00F51E8C"/>
    <w:rsid w:val="00F5327D"/>
    <w:rsid w:val="00F53AB1"/>
    <w:rsid w:val="00F56D55"/>
    <w:rsid w:val="00F57D67"/>
    <w:rsid w:val="00F64D68"/>
    <w:rsid w:val="00F6667F"/>
    <w:rsid w:val="00F667EE"/>
    <w:rsid w:val="00F73A5D"/>
    <w:rsid w:val="00F740BC"/>
    <w:rsid w:val="00F742AF"/>
    <w:rsid w:val="00F7555C"/>
    <w:rsid w:val="00F824FF"/>
    <w:rsid w:val="00F83B16"/>
    <w:rsid w:val="00F83C4E"/>
    <w:rsid w:val="00F85AF1"/>
    <w:rsid w:val="00F86159"/>
    <w:rsid w:val="00F862AD"/>
    <w:rsid w:val="00F86646"/>
    <w:rsid w:val="00F90EC3"/>
    <w:rsid w:val="00F93D51"/>
    <w:rsid w:val="00F96ACE"/>
    <w:rsid w:val="00F971A6"/>
    <w:rsid w:val="00FA4770"/>
    <w:rsid w:val="00FA4D5B"/>
    <w:rsid w:val="00FB120E"/>
    <w:rsid w:val="00FB184A"/>
    <w:rsid w:val="00FB3CCA"/>
    <w:rsid w:val="00FB4159"/>
    <w:rsid w:val="00FC1D20"/>
    <w:rsid w:val="00FC273B"/>
    <w:rsid w:val="00FC2C8D"/>
    <w:rsid w:val="00FC2D71"/>
    <w:rsid w:val="00FC76C1"/>
    <w:rsid w:val="00FC7FBA"/>
    <w:rsid w:val="00FD14BE"/>
    <w:rsid w:val="00FD1BC5"/>
    <w:rsid w:val="00FD28B5"/>
    <w:rsid w:val="00FD2D06"/>
    <w:rsid w:val="00FD36B9"/>
    <w:rsid w:val="00FD47BE"/>
    <w:rsid w:val="00FE0A64"/>
    <w:rsid w:val="00FE1874"/>
    <w:rsid w:val="00FE2BA1"/>
    <w:rsid w:val="00FE3F54"/>
    <w:rsid w:val="00FE43CD"/>
    <w:rsid w:val="00FE6C35"/>
    <w:rsid w:val="00FF060E"/>
    <w:rsid w:val="00FF1E52"/>
    <w:rsid w:val="00FF1F98"/>
    <w:rsid w:val="00FF2121"/>
    <w:rsid w:val="00FF4245"/>
    <w:rsid w:val="00FF5E15"/>
    <w:rsid w:val="00FF6AFC"/>
    <w:rsid w:val="00FF7E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A350A-B0CE-4964-A7AF-FB1059AB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59"/>
    <w:rsid w:val="00352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link w:val="FootnoteText"/>
    <w:uiPriority w:val="99"/>
    <w:semiHidden/>
    <w:rsid w:val="00780312"/>
    <w:rPr>
      <w:sz w:val="20"/>
      <w:szCs w:val="20"/>
    </w:rPr>
  </w:style>
  <w:style w:type="character" w:styleId="FootnoteReference">
    <w:name w:val="footnote reference"/>
    <w:uiPriority w:val="99"/>
    <w:semiHidden/>
    <w:unhideWhenUsed/>
    <w:rsid w:val="00780312"/>
    <w:rPr>
      <w:vertAlign w:val="superscript"/>
    </w:rPr>
  </w:style>
  <w:style w:type="paragraph" w:customStyle="1" w:styleId="Default">
    <w:name w:val="Default"/>
    <w:rsid w:val="00FA4770"/>
    <w:pPr>
      <w:autoSpaceDE w:val="0"/>
      <w:autoSpaceDN w:val="0"/>
      <w:adjustRightInd w:val="0"/>
    </w:pPr>
    <w:rPr>
      <w:rFonts w:cs="Calibri"/>
      <w:color w:val="000000"/>
      <w:sz w:val="24"/>
      <w:szCs w:val="24"/>
    </w:rPr>
  </w:style>
  <w:style w:type="character" w:customStyle="1" w:styleId="l5def1">
    <w:name w:val="l5def1"/>
    <w:rsid w:val="003B4069"/>
    <w:rPr>
      <w:rFonts w:ascii="Arial" w:hAnsi="Arial" w:cs="Arial" w:hint="default"/>
      <w:color w:val="000000"/>
      <w:sz w:val="26"/>
      <w:szCs w:val="26"/>
    </w:rPr>
  </w:style>
  <w:style w:type="character" w:styleId="Hyperlink">
    <w:name w:val="Hyperlink"/>
    <w:uiPriority w:val="99"/>
    <w:unhideWhenUsed/>
    <w:rsid w:val="003A608C"/>
    <w:rPr>
      <w:color w:val="0000FF"/>
      <w:u w:val="single"/>
    </w:rPr>
  </w:style>
  <w:style w:type="paragraph" w:customStyle="1" w:styleId="anexa">
    <w:name w:val="anexa"/>
    <w:basedOn w:val="Normal"/>
    <w:rsid w:val="003A608C"/>
    <w:pPr>
      <w:spacing w:before="100" w:beforeAutospacing="1" w:after="100" w:afterAutospacing="1" w:line="240" w:lineRule="auto"/>
    </w:pPr>
    <w:rPr>
      <w:rFonts w:ascii="Times New Roman" w:eastAsia="Times New Roman" w:hAnsi="Times New Roman"/>
      <w:b/>
      <w:bCs/>
      <w:i/>
      <w:iCs/>
      <w:color w:val="FF0000"/>
      <w:sz w:val="24"/>
      <w:szCs w:val="24"/>
      <w:lang w:val="ro-RO" w:eastAsia="ro-RO"/>
    </w:rPr>
  </w:style>
  <w:style w:type="character" w:customStyle="1" w:styleId="apple-converted-space">
    <w:name w:val="apple-converted-space"/>
    <w:basedOn w:val="DefaultParagraphFont"/>
    <w:rsid w:val="008024A8"/>
  </w:style>
  <w:style w:type="character" w:styleId="Strong">
    <w:name w:val="Strong"/>
    <w:basedOn w:val="DefaultParagraphFont"/>
    <w:uiPriority w:val="22"/>
    <w:qFormat/>
    <w:rsid w:val="008024A8"/>
    <w:rPr>
      <w:b/>
      <w:bCs/>
    </w:rPr>
  </w:style>
  <w:style w:type="character" w:styleId="CommentReference">
    <w:name w:val="annotation reference"/>
    <w:basedOn w:val="DefaultParagraphFont"/>
    <w:uiPriority w:val="99"/>
    <w:semiHidden/>
    <w:unhideWhenUsed/>
    <w:rsid w:val="0050680B"/>
    <w:rPr>
      <w:sz w:val="16"/>
      <w:szCs w:val="16"/>
    </w:rPr>
  </w:style>
  <w:style w:type="paragraph" w:styleId="CommentText">
    <w:name w:val="annotation text"/>
    <w:basedOn w:val="Normal"/>
    <w:link w:val="CommentTextChar"/>
    <w:uiPriority w:val="99"/>
    <w:semiHidden/>
    <w:unhideWhenUsed/>
    <w:rsid w:val="0050680B"/>
    <w:pPr>
      <w:spacing w:line="240" w:lineRule="auto"/>
    </w:pPr>
    <w:rPr>
      <w:sz w:val="20"/>
      <w:szCs w:val="20"/>
    </w:rPr>
  </w:style>
  <w:style w:type="character" w:customStyle="1" w:styleId="CommentTextChar">
    <w:name w:val="Comment Text Char"/>
    <w:basedOn w:val="DefaultParagraphFont"/>
    <w:link w:val="CommentText"/>
    <w:uiPriority w:val="99"/>
    <w:semiHidden/>
    <w:rsid w:val="0050680B"/>
  </w:style>
  <w:style w:type="paragraph" w:styleId="CommentSubject">
    <w:name w:val="annotation subject"/>
    <w:basedOn w:val="CommentText"/>
    <w:next w:val="CommentText"/>
    <w:link w:val="CommentSubjectChar"/>
    <w:uiPriority w:val="99"/>
    <w:semiHidden/>
    <w:unhideWhenUsed/>
    <w:rsid w:val="0050680B"/>
    <w:rPr>
      <w:b/>
      <w:bCs/>
    </w:rPr>
  </w:style>
  <w:style w:type="character" w:customStyle="1" w:styleId="CommentSubjectChar">
    <w:name w:val="Comment Subject Char"/>
    <w:basedOn w:val="CommentTextChar"/>
    <w:link w:val="CommentSubject"/>
    <w:uiPriority w:val="99"/>
    <w:semiHidden/>
    <w:rsid w:val="0050680B"/>
    <w:rPr>
      <w:b/>
      <w:bCs/>
    </w:rPr>
  </w:style>
  <w:style w:type="paragraph" w:styleId="NormalWeb">
    <w:name w:val="Normal (Web)"/>
    <w:basedOn w:val="Normal"/>
    <w:uiPriority w:val="99"/>
    <w:semiHidden/>
    <w:unhideWhenUsed/>
    <w:rsid w:val="00F824FF"/>
    <w:rPr>
      <w:rFonts w:ascii="Times New Roman" w:hAnsi="Times New Roman"/>
      <w:sz w:val="24"/>
      <w:szCs w:val="24"/>
    </w:rPr>
  </w:style>
  <w:style w:type="character" w:styleId="FollowedHyperlink">
    <w:name w:val="FollowedHyperlink"/>
    <w:basedOn w:val="DefaultParagraphFont"/>
    <w:uiPriority w:val="99"/>
    <w:semiHidden/>
    <w:unhideWhenUsed/>
    <w:rsid w:val="006E0B04"/>
    <w:rPr>
      <w:color w:val="800080" w:themeColor="followedHyperlink"/>
      <w:u w:val="single"/>
    </w:rPr>
  </w:style>
  <w:style w:type="character" w:customStyle="1" w:styleId="UnresolvedMention1">
    <w:name w:val="Unresolved Mention1"/>
    <w:basedOn w:val="DefaultParagraphFont"/>
    <w:uiPriority w:val="99"/>
    <w:semiHidden/>
    <w:unhideWhenUsed/>
    <w:rsid w:val="0093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946">
      <w:bodyDiv w:val="1"/>
      <w:marLeft w:val="0"/>
      <w:marRight w:val="0"/>
      <w:marTop w:val="0"/>
      <w:marBottom w:val="0"/>
      <w:divBdr>
        <w:top w:val="none" w:sz="0" w:space="0" w:color="auto"/>
        <w:left w:val="none" w:sz="0" w:space="0" w:color="auto"/>
        <w:bottom w:val="none" w:sz="0" w:space="0" w:color="auto"/>
        <w:right w:val="none" w:sz="0" w:space="0" w:color="auto"/>
      </w:divBdr>
    </w:div>
    <w:div w:id="160658188">
      <w:bodyDiv w:val="1"/>
      <w:marLeft w:val="0"/>
      <w:marRight w:val="0"/>
      <w:marTop w:val="0"/>
      <w:marBottom w:val="0"/>
      <w:divBdr>
        <w:top w:val="none" w:sz="0" w:space="0" w:color="auto"/>
        <w:left w:val="none" w:sz="0" w:space="0" w:color="auto"/>
        <w:bottom w:val="none" w:sz="0" w:space="0" w:color="auto"/>
        <w:right w:val="none" w:sz="0" w:space="0" w:color="auto"/>
      </w:divBdr>
    </w:div>
    <w:div w:id="225607519">
      <w:bodyDiv w:val="1"/>
      <w:marLeft w:val="0"/>
      <w:marRight w:val="0"/>
      <w:marTop w:val="0"/>
      <w:marBottom w:val="0"/>
      <w:divBdr>
        <w:top w:val="none" w:sz="0" w:space="0" w:color="auto"/>
        <w:left w:val="none" w:sz="0" w:space="0" w:color="auto"/>
        <w:bottom w:val="none" w:sz="0" w:space="0" w:color="auto"/>
        <w:right w:val="none" w:sz="0" w:space="0" w:color="auto"/>
      </w:divBdr>
    </w:div>
    <w:div w:id="347484693">
      <w:bodyDiv w:val="1"/>
      <w:marLeft w:val="0"/>
      <w:marRight w:val="0"/>
      <w:marTop w:val="0"/>
      <w:marBottom w:val="0"/>
      <w:divBdr>
        <w:top w:val="none" w:sz="0" w:space="0" w:color="auto"/>
        <w:left w:val="none" w:sz="0" w:space="0" w:color="auto"/>
        <w:bottom w:val="none" w:sz="0" w:space="0" w:color="auto"/>
        <w:right w:val="none" w:sz="0" w:space="0" w:color="auto"/>
      </w:divBdr>
    </w:div>
    <w:div w:id="350644662">
      <w:bodyDiv w:val="1"/>
      <w:marLeft w:val="0"/>
      <w:marRight w:val="0"/>
      <w:marTop w:val="0"/>
      <w:marBottom w:val="0"/>
      <w:divBdr>
        <w:top w:val="none" w:sz="0" w:space="0" w:color="auto"/>
        <w:left w:val="none" w:sz="0" w:space="0" w:color="auto"/>
        <w:bottom w:val="none" w:sz="0" w:space="0" w:color="auto"/>
        <w:right w:val="none" w:sz="0" w:space="0" w:color="auto"/>
      </w:divBdr>
    </w:div>
    <w:div w:id="1407219591">
      <w:bodyDiv w:val="1"/>
      <w:marLeft w:val="0"/>
      <w:marRight w:val="0"/>
      <w:marTop w:val="0"/>
      <w:marBottom w:val="0"/>
      <w:divBdr>
        <w:top w:val="none" w:sz="0" w:space="0" w:color="auto"/>
        <w:left w:val="none" w:sz="0" w:space="0" w:color="auto"/>
        <w:bottom w:val="none" w:sz="0" w:space="0" w:color="auto"/>
        <w:right w:val="none" w:sz="0" w:space="0" w:color="auto"/>
      </w:divBdr>
    </w:div>
    <w:div w:id="1625848295">
      <w:bodyDiv w:val="1"/>
      <w:marLeft w:val="0"/>
      <w:marRight w:val="0"/>
      <w:marTop w:val="0"/>
      <w:marBottom w:val="0"/>
      <w:divBdr>
        <w:top w:val="none" w:sz="0" w:space="0" w:color="auto"/>
        <w:left w:val="none" w:sz="0" w:space="0" w:color="auto"/>
        <w:bottom w:val="none" w:sz="0" w:space="0" w:color="auto"/>
        <w:right w:val="none" w:sz="0" w:space="0" w:color="auto"/>
      </w:divBdr>
    </w:div>
    <w:div w:id="20102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F9C3-2C06-4111-9628-9CEC8578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Links>
    <vt:vector size="6" baseType="variant">
      <vt:variant>
        <vt:i4>4980762</vt:i4>
      </vt:variant>
      <vt:variant>
        <vt:i4>0</vt:i4>
      </vt:variant>
      <vt:variant>
        <vt:i4>0</vt:i4>
      </vt:variant>
      <vt:variant>
        <vt:i4>5</vt:i4>
      </vt:variant>
      <vt:variant>
        <vt:lpwstr>act:1606401 198154790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4</cp:revision>
  <cp:lastPrinted>2020-05-15T11:23:00Z</cp:lastPrinted>
  <dcterms:created xsi:type="dcterms:W3CDTF">2023-06-19T07:55:00Z</dcterms:created>
  <dcterms:modified xsi:type="dcterms:W3CDTF">2023-07-28T07:03:00Z</dcterms:modified>
</cp:coreProperties>
</file>