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F83889" w:rsidRDefault="00C4385C" w:rsidP="00752E1C">
      <w:pPr>
        <w:tabs>
          <w:tab w:val="left" w:pos="2023"/>
        </w:tabs>
        <w:spacing w:line="276" w:lineRule="auto"/>
        <w:rPr>
          <w:b/>
          <w:bCs/>
          <w:sz w:val="20"/>
          <w:szCs w:val="20"/>
        </w:rPr>
      </w:pPr>
    </w:p>
    <w:p w14:paraId="1A4AF4A1" w14:textId="083461BE" w:rsidR="00E0255D" w:rsidRPr="00F83889" w:rsidRDefault="00E0255D" w:rsidP="00E0255D">
      <w:pPr>
        <w:jc w:val="center"/>
        <w:rPr>
          <w:b/>
          <w:sz w:val="28"/>
          <w:szCs w:val="28"/>
        </w:rPr>
      </w:pPr>
      <w:r w:rsidRPr="00F83889">
        <w:rPr>
          <w:b/>
          <w:sz w:val="28"/>
          <w:szCs w:val="28"/>
        </w:rPr>
        <w:t>FI</w:t>
      </w:r>
      <w:r w:rsidR="00C4385C" w:rsidRPr="00F83889">
        <w:rPr>
          <w:b/>
          <w:sz w:val="28"/>
          <w:szCs w:val="28"/>
        </w:rPr>
        <w:t>Ș</w:t>
      </w:r>
      <w:r w:rsidRPr="00F83889">
        <w:rPr>
          <w:b/>
          <w:sz w:val="28"/>
          <w:szCs w:val="28"/>
        </w:rPr>
        <w:t>A DISCIPLINEI</w:t>
      </w:r>
    </w:p>
    <w:p w14:paraId="16E71824" w14:textId="77777777" w:rsidR="00C4385C" w:rsidRPr="00F83889" w:rsidRDefault="00C4385C" w:rsidP="00C4385C">
      <w:pPr>
        <w:rPr>
          <w:b/>
          <w:sz w:val="28"/>
          <w:szCs w:val="28"/>
        </w:rPr>
      </w:pPr>
    </w:p>
    <w:p w14:paraId="48979124" w14:textId="77777777" w:rsidR="00E0255D" w:rsidRPr="00F83889" w:rsidRDefault="00E0255D" w:rsidP="00E0255D">
      <w:pPr>
        <w:pStyle w:val="ListParagraph"/>
        <w:numPr>
          <w:ilvl w:val="0"/>
          <w:numId w:val="26"/>
        </w:numPr>
        <w:spacing w:line="276" w:lineRule="auto"/>
        <w:ind w:left="714" w:hanging="357"/>
        <w:rPr>
          <w:b/>
        </w:rPr>
      </w:pPr>
      <w:r w:rsidRPr="00F83889">
        <w:rPr>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F83889" w14:paraId="5F99CFA1" w14:textId="77777777" w:rsidTr="00080D22">
        <w:tc>
          <w:tcPr>
            <w:tcW w:w="1907" w:type="pct"/>
            <w:vAlign w:val="center"/>
          </w:tcPr>
          <w:p w14:paraId="79A7E4F2" w14:textId="4F0814BD" w:rsidR="00E0255D" w:rsidRPr="00F83889" w:rsidRDefault="00E0255D" w:rsidP="00E0255D">
            <w:pPr>
              <w:pStyle w:val="NoSpacing"/>
              <w:numPr>
                <w:ilvl w:val="1"/>
                <w:numId w:val="27"/>
              </w:numPr>
              <w:spacing w:line="276" w:lineRule="auto"/>
              <w:rPr>
                <w:rFonts w:ascii="Times New Roman" w:hAnsi="Times New Roman"/>
                <w:lang w:val="ro-RO"/>
              </w:rPr>
            </w:pPr>
            <w:r w:rsidRPr="00F83889">
              <w:rPr>
                <w:rFonts w:ascii="Times New Roman" w:hAnsi="Times New Roman"/>
                <w:lang w:val="ro-RO"/>
              </w:rPr>
              <w:t>Institu</w:t>
            </w:r>
            <w:r w:rsidR="00C4385C" w:rsidRPr="00F83889">
              <w:rPr>
                <w:rFonts w:ascii="Times New Roman" w:hAnsi="Times New Roman"/>
                <w:lang w:val="ro-RO"/>
              </w:rPr>
              <w:t>ț</w:t>
            </w:r>
            <w:r w:rsidRPr="00F83889">
              <w:rPr>
                <w:rFonts w:ascii="Times New Roman" w:hAnsi="Times New Roman"/>
                <w:lang w:val="ro-RO"/>
              </w:rPr>
              <w:t>ia de învă</w:t>
            </w:r>
            <w:r w:rsidR="00C4385C" w:rsidRPr="00F83889">
              <w:rPr>
                <w:rFonts w:ascii="Times New Roman" w:hAnsi="Times New Roman"/>
                <w:lang w:val="ro-RO"/>
              </w:rPr>
              <w:t>ț</w:t>
            </w:r>
            <w:r w:rsidRPr="00F83889">
              <w:rPr>
                <w:rFonts w:ascii="Times New Roman" w:hAnsi="Times New Roman"/>
                <w:lang w:val="ro-RO"/>
              </w:rPr>
              <w:t>ământ superior</w:t>
            </w:r>
          </w:p>
        </w:tc>
        <w:tc>
          <w:tcPr>
            <w:tcW w:w="3093" w:type="pct"/>
            <w:vAlign w:val="center"/>
          </w:tcPr>
          <w:p w14:paraId="39071412" w14:textId="10F2A9D5"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Universitatea de Vest din Timi</w:t>
            </w:r>
            <w:r w:rsidR="00C4385C" w:rsidRPr="00F83889">
              <w:rPr>
                <w:rFonts w:ascii="Times New Roman" w:hAnsi="Times New Roman"/>
                <w:lang w:val="ro-RO"/>
              </w:rPr>
              <w:t>ș</w:t>
            </w:r>
            <w:r w:rsidRPr="00F83889">
              <w:rPr>
                <w:rFonts w:ascii="Times New Roman" w:hAnsi="Times New Roman"/>
                <w:lang w:val="ro-RO"/>
              </w:rPr>
              <w:t>oara</w:t>
            </w:r>
          </w:p>
        </w:tc>
      </w:tr>
      <w:tr w:rsidR="00E0255D" w:rsidRPr="00F83889" w14:paraId="09F1F378" w14:textId="77777777" w:rsidTr="00080D22">
        <w:tc>
          <w:tcPr>
            <w:tcW w:w="1907" w:type="pct"/>
            <w:vAlign w:val="center"/>
          </w:tcPr>
          <w:p w14:paraId="2ABF2C34"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1.2 Facultatea / Departamentul</w:t>
            </w:r>
          </w:p>
        </w:tc>
        <w:tc>
          <w:tcPr>
            <w:tcW w:w="3093" w:type="pct"/>
            <w:vAlign w:val="center"/>
          </w:tcPr>
          <w:p w14:paraId="030FA322" w14:textId="5D8E1ECD"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w:t>
            </w:r>
          </w:p>
        </w:tc>
      </w:tr>
      <w:tr w:rsidR="00402F9D" w:rsidRPr="00F83889" w14:paraId="3E2ECC7F" w14:textId="77777777" w:rsidTr="0050443E">
        <w:tc>
          <w:tcPr>
            <w:tcW w:w="1907" w:type="pct"/>
            <w:vAlign w:val="center"/>
          </w:tcPr>
          <w:p w14:paraId="22160B34" w14:textId="77777777" w:rsidR="00402F9D" w:rsidRPr="00F83889" w:rsidRDefault="00402F9D" w:rsidP="00402F9D">
            <w:pPr>
              <w:pStyle w:val="NoSpacing"/>
              <w:spacing w:line="276" w:lineRule="auto"/>
              <w:rPr>
                <w:rFonts w:ascii="Times New Roman" w:hAnsi="Times New Roman"/>
                <w:lang w:val="ro-RO"/>
              </w:rPr>
            </w:pPr>
            <w:r w:rsidRPr="00F83889">
              <w:rPr>
                <w:rFonts w:ascii="Times New Roman" w:hAnsi="Times New Roman"/>
                <w:lang w:val="ro-RO"/>
              </w:rPr>
              <w:t>1.3 Departamentul</w:t>
            </w:r>
          </w:p>
        </w:tc>
        <w:tc>
          <w:tcPr>
            <w:tcW w:w="3093" w:type="pct"/>
          </w:tcPr>
          <w:p w14:paraId="42B894BC" w14:textId="35501DA5"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Departamentul pentru Pregătirea Personalului Didactic</w:t>
            </w:r>
          </w:p>
        </w:tc>
      </w:tr>
      <w:tr w:rsidR="00402F9D" w:rsidRPr="00F83889" w14:paraId="38E2999E" w14:textId="77777777" w:rsidTr="00080D22">
        <w:tc>
          <w:tcPr>
            <w:tcW w:w="1907" w:type="pct"/>
            <w:vAlign w:val="center"/>
          </w:tcPr>
          <w:p w14:paraId="2467FE5A" w14:textId="77777777" w:rsidR="00402F9D" w:rsidRPr="00F83889" w:rsidRDefault="00402F9D" w:rsidP="00402F9D">
            <w:pPr>
              <w:pStyle w:val="NoSpacing"/>
              <w:spacing w:line="276" w:lineRule="auto"/>
              <w:rPr>
                <w:rFonts w:ascii="Times New Roman" w:hAnsi="Times New Roman"/>
                <w:lang w:val="ro-RO"/>
              </w:rPr>
            </w:pPr>
            <w:r w:rsidRPr="00F83889">
              <w:rPr>
                <w:rFonts w:ascii="Times New Roman" w:hAnsi="Times New Roman"/>
                <w:lang w:val="ro-RO"/>
              </w:rPr>
              <w:t>1.4 Domeniul de studii</w:t>
            </w:r>
          </w:p>
        </w:tc>
        <w:tc>
          <w:tcPr>
            <w:tcW w:w="3093" w:type="pct"/>
            <w:vAlign w:val="center"/>
          </w:tcPr>
          <w:p w14:paraId="449590D8" w14:textId="77777777" w:rsidR="00402F9D" w:rsidRPr="00F83889" w:rsidRDefault="00402F9D" w:rsidP="000E5016">
            <w:pPr>
              <w:pStyle w:val="NoSpacing"/>
              <w:jc w:val="both"/>
              <w:rPr>
                <w:rFonts w:ascii="Times New Roman" w:eastAsia="Calibri" w:hAnsi="Times New Roman"/>
                <w:sz w:val="24"/>
                <w:szCs w:val="24"/>
                <w:lang w:val="ro-RO" w:eastAsia="ro-RO"/>
              </w:rPr>
            </w:pPr>
          </w:p>
        </w:tc>
      </w:tr>
      <w:tr w:rsidR="00402F9D" w:rsidRPr="00F83889" w14:paraId="7410FBFB" w14:textId="77777777" w:rsidTr="00080D22">
        <w:tc>
          <w:tcPr>
            <w:tcW w:w="1907" w:type="pct"/>
            <w:vAlign w:val="center"/>
          </w:tcPr>
          <w:p w14:paraId="682C127F" w14:textId="77777777" w:rsidR="00402F9D" w:rsidRPr="00F83889" w:rsidRDefault="00402F9D" w:rsidP="00402F9D">
            <w:pPr>
              <w:pStyle w:val="NoSpacing"/>
              <w:spacing w:line="276" w:lineRule="auto"/>
              <w:rPr>
                <w:rFonts w:ascii="Times New Roman" w:hAnsi="Times New Roman"/>
                <w:lang w:val="ro-RO"/>
              </w:rPr>
            </w:pPr>
            <w:r w:rsidRPr="00F83889">
              <w:rPr>
                <w:rFonts w:ascii="Times New Roman" w:hAnsi="Times New Roman"/>
                <w:lang w:val="ro-RO"/>
              </w:rPr>
              <w:t>1.5 Ciclul de studii</w:t>
            </w:r>
          </w:p>
        </w:tc>
        <w:tc>
          <w:tcPr>
            <w:tcW w:w="3093" w:type="pct"/>
            <w:vAlign w:val="center"/>
          </w:tcPr>
          <w:p w14:paraId="7DCE72A4" w14:textId="71DE47C1"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Licență, Nivel I POSTUNIVERSITAR</w:t>
            </w:r>
          </w:p>
        </w:tc>
      </w:tr>
      <w:tr w:rsidR="00402F9D" w:rsidRPr="00F83889" w14:paraId="0BC03568" w14:textId="77777777" w:rsidTr="00575BB3">
        <w:tc>
          <w:tcPr>
            <w:tcW w:w="1907" w:type="pct"/>
            <w:vAlign w:val="center"/>
          </w:tcPr>
          <w:p w14:paraId="4A9FB682" w14:textId="77777777" w:rsidR="00402F9D" w:rsidRPr="00F83889" w:rsidRDefault="00402F9D" w:rsidP="00402F9D">
            <w:pPr>
              <w:pStyle w:val="NoSpacing"/>
              <w:spacing w:line="276" w:lineRule="auto"/>
              <w:rPr>
                <w:rFonts w:ascii="Times New Roman" w:hAnsi="Times New Roman"/>
                <w:lang w:val="ro-RO"/>
              </w:rPr>
            </w:pPr>
            <w:r w:rsidRPr="00F83889">
              <w:rPr>
                <w:rFonts w:ascii="Times New Roman" w:hAnsi="Times New Roman"/>
                <w:lang w:val="ro-RO"/>
              </w:rPr>
              <w:t>1.6 Programul de studii / Calificarea</w:t>
            </w:r>
          </w:p>
        </w:tc>
        <w:tc>
          <w:tcPr>
            <w:tcW w:w="3093" w:type="pct"/>
          </w:tcPr>
          <w:p w14:paraId="6C296979" w14:textId="3CD5D5E1"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Program de formare psihopedagogică în vederea certificării competenţelor pentru profesia didactică</w:t>
            </w:r>
          </w:p>
        </w:tc>
      </w:tr>
    </w:tbl>
    <w:p w14:paraId="67CD805D" w14:textId="77777777" w:rsidR="00E0255D" w:rsidRPr="00F83889" w:rsidRDefault="00E0255D" w:rsidP="00E0255D"/>
    <w:p w14:paraId="51C268B8" w14:textId="77777777" w:rsidR="00E0255D" w:rsidRPr="00F83889" w:rsidRDefault="00E0255D" w:rsidP="00E0255D">
      <w:pPr>
        <w:pStyle w:val="ListParagraph"/>
        <w:numPr>
          <w:ilvl w:val="0"/>
          <w:numId w:val="26"/>
        </w:numPr>
        <w:spacing w:line="276" w:lineRule="auto"/>
        <w:ind w:left="714" w:hanging="357"/>
        <w:rPr>
          <w:b/>
        </w:rPr>
      </w:pPr>
      <w:r w:rsidRPr="00F83889">
        <w:rPr>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E0255D" w:rsidRPr="00F83889" w14:paraId="4013AFE0" w14:textId="77777777" w:rsidTr="00E0255D">
        <w:tc>
          <w:tcPr>
            <w:tcW w:w="3828" w:type="dxa"/>
            <w:gridSpan w:val="3"/>
          </w:tcPr>
          <w:p w14:paraId="2A383B21"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2.1 Denumirea disciplinei</w:t>
            </w:r>
          </w:p>
        </w:tc>
        <w:tc>
          <w:tcPr>
            <w:tcW w:w="5561" w:type="dxa"/>
            <w:gridSpan w:val="6"/>
          </w:tcPr>
          <w:p w14:paraId="4A412420" w14:textId="384DF8F4"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Practica pedagogică – Medicină (Nivel 2)</w:t>
            </w:r>
          </w:p>
        </w:tc>
      </w:tr>
      <w:tr w:rsidR="00E0255D" w:rsidRPr="00F83889" w14:paraId="4A61B8F8" w14:textId="77777777" w:rsidTr="00E0255D">
        <w:tc>
          <w:tcPr>
            <w:tcW w:w="3828" w:type="dxa"/>
            <w:gridSpan w:val="3"/>
          </w:tcPr>
          <w:p w14:paraId="4E4EEC75" w14:textId="73DF2536"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2.2 Titularul activită</w:t>
            </w:r>
            <w:r w:rsidR="00C4385C" w:rsidRPr="00F83889">
              <w:rPr>
                <w:rFonts w:ascii="Times New Roman" w:hAnsi="Times New Roman"/>
                <w:lang w:val="ro-RO"/>
              </w:rPr>
              <w:t>ț</w:t>
            </w:r>
            <w:r w:rsidRPr="00F83889">
              <w:rPr>
                <w:rFonts w:ascii="Times New Roman" w:hAnsi="Times New Roman"/>
                <w:lang w:val="ro-RO"/>
              </w:rPr>
              <w:t>ilor de curs</w:t>
            </w:r>
          </w:p>
        </w:tc>
        <w:tc>
          <w:tcPr>
            <w:tcW w:w="5561" w:type="dxa"/>
            <w:gridSpan w:val="6"/>
          </w:tcPr>
          <w:p w14:paraId="44D2144D" w14:textId="77777777" w:rsidR="00E0255D" w:rsidRPr="00F83889" w:rsidRDefault="00E0255D" w:rsidP="000E5016">
            <w:pPr>
              <w:pStyle w:val="NoSpacing"/>
              <w:jc w:val="both"/>
              <w:rPr>
                <w:rFonts w:ascii="Times New Roman" w:eastAsia="Calibri" w:hAnsi="Times New Roman"/>
                <w:sz w:val="24"/>
                <w:szCs w:val="24"/>
                <w:lang w:val="ro-RO" w:eastAsia="ro-RO"/>
              </w:rPr>
            </w:pPr>
          </w:p>
        </w:tc>
      </w:tr>
      <w:tr w:rsidR="00E0255D" w:rsidRPr="00F83889" w14:paraId="18E3C119" w14:textId="77777777" w:rsidTr="00E0255D">
        <w:tc>
          <w:tcPr>
            <w:tcW w:w="3828" w:type="dxa"/>
            <w:gridSpan w:val="3"/>
          </w:tcPr>
          <w:p w14:paraId="2201EA9F" w14:textId="67BBE6E9"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2.3 Titularul activită</w:t>
            </w:r>
            <w:r w:rsidR="00C4385C" w:rsidRPr="00F83889">
              <w:rPr>
                <w:rFonts w:ascii="Times New Roman" w:hAnsi="Times New Roman"/>
                <w:lang w:val="ro-RO"/>
              </w:rPr>
              <w:t>ț</w:t>
            </w:r>
            <w:r w:rsidRPr="00F83889">
              <w:rPr>
                <w:rFonts w:ascii="Times New Roman" w:hAnsi="Times New Roman"/>
                <w:lang w:val="ro-RO"/>
              </w:rPr>
              <w:t>ilor de seminar</w:t>
            </w:r>
          </w:p>
        </w:tc>
        <w:tc>
          <w:tcPr>
            <w:tcW w:w="5561" w:type="dxa"/>
            <w:gridSpan w:val="6"/>
          </w:tcPr>
          <w:p w14:paraId="3E929826" w14:textId="114E7515"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Prof. Univ. Dr Hogea Lavinia</w:t>
            </w:r>
          </w:p>
        </w:tc>
      </w:tr>
      <w:tr w:rsidR="00E0255D" w:rsidRPr="00F83889" w14:paraId="2D85BC83" w14:textId="77777777" w:rsidTr="00C4385C">
        <w:tc>
          <w:tcPr>
            <w:tcW w:w="1843" w:type="dxa"/>
          </w:tcPr>
          <w:p w14:paraId="7473A702"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2.4 Anul de studiu</w:t>
            </w:r>
          </w:p>
        </w:tc>
        <w:tc>
          <w:tcPr>
            <w:tcW w:w="567" w:type="dxa"/>
          </w:tcPr>
          <w:p w14:paraId="13DAEA25" w14:textId="09EE54F0"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I</w:t>
            </w:r>
          </w:p>
        </w:tc>
        <w:tc>
          <w:tcPr>
            <w:tcW w:w="1701" w:type="dxa"/>
            <w:gridSpan w:val="2"/>
          </w:tcPr>
          <w:p w14:paraId="50554F01" w14:textId="77777777" w:rsidR="00E0255D" w:rsidRPr="00F83889" w:rsidRDefault="00E0255D" w:rsidP="00080D22">
            <w:pPr>
              <w:pStyle w:val="NoSpacing"/>
              <w:spacing w:line="276" w:lineRule="auto"/>
              <w:ind w:right="-108"/>
              <w:rPr>
                <w:rFonts w:ascii="Times New Roman" w:hAnsi="Times New Roman"/>
                <w:lang w:val="ro-RO"/>
              </w:rPr>
            </w:pPr>
            <w:r w:rsidRPr="00F83889">
              <w:rPr>
                <w:rFonts w:ascii="Times New Roman" w:hAnsi="Times New Roman"/>
                <w:lang w:val="ro-RO"/>
              </w:rPr>
              <w:t>2.5 Semestrul</w:t>
            </w:r>
          </w:p>
        </w:tc>
        <w:tc>
          <w:tcPr>
            <w:tcW w:w="567" w:type="dxa"/>
          </w:tcPr>
          <w:p w14:paraId="73C4B0BA" w14:textId="173D3868"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I</w:t>
            </w:r>
          </w:p>
        </w:tc>
        <w:tc>
          <w:tcPr>
            <w:tcW w:w="1651" w:type="dxa"/>
          </w:tcPr>
          <w:p w14:paraId="5BBCC7D4" w14:textId="427A378A" w:rsidR="00E0255D" w:rsidRPr="00F83889" w:rsidRDefault="00C4385C" w:rsidP="00080D22">
            <w:pPr>
              <w:pStyle w:val="NoSpacing"/>
              <w:spacing w:line="276" w:lineRule="auto"/>
              <w:ind w:right="-108" w:hanging="108"/>
              <w:rPr>
                <w:rFonts w:ascii="Times New Roman" w:hAnsi="Times New Roman"/>
                <w:lang w:val="ro-RO"/>
              </w:rPr>
            </w:pPr>
            <w:r w:rsidRPr="00F83889">
              <w:rPr>
                <w:rFonts w:ascii="Times New Roman" w:hAnsi="Times New Roman"/>
                <w:lang w:val="ro-RO"/>
              </w:rPr>
              <w:t xml:space="preserve"> </w:t>
            </w:r>
            <w:r w:rsidR="00E0255D" w:rsidRPr="00F83889">
              <w:rPr>
                <w:rFonts w:ascii="Times New Roman" w:hAnsi="Times New Roman"/>
                <w:lang w:val="ro-RO"/>
              </w:rPr>
              <w:t>2.6 Tipul de evaluare</w:t>
            </w:r>
          </w:p>
        </w:tc>
        <w:tc>
          <w:tcPr>
            <w:tcW w:w="591" w:type="dxa"/>
          </w:tcPr>
          <w:p w14:paraId="744AFE62" w14:textId="1896C25C" w:rsidR="00E0255D" w:rsidRPr="00F83889" w:rsidRDefault="007B631F" w:rsidP="00080D22">
            <w:pPr>
              <w:pStyle w:val="NoSpacing"/>
              <w:spacing w:line="276" w:lineRule="auto"/>
              <w:rPr>
                <w:rFonts w:ascii="Times New Roman" w:hAnsi="Times New Roman"/>
                <w:lang w:val="ro-RO"/>
              </w:rPr>
            </w:pPr>
            <w:r>
              <w:rPr>
                <w:rFonts w:ascii="Times New Roman" w:hAnsi="Times New Roman"/>
                <w:lang w:val="ro-RO"/>
              </w:rPr>
              <w:t>E</w:t>
            </w:r>
          </w:p>
        </w:tc>
        <w:tc>
          <w:tcPr>
            <w:tcW w:w="1839" w:type="dxa"/>
          </w:tcPr>
          <w:p w14:paraId="7C0DE4CB" w14:textId="77777777" w:rsidR="00E0255D" w:rsidRPr="00F83889" w:rsidRDefault="00E0255D" w:rsidP="00080D22">
            <w:pPr>
              <w:pStyle w:val="NoSpacing"/>
              <w:spacing w:line="276" w:lineRule="auto"/>
              <w:ind w:right="-108" w:hanging="42"/>
              <w:rPr>
                <w:rFonts w:ascii="Times New Roman" w:hAnsi="Times New Roman"/>
                <w:lang w:val="ro-RO"/>
              </w:rPr>
            </w:pPr>
            <w:r w:rsidRPr="00F83889">
              <w:rPr>
                <w:rFonts w:ascii="Times New Roman" w:hAnsi="Times New Roman"/>
                <w:lang w:val="ro-RO"/>
              </w:rPr>
              <w:t>2.7 Regimul disciplinei</w:t>
            </w:r>
          </w:p>
        </w:tc>
        <w:tc>
          <w:tcPr>
            <w:tcW w:w="630" w:type="dxa"/>
          </w:tcPr>
          <w:p w14:paraId="3C0F2EDE" w14:textId="5D924AED"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DS/DI</w:t>
            </w:r>
          </w:p>
        </w:tc>
      </w:tr>
    </w:tbl>
    <w:p w14:paraId="7E9DBA76" w14:textId="77777777" w:rsidR="00E0255D" w:rsidRPr="00F83889" w:rsidRDefault="00E0255D" w:rsidP="00E0255D"/>
    <w:p w14:paraId="04074F03" w14:textId="5D425307" w:rsidR="00E0255D" w:rsidRPr="00F83889" w:rsidRDefault="00E0255D" w:rsidP="00E0255D">
      <w:pPr>
        <w:pStyle w:val="ListParagraph"/>
        <w:numPr>
          <w:ilvl w:val="0"/>
          <w:numId w:val="26"/>
        </w:numPr>
        <w:spacing w:line="276" w:lineRule="auto"/>
        <w:ind w:left="714" w:hanging="357"/>
        <w:rPr>
          <w:b/>
        </w:rPr>
      </w:pPr>
      <w:r w:rsidRPr="00F83889">
        <w:rPr>
          <w:b/>
        </w:rPr>
        <w:t>Timpul total estimat (ore pe semestru al activită</w:t>
      </w:r>
      <w:r w:rsidR="00C4385C" w:rsidRPr="00F83889">
        <w:rPr>
          <w:b/>
        </w:rPr>
        <w:t>ț</w:t>
      </w:r>
      <w:r w:rsidRPr="00F83889">
        <w:rPr>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36"/>
        <w:gridCol w:w="296"/>
        <w:gridCol w:w="1686"/>
        <w:gridCol w:w="425"/>
        <w:gridCol w:w="2314"/>
        <w:gridCol w:w="524"/>
      </w:tblGrid>
      <w:tr w:rsidR="00E0255D" w:rsidRPr="00F83889" w14:paraId="5B1575BC" w14:textId="77777777" w:rsidTr="00802D13">
        <w:tc>
          <w:tcPr>
            <w:tcW w:w="3681" w:type="dxa"/>
          </w:tcPr>
          <w:p w14:paraId="276EC93C"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3.1 Număr de ore pe săptămână</w:t>
            </w:r>
          </w:p>
        </w:tc>
        <w:tc>
          <w:tcPr>
            <w:tcW w:w="425" w:type="dxa"/>
          </w:tcPr>
          <w:p w14:paraId="602ABD8A" w14:textId="5177C7A0"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6</w:t>
            </w:r>
          </w:p>
        </w:tc>
        <w:tc>
          <w:tcPr>
            <w:tcW w:w="1985" w:type="dxa"/>
            <w:gridSpan w:val="2"/>
          </w:tcPr>
          <w:p w14:paraId="62B6408E"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din care: 3.2 curs</w:t>
            </w:r>
          </w:p>
        </w:tc>
        <w:tc>
          <w:tcPr>
            <w:tcW w:w="425" w:type="dxa"/>
          </w:tcPr>
          <w:p w14:paraId="04D7773C" w14:textId="77777777" w:rsidR="00E0255D" w:rsidRPr="00F83889" w:rsidRDefault="00E0255D" w:rsidP="00080D22">
            <w:pPr>
              <w:pStyle w:val="NoSpacing"/>
              <w:spacing w:line="276" w:lineRule="auto"/>
              <w:rPr>
                <w:rFonts w:ascii="Times New Roman" w:hAnsi="Times New Roman"/>
                <w:lang w:val="ro-RO"/>
              </w:rPr>
            </w:pPr>
          </w:p>
        </w:tc>
        <w:tc>
          <w:tcPr>
            <w:tcW w:w="2315" w:type="dxa"/>
          </w:tcPr>
          <w:p w14:paraId="5905DEA2"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3.3 seminar/laborator</w:t>
            </w:r>
          </w:p>
        </w:tc>
        <w:tc>
          <w:tcPr>
            <w:tcW w:w="524" w:type="dxa"/>
          </w:tcPr>
          <w:p w14:paraId="513AE2A3" w14:textId="7B322A93"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6</w:t>
            </w:r>
          </w:p>
        </w:tc>
      </w:tr>
      <w:tr w:rsidR="00E0255D" w:rsidRPr="00F83889" w14:paraId="1D8AE468" w14:textId="77777777" w:rsidTr="00802D13">
        <w:tc>
          <w:tcPr>
            <w:tcW w:w="3681" w:type="dxa"/>
          </w:tcPr>
          <w:p w14:paraId="61528410" w14:textId="5D90CB72"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3.4 Total ore din planul de învă</w:t>
            </w:r>
            <w:r w:rsidR="00C4385C" w:rsidRPr="00F83889">
              <w:rPr>
                <w:rFonts w:ascii="Times New Roman" w:hAnsi="Times New Roman"/>
                <w:lang w:val="ro-RO"/>
              </w:rPr>
              <w:t>ț</w:t>
            </w:r>
            <w:r w:rsidRPr="00F83889">
              <w:rPr>
                <w:rFonts w:ascii="Times New Roman" w:hAnsi="Times New Roman"/>
                <w:lang w:val="ro-RO"/>
              </w:rPr>
              <w:t>ământ</w:t>
            </w:r>
          </w:p>
        </w:tc>
        <w:tc>
          <w:tcPr>
            <w:tcW w:w="425" w:type="dxa"/>
          </w:tcPr>
          <w:p w14:paraId="35A140B1" w14:textId="7FAB0E28"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42</w:t>
            </w:r>
          </w:p>
        </w:tc>
        <w:tc>
          <w:tcPr>
            <w:tcW w:w="1985" w:type="dxa"/>
            <w:gridSpan w:val="2"/>
          </w:tcPr>
          <w:p w14:paraId="063B88D7"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din care: 3.5 curs</w:t>
            </w:r>
          </w:p>
        </w:tc>
        <w:tc>
          <w:tcPr>
            <w:tcW w:w="425" w:type="dxa"/>
          </w:tcPr>
          <w:p w14:paraId="34FD5EF9" w14:textId="77777777" w:rsidR="00E0255D" w:rsidRPr="00F83889" w:rsidRDefault="00E0255D" w:rsidP="00080D22">
            <w:pPr>
              <w:pStyle w:val="NoSpacing"/>
              <w:spacing w:line="276" w:lineRule="auto"/>
              <w:rPr>
                <w:rFonts w:ascii="Times New Roman" w:hAnsi="Times New Roman"/>
                <w:lang w:val="ro-RO"/>
              </w:rPr>
            </w:pPr>
          </w:p>
        </w:tc>
        <w:tc>
          <w:tcPr>
            <w:tcW w:w="2315" w:type="dxa"/>
          </w:tcPr>
          <w:p w14:paraId="77313924"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3.6 seminar/laborator</w:t>
            </w:r>
          </w:p>
        </w:tc>
        <w:tc>
          <w:tcPr>
            <w:tcW w:w="524" w:type="dxa"/>
          </w:tcPr>
          <w:p w14:paraId="366A0D3E" w14:textId="051579FE"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42</w:t>
            </w:r>
          </w:p>
        </w:tc>
      </w:tr>
      <w:tr w:rsidR="00E0255D" w:rsidRPr="00F83889" w14:paraId="6C80A98D" w14:textId="77777777" w:rsidTr="00802D13">
        <w:tc>
          <w:tcPr>
            <w:tcW w:w="8831" w:type="dxa"/>
            <w:gridSpan w:val="6"/>
          </w:tcPr>
          <w:p w14:paraId="74693E4C" w14:textId="3857E14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Distribu</w:t>
            </w:r>
            <w:r w:rsidR="00C4385C" w:rsidRPr="00F83889">
              <w:rPr>
                <w:rFonts w:ascii="Times New Roman" w:hAnsi="Times New Roman"/>
                <w:bCs/>
                <w:lang w:val="ro-RO"/>
              </w:rPr>
              <w:t>ț</w:t>
            </w:r>
            <w:r w:rsidRPr="00F83889">
              <w:rPr>
                <w:rFonts w:ascii="Times New Roman" w:hAnsi="Times New Roman"/>
                <w:bCs/>
                <w:lang w:val="ro-RO"/>
              </w:rPr>
              <w:t>ia fondului de timp:</w:t>
            </w:r>
          </w:p>
        </w:tc>
        <w:tc>
          <w:tcPr>
            <w:tcW w:w="524" w:type="dxa"/>
          </w:tcPr>
          <w:p w14:paraId="0487E59F" w14:textId="7777777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ore</w:t>
            </w:r>
          </w:p>
        </w:tc>
      </w:tr>
      <w:tr w:rsidR="00E0255D" w:rsidRPr="00F83889" w14:paraId="347FD4CB" w14:textId="77777777" w:rsidTr="00802D13">
        <w:tc>
          <w:tcPr>
            <w:tcW w:w="8831" w:type="dxa"/>
            <w:gridSpan w:val="6"/>
          </w:tcPr>
          <w:p w14:paraId="1EF5672F" w14:textId="254E03CD"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 xml:space="preserve">Studiul după manual, suport de curs, bibliografie </w:t>
            </w:r>
            <w:r w:rsidR="00C4385C" w:rsidRPr="00F83889">
              <w:rPr>
                <w:rFonts w:ascii="Times New Roman" w:hAnsi="Times New Roman"/>
                <w:lang w:val="ro-RO"/>
              </w:rPr>
              <w:t>ș</w:t>
            </w:r>
            <w:r w:rsidRPr="00F83889">
              <w:rPr>
                <w:rFonts w:ascii="Times New Roman" w:hAnsi="Times New Roman"/>
                <w:lang w:val="ro-RO"/>
              </w:rPr>
              <w:t>i noti</w:t>
            </w:r>
            <w:r w:rsidR="00C4385C" w:rsidRPr="00F83889">
              <w:rPr>
                <w:rFonts w:ascii="Times New Roman" w:hAnsi="Times New Roman"/>
                <w:lang w:val="ro-RO"/>
              </w:rPr>
              <w:t>ț</w:t>
            </w:r>
            <w:r w:rsidRPr="00F83889">
              <w:rPr>
                <w:rFonts w:ascii="Times New Roman" w:hAnsi="Times New Roman"/>
                <w:lang w:val="ro-RO"/>
              </w:rPr>
              <w:t>e</w:t>
            </w:r>
          </w:p>
        </w:tc>
        <w:tc>
          <w:tcPr>
            <w:tcW w:w="524" w:type="dxa"/>
          </w:tcPr>
          <w:p w14:paraId="47842B59" w14:textId="7F253DB8" w:rsidR="00E0255D" w:rsidRPr="00F83889" w:rsidRDefault="00402F9D" w:rsidP="00080D22">
            <w:pPr>
              <w:pStyle w:val="NoSpacing"/>
              <w:spacing w:line="276" w:lineRule="auto"/>
              <w:rPr>
                <w:rFonts w:ascii="Times New Roman" w:hAnsi="Times New Roman"/>
                <w:lang w:val="ro-RO"/>
              </w:rPr>
            </w:pPr>
            <w:r w:rsidRPr="00F83889">
              <w:rPr>
                <w:rFonts w:ascii="Times New Roman" w:hAnsi="Times New Roman"/>
                <w:lang w:val="ro-RO"/>
              </w:rPr>
              <w:t>-</w:t>
            </w:r>
          </w:p>
        </w:tc>
      </w:tr>
      <w:tr w:rsidR="00E0255D" w:rsidRPr="00F83889" w14:paraId="7F2626AA" w14:textId="77777777" w:rsidTr="00802D13">
        <w:tc>
          <w:tcPr>
            <w:tcW w:w="8831" w:type="dxa"/>
            <w:gridSpan w:val="6"/>
          </w:tcPr>
          <w:p w14:paraId="271332F5"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Documentare suplimentară în bibliotecă, pe platformele electronice de specialitate / pe teren</w:t>
            </w:r>
          </w:p>
        </w:tc>
        <w:tc>
          <w:tcPr>
            <w:tcW w:w="524" w:type="dxa"/>
          </w:tcPr>
          <w:p w14:paraId="2696B839" w14:textId="6D18B634" w:rsidR="00E0255D" w:rsidRPr="00F83889" w:rsidRDefault="008D35B0" w:rsidP="00080D22">
            <w:pPr>
              <w:pStyle w:val="NoSpacing"/>
              <w:spacing w:line="276" w:lineRule="auto"/>
              <w:rPr>
                <w:rFonts w:ascii="Times New Roman" w:hAnsi="Times New Roman"/>
                <w:lang w:val="ro-RO"/>
              </w:rPr>
            </w:pPr>
            <w:r>
              <w:rPr>
                <w:rFonts w:ascii="Times New Roman" w:hAnsi="Times New Roman"/>
                <w:lang w:val="ro-RO"/>
              </w:rPr>
              <w:t>35</w:t>
            </w:r>
          </w:p>
        </w:tc>
      </w:tr>
      <w:tr w:rsidR="00E0255D" w:rsidRPr="00F83889" w14:paraId="65980EF1" w14:textId="77777777" w:rsidTr="00802D13">
        <w:tc>
          <w:tcPr>
            <w:tcW w:w="8831" w:type="dxa"/>
            <w:gridSpan w:val="6"/>
          </w:tcPr>
          <w:p w14:paraId="75A63E4B" w14:textId="7CBFA162"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Pregătire seminar</w:t>
            </w:r>
            <w:r w:rsidR="00C4385C" w:rsidRPr="00F83889">
              <w:rPr>
                <w:rFonts w:ascii="Times New Roman" w:hAnsi="Times New Roman"/>
                <w:lang w:val="ro-RO"/>
              </w:rPr>
              <w:t>e</w:t>
            </w:r>
            <w:r w:rsidRPr="00F83889">
              <w:rPr>
                <w:rFonts w:ascii="Times New Roman" w:hAnsi="Times New Roman"/>
                <w:lang w:val="ro-RO"/>
              </w:rPr>
              <w:t xml:space="preserve"> / laboratoare, teme, referate, portofolii </w:t>
            </w:r>
            <w:r w:rsidR="00C4385C" w:rsidRPr="00F83889">
              <w:rPr>
                <w:rFonts w:ascii="Times New Roman" w:hAnsi="Times New Roman"/>
                <w:lang w:val="ro-RO"/>
              </w:rPr>
              <w:t>ș</w:t>
            </w:r>
            <w:r w:rsidRPr="00F83889">
              <w:rPr>
                <w:rFonts w:ascii="Times New Roman" w:hAnsi="Times New Roman"/>
                <w:lang w:val="ro-RO"/>
              </w:rPr>
              <w:t>i eseuri</w:t>
            </w:r>
          </w:p>
        </w:tc>
        <w:tc>
          <w:tcPr>
            <w:tcW w:w="524" w:type="dxa"/>
          </w:tcPr>
          <w:p w14:paraId="05B0AAE0" w14:textId="7D32F079" w:rsidR="00E0255D" w:rsidRPr="00F83889" w:rsidRDefault="008D35B0" w:rsidP="00080D22">
            <w:pPr>
              <w:pStyle w:val="NoSpacing"/>
              <w:spacing w:line="276" w:lineRule="auto"/>
              <w:rPr>
                <w:rFonts w:ascii="Times New Roman" w:hAnsi="Times New Roman"/>
                <w:lang w:val="ro-RO"/>
              </w:rPr>
            </w:pPr>
            <w:r>
              <w:rPr>
                <w:rFonts w:ascii="Times New Roman" w:hAnsi="Times New Roman"/>
                <w:lang w:val="ro-RO"/>
              </w:rPr>
              <w:t>30</w:t>
            </w:r>
          </w:p>
        </w:tc>
      </w:tr>
      <w:tr w:rsidR="00E0255D" w:rsidRPr="00F83889" w14:paraId="595F83C1" w14:textId="77777777" w:rsidTr="00802D13">
        <w:tc>
          <w:tcPr>
            <w:tcW w:w="8831" w:type="dxa"/>
            <w:gridSpan w:val="6"/>
          </w:tcPr>
          <w:p w14:paraId="15821CE7"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 xml:space="preserve">Tutoriat </w:t>
            </w:r>
          </w:p>
        </w:tc>
        <w:tc>
          <w:tcPr>
            <w:tcW w:w="524" w:type="dxa"/>
          </w:tcPr>
          <w:p w14:paraId="3B9B8C3B" w14:textId="530AEBC8" w:rsidR="00E0255D" w:rsidRPr="00F83889" w:rsidRDefault="008D35B0" w:rsidP="00080D22">
            <w:pPr>
              <w:pStyle w:val="NoSpacing"/>
              <w:spacing w:line="276" w:lineRule="auto"/>
              <w:rPr>
                <w:rFonts w:ascii="Times New Roman" w:hAnsi="Times New Roman"/>
                <w:lang w:val="ro-RO"/>
              </w:rPr>
            </w:pPr>
            <w:r>
              <w:rPr>
                <w:rFonts w:ascii="Times New Roman" w:hAnsi="Times New Roman"/>
                <w:lang w:val="ro-RO"/>
              </w:rPr>
              <w:t>10</w:t>
            </w:r>
          </w:p>
        </w:tc>
      </w:tr>
      <w:tr w:rsidR="00E0255D" w:rsidRPr="00F83889" w14:paraId="513FE437" w14:textId="77777777" w:rsidTr="00802D13">
        <w:tc>
          <w:tcPr>
            <w:tcW w:w="8831" w:type="dxa"/>
            <w:gridSpan w:val="6"/>
          </w:tcPr>
          <w:p w14:paraId="404E7887"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 xml:space="preserve">Examinări </w:t>
            </w:r>
          </w:p>
        </w:tc>
        <w:tc>
          <w:tcPr>
            <w:tcW w:w="524" w:type="dxa"/>
          </w:tcPr>
          <w:p w14:paraId="1D729EB9" w14:textId="2610E52F"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4</w:t>
            </w:r>
          </w:p>
        </w:tc>
      </w:tr>
      <w:tr w:rsidR="00E0255D" w:rsidRPr="00F83889" w14:paraId="27036078" w14:textId="77777777" w:rsidTr="00802D13">
        <w:tc>
          <w:tcPr>
            <w:tcW w:w="8831" w:type="dxa"/>
            <w:gridSpan w:val="6"/>
          </w:tcPr>
          <w:p w14:paraId="1B22F6FD" w14:textId="4AAE2225"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Alte activită</w:t>
            </w:r>
            <w:r w:rsidR="00C4385C" w:rsidRPr="00F83889">
              <w:rPr>
                <w:rFonts w:ascii="Times New Roman" w:hAnsi="Times New Roman"/>
                <w:lang w:val="ro-RO"/>
              </w:rPr>
              <w:t>ț</w:t>
            </w:r>
            <w:r w:rsidRPr="00F83889">
              <w:rPr>
                <w:rFonts w:ascii="Times New Roman" w:hAnsi="Times New Roman"/>
                <w:lang w:val="ro-RO"/>
              </w:rPr>
              <w:t>i</w:t>
            </w:r>
          </w:p>
        </w:tc>
        <w:tc>
          <w:tcPr>
            <w:tcW w:w="524" w:type="dxa"/>
          </w:tcPr>
          <w:p w14:paraId="2769F5B1" w14:textId="6CB22965" w:rsidR="00E0255D" w:rsidRPr="00F83889" w:rsidRDefault="008D35B0" w:rsidP="00080D22">
            <w:pPr>
              <w:pStyle w:val="NoSpacing"/>
              <w:spacing w:line="276" w:lineRule="auto"/>
              <w:rPr>
                <w:rFonts w:ascii="Times New Roman" w:hAnsi="Times New Roman"/>
                <w:lang w:val="ro-RO"/>
              </w:rPr>
            </w:pPr>
            <w:r>
              <w:rPr>
                <w:rFonts w:ascii="Times New Roman" w:hAnsi="Times New Roman"/>
                <w:lang w:val="ro-RO"/>
              </w:rPr>
              <w:t>6</w:t>
            </w:r>
          </w:p>
        </w:tc>
      </w:tr>
      <w:tr w:rsidR="00E0255D" w:rsidRPr="00F83889" w14:paraId="601F6F7A" w14:textId="77777777" w:rsidTr="00802D13">
        <w:trPr>
          <w:gridAfter w:val="4"/>
          <w:wAfter w:w="4953" w:type="dxa"/>
        </w:trPr>
        <w:tc>
          <w:tcPr>
            <w:tcW w:w="3681" w:type="dxa"/>
            <w:shd w:val="clear" w:color="auto" w:fill="auto"/>
          </w:tcPr>
          <w:p w14:paraId="479894EA" w14:textId="7777777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3.7 Total ore studiu individual</w:t>
            </w:r>
          </w:p>
        </w:tc>
        <w:tc>
          <w:tcPr>
            <w:tcW w:w="721" w:type="dxa"/>
            <w:gridSpan w:val="2"/>
            <w:shd w:val="clear" w:color="auto" w:fill="auto"/>
          </w:tcPr>
          <w:p w14:paraId="4395AD20" w14:textId="29748C22" w:rsidR="00E0255D" w:rsidRPr="00F83889" w:rsidRDefault="0012237D" w:rsidP="00080D22">
            <w:pPr>
              <w:pStyle w:val="NoSpacing"/>
              <w:spacing w:line="276" w:lineRule="auto"/>
              <w:rPr>
                <w:rFonts w:ascii="Times New Roman" w:hAnsi="Times New Roman"/>
                <w:lang w:val="ro-RO"/>
              </w:rPr>
            </w:pPr>
            <w:r>
              <w:rPr>
                <w:rFonts w:ascii="Times New Roman" w:hAnsi="Times New Roman"/>
                <w:lang w:val="ro-RO"/>
              </w:rPr>
              <w:t>8</w:t>
            </w:r>
            <w:r w:rsidR="008D35B0">
              <w:rPr>
                <w:rFonts w:ascii="Times New Roman" w:hAnsi="Times New Roman"/>
                <w:lang w:val="ro-RO"/>
              </w:rPr>
              <w:t>3</w:t>
            </w:r>
          </w:p>
        </w:tc>
      </w:tr>
      <w:tr w:rsidR="00E0255D" w:rsidRPr="00F83889" w14:paraId="0E0E0360" w14:textId="77777777" w:rsidTr="00802D13">
        <w:trPr>
          <w:gridAfter w:val="4"/>
          <w:wAfter w:w="4953" w:type="dxa"/>
        </w:trPr>
        <w:tc>
          <w:tcPr>
            <w:tcW w:w="3681" w:type="dxa"/>
            <w:shd w:val="clear" w:color="auto" w:fill="auto"/>
          </w:tcPr>
          <w:p w14:paraId="310486C5" w14:textId="7777777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3.8 Total ore pe semestru</w:t>
            </w:r>
          </w:p>
        </w:tc>
        <w:tc>
          <w:tcPr>
            <w:tcW w:w="721" w:type="dxa"/>
            <w:gridSpan w:val="2"/>
            <w:shd w:val="clear" w:color="auto" w:fill="auto"/>
          </w:tcPr>
          <w:p w14:paraId="15B2F92D" w14:textId="725F0633" w:rsidR="00E0255D" w:rsidRPr="00F83889" w:rsidRDefault="008D35B0" w:rsidP="00080D22">
            <w:pPr>
              <w:pStyle w:val="NoSpacing"/>
              <w:spacing w:line="276" w:lineRule="auto"/>
              <w:rPr>
                <w:rFonts w:ascii="Times New Roman" w:hAnsi="Times New Roman"/>
                <w:lang w:val="ro-RO"/>
              </w:rPr>
            </w:pPr>
            <w:r>
              <w:rPr>
                <w:rFonts w:ascii="Times New Roman" w:hAnsi="Times New Roman"/>
                <w:lang w:val="ro-RO"/>
              </w:rPr>
              <w:t>125</w:t>
            </w:r>
          </w:p>
        </w:tc>
      </w:tr>
      <w:tr w:rsidR="00E0255D" w:rsidRPr="00F83889" w14:paraId="0543F2FB" w14:textId="77777777" w:rsidTr="00802D13">
        <w:trPr>
          <w:gridAfter w:val="4"/>
          <w:wAfter w:w="4953" w:type="dxa"/>
        </w:trPr>
        <w:tc>
          <w:tcPr>
            <w:tcW w:w="3681" w:type="dxa"/>
            <w:shd w:val="clear" w:color="auto" w:fill="auto"/>
          </w:tcPr>
          <w:p w14:paraId="4AA42D0D" w14:textId="77777777" w:rsidR="00E0255D" w:rsidRPr="00F83889" w:rsidRDefault="00E0255D" w:rsidP="00080D22">
            <w:pPr>
              <w:pStyle w:val="NoSpacing"/>
              <w:spacing w:line="276" w:lineRule="auto"/>
              <w:rPr>
                <w:rFonts w:ascii="Times New Roman" w:hAnsi="Times New Roman"/>
                <w:bCs/>
                <w:lang w:val="ro-RO"/>
              </w:rPr>
            </w:pPr>
            <w:r w:rsidRPr="00F83889">
              <w:rPr>
                <w:rFonts w:ascii="Times New Roman" w:hAnsi="Times New Roman"/>
                <w:bCs/>
                <w:lang w:val="ro-RO"/>
              </w:rPr>
              <w:t>3.9 Numărul de credite</w:t>
            </w:r>
          </w:p>
        </w:tc>
        <w:tc>
          <w:tcPr>
            <w:tcW w:w="721" w:type="dxa"/>
            <w:gridSpan w:val="2"/>
            <w:shd w:val="clear" w:color="auto" w:fill="auto"/>
          </w:tcPr>
          <w:p w14:paraId="176127E3" w14:textId="712F547D" w:rsidR="00E0255D" w:rsidRPr="00F83889" w:rsidRDefault="008D35B0" w:rsidP="00080D22">
            <w:pPr>
              <w:pStyle w:val="NoSpacing"/>
              <w:spacing w:line="276" w:lineRule="auto"/>
              <w:rPr>
                <w:rFonts w:ascii="Times New Roman" w:hAnsi="Times New Roman"/>
                <w:lang w:val="ro-RO"/>
              </w:rPr>
            </w:pPr>
            <w:r>
              <w:rPr>
                <w:rFonts w:ascii="Times New Roman" w:hAnsi="Times New Roman"/>
                <w:lang w:val="ro-RO"/>
              </w:rPr>
              <w:t>5</w:t>
            </w:r>
          </w:p>
        </w:tc>
      </w:tr>
    </w:tbl>
    <w:p w14:paraId="2AFF86C3" w14:textId="77777777" w:rsidR="00C4385C" w:rsidRPr="00F83889" w:rsidRDefault="00C4385C" w:rsidP="00C4385C">
      <w:pPr>
        <w:pStyle w:val="ListParagraph"/>
        <w:spacing w:line="276" w:lineRule="auto"/>
        <w:ind w:left="714"/>
        <w:rPr>
          <w:b/>
        </w:rPr>
      </w:pPr>
    </w:p>
    <w:p w14:paraId="1ACD2D8D" w14:textId="30F46626" w:rsidR="00E0255D" w:rsidRPr="00F83889" w:rsidRDefault="00E0255D" w:rsidP="00E0255D">
      <w:pPr>
        <w:pStyle w:val="ListParagraph"/>
        <w:numPr>
          <w:ilvl w:val="0"/>
          <w:numId w:val="26"/>
        </w:numPr>
        <w:spacing w:line="276" w:lineRule="auto"/>
        <w:ind w:left="714" w:hanging="357"/>
        <w:rPr>
          <w:b/>
        </w:rPr>
      </w:pPr>
      <w:r w:rsidRPr="00F83889">
        <w:rPr>
          <w:b/>
        </w:rPr>
        <w:t>Precondi</w:t>
      </w:r>
      <w:r w:rsidR="00C4385C" w:rsidRPr="00F83889">
        <w:rPr>
          <w:b/>
        </w:rPr>
        <w:t>ț</w:t>
      </w:r>
      <w:r w:rsidRPr="00F83889">
        <w:rPr>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F83889" w14:paraId="3623956B" w14:textId="77777777" w:rsidTr="00E0255D">
        <w:tc>
          <w:tcPr>
            <w:tcW w:w="1985" w:type="dxa"/>
          </w:tcPr>
          <w:p w14:paraId="4C592DB3" w14:textId="7777777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4.1 de curriculum</w:t>
            </w:r>
          </w:p>
        </w:tc>
        <w:tc>
          <w:tcPr>
            <w:tcW w:w="7404" w:type="dxa"/>
          </w:tcPr>
          <w:p w14:paraId="143AFDB4" w14:textId="1AC1C4BF"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Parcurgerea disciplinelor Psihologia educatiei, Pedagogie I, Pedagogie II, Didactica specialităţii</w:t>
            </w:r>
          </w:p>
        </w:tc>
      </w:tr>
      <w:tr w:rsidR="00E0255D" w:rsidRPr="00F83889" w14:paraId="0C24B7B9" w14:textId="77777777" w:rsidTr="00E0255D">
        <w:tc>
          <w:tcPr>
            <w:tcW w:w="1985" w:type="dxa"/>
          </w:tcPr>
          <w:p w14:paraId="0E27F819" w14:textId="140AA507" w:rsidR="00E0255D" w:rsidRPr="00F83889" w:rsidRDefault="00E0255D" w:rsidP="00080D22">
            <w:pPr>
              <w:pStyle w:val="NoSpacing"/>
              <w:spacing w:line="276" w:lineRule="auto"/>
              <w:rPr>
                <w:rFonts w:ascii="Times New Roman" w:hAnsi="Times New Roman"/>
                <w:lang w:val="ro-RO"/>
              </w:rPr>
            </w:pPr>
            <w:r w:rsidRPr="00F83889">
              <w:rPr>
                <w:rFonts w:ascii="Times New Roman" w:hAnsi="Times New Roman"/>
                <w:lang w:val="ro-RO"/>
              </w:rPr>
              <w:t>4.2 de competen</w:t>
            </w:r>
            <w:r w:rsidR="00C4385C" w:rsidRPr="00F83889">
              <w:rPr>
                <w:rFonts w:ascii="Times New Roman" w:hAnsi="Times New Roman"/>
                <w:lang w:val="ro-RO"/>
              </w:rPr>
              <w:t>ț</w:t>
            </w:r>
            <w:r w:rsidRPr="00F83889">
              <w:rPr>
                <w:rFonts w:ascii="Times New Roman" w:hAnsi="Times New Roman"/>
                <w:lang w:val="ro-RO"/>
              </w:rPr>
              <w:t>e</w:t>
            </w:r>
          </w:p>
        </w:tc>
        <w:tc>
          <w:tcPr>
            <w:tcW w:w="7404" w:type="dxa"/>
          </w:tcPr>
          <w:p w14:paraId="2E65A2D6" w14:textId="7D5F4220"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Competente formate in cadrul disciplinelor parcurse anterior: Psihologia educatiei, Pedagogie I, Pedagogie II, Didactica specialităţii</w:t>
            </w:r>
          </w:p>
        </w:tc>
      </w:tr>
    </w:tbl>
    <w:p w14:paraId="24BAE51E" w14:textId="77777777" w:rsidR="00C4385C" w:rsidRPr="00F83889" w:rsidRDefault="00C4385C" w:rsidP="00C4385C">
      <w:pPr>
        <w:pStyle w:val="ListParagraph"/>
        <w:spacing w:line="276" w:lineRule="auto"/>
        <w:ind w:left="714"/>
        <w:rPr>
          <w:b/>
        </w:rPr>
      </w:pPr>
    </w:p>
    <w:p w14:paraId="77A8EEB9" w14:textId="2BBDA049" w:rsidR="00E0255D" w:rsidRPr="00F83889" w:rsidRDefault="00E0255D" w:rsidP="00E0255D">
      <w:pPr>
        <w:pStyle w:val="ListParagraph"/>
        <w:numPr>
          <w:ilvl w:val="0"/>
          <w:numId w:val="26"/>
        </w:numPr>
        <w:spacing w:line="276" w:lineRule="auto"/>
        <w:ind w:left="714" w:hanging="357"/>
        <w:rPr>
          <w:b/>
        </w:rPr>
      </w:pPr>
      <w:r w:rsidRPr="00F83889">
        <w:rPr>
          <w:b/>
        </w:rPr>
        <w:t>Condi</w:t>
      </w:r>
      <w:r w:rsidR="00C4385C" w:rsidRPr="00F83889">
        <w:rPr>
          <w:b/>
        </w:rPr>
        <w:t>ț</w:t>
      </w:r>
      <w:r w:rsidRPr="00F83889">
        <w:rPr>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6660"/>
      </w:tblGrid>
      <w:tr w:rsidR="00E0255D" w:rsidRPr="00F83889" w14:paraId="2C5D8739" w14:textId="77777777" w:rsidTr="003C2982">
        <w:tc>
          <w:tcPr>
            <w:tcW w:w="2729" w:type="dxa"/>
          </w:tcPr>
          <w:p w14:paraId="26DB2A17" w14:textId="7EFC29E3" w:rsidR="00E0255D" w:rsidRPr="00F83889" w:rsidRDefault="00E0255D" w:rsidP="00080D22">
            <w:pPr>
              <w:pStyle w:val="NoSpacing"/>
              <w:spacing w:line="360" w:lineRule="auto"/>
              <w:rPr>
                <w:rFonts w:ascii="Times New Roman" w:hAnsi="Times New Roman"/>
                <w:lang w:val="ro-RO"/>
              </w:rPr>
            </w:pPr>
            <w:r w:rsidRPr="00F83889">
              <w:rPr>
                <w:rFonts w:ascii="Times New Roman" w:hAnsi="Times New Roman"/>
                <w:lang w:val="ro-RO"/>
              </w:rPr>
              <w:t>5.1 de desfă</w:t>
            </w:r>
            <w:r w:rsidR="00C4385C" w:rsidRPr="00F83889">
              <w:rPr>
                <w:rFonts w:ascii="Times New Roman" w:hAnsi="Times New Roman"/>
                <w:lang w:val="ro-RO"/>
              </w:rPr>
              <w:t>ș</w:t>
            </w:r>
            <w:r w:rsidRPr="00F83889">
              <w:rPr>
                <w:rFonts w:ascii="Times New Roman" w:hAnsi="Times New Roman"/>
                <w:lang w:val="ro-RO"/>
              </w:rPr>
              <w:t xml:space="preserve">urare a </w:t>
            </w:r>
            <w:r w:rsidR="00802D13" w:rsidRPr="00F83889">
              <w:rPr>
                <w:rFonts w:ascii="Times New Roman" w:hAnsi="Times New Roman"/>
                <w:lang w:val="ro-RO"/>
              </w:rPr>
              <w:t>cursului</w:t>
            </w:r>
          </w:p>
        </w:tc>
        <w:tc>
          <w:tcPr>
            <w:tcW w:w="6660" w:type="dxa"/>
          </w:tcPr>
          <w:p w14:paraId="6ADFF241" w14:textId="3177C442" w:rsidR="00E0255D" w:rsidRPr="00F83889" w:rsidRDefault="00E0255D" w:rsidP="00E0255D">
            <w:pPr>
              <w:pStyle w:val="NoSpacing"/>
              <w:numPr>
                <w:ilvl w:val="0"/>
                <w:numId w:val="28"/>
              </w:numPr>
              <w:spacing w:line="360" w:lineRule="auto"/>
              <w:ind w:hanging="686"/>
              <w:rPr>
                <w:rFonts w:ascii="Times New Roman" w:hAnsi="Times New Roman"/>
                <w:lang w:val="ro-RO"/>
              </w:rPr>
            </w:pPr>
          </w:p>
        </w:tc>
      </w:tr>
      <w:tr w:rsidR="00402F9D" w:rsidRPr="00F83889" w14:paraId="12F774A5" w14:textId="77777777" w:rsidTr="003C2982">
        <w:tc>
          <w:tcPr>
            <w:tcW w:w="2729" w:type="dxa"/>
          </w:tcPr>
          <w:p w14:paraId="7D3A976E" w14:textId="094647EB" w:rsidR="00402F9D" w:rsidRPr="00F83889" w:rsidRDefault="00402F9D" w:rsidP="00402F9D">
            <w:pPr>
              <w:pStyle w:val="NoSpacing"/>
              <w:spacing w:line="360" w:lineRule="auto"/>
              <w:rPr>
                <w:rFonts w:ascii="Times New Roman" w:hAnsi="Times New Roman"/>
                <w:lang w:val="ro-RO"/>
              </w:rPr>
            </w:pPr>
            <w:r w:rsidRPr="00F83889">
              <w:rPr>
                <w:rFonts w:ascii="Times New Roman" w:hAnsi="Times New Roman"/>
                <w:lang w:val="ro-RO"/>
              </w:rPr>
              <w:t>5.2 de desfășurare a seminarului / laboratorului</w:t>
            </w:r>
          </w:p>
        </w:tc>
        <w:tc>
          <w:tcPr>
            <w:tcW w:w="6660" w:type="dxa"/>
          </w:tcPr>
          <w:p w14:paraId="18F020E8"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Grupa de studenti se prezintă la clasă cu minim 10 minute inainte de inceperea activitătilor;</w:t>
            </w:r>
          </w:p>
          <w:p w14:paraId="4F2B23D2"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lastRenderedPageBreak/>
              <w:t>Studentii isi pregătesc mijoacele si materialele didactice necesare derulării activitătilor, inainte de inceperea acestora;</w:t>
            </w:r>
          </w:p>
          <w:p w14:paraId="450A0A54"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Să prezinte tutorilor si supervizorilor de practica, spre corectare si avizare, proiectele didactice ale lecţiilor ce urmează a fi susținute, cu cel putin o zi inainte de predare;</w:t>
            </w:r>
          </w:p>
          <w:p w14:paraId="2D3B0698"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Să participle la analiza, evaluarea lecțiilor susținute de alți colegi de grupă, precum si la analiza, autoanaliza si evaluarea propriilor lectii;</w:t>
            </w:r>
          </w:p>
          <w:p w14:paraId="43E52904" w14:textId="77777777" w:rsidR="00402F9D"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Să realizeze portofoliul de practică complet, la finalul fiecărui semestru, respectand toate cerintele formulate de catre supervisor.</w:t>
            </w:r>
          </w:p>
          <w:p w14:paraId="4BD0591C" w14:textId="25A1E89D" w:rsidR="003C2982" w:rsidRPr="00F83889" w:rsidRDefault="003C2982" w:rsidP="000E5016">
            <w:pPr>
              <w:pStyle w:val="NoSpacing"/>
              <w:jc w:val="both"/>
              <w:rPr>
                <w:rFonts w:ascii="Times New Roman" w:eastAsia="Calibri" w:hAnsi="Times New Roman"/>
                <w:sz w:val="24"/>
                <w:szCs w:val="24"/>
                <w:lang w:val="ro-RO" w:eastAsia="ro-RO"/>
              </w:rPr>
            </w:pPr>
            <w:r>
              <w:rPr>
                <w:rFonts w:ascii="Times New Roman" w:hAnsi="Times New Roman"/>
                <w:lang w:val="ro-RO"/>
              </w:rPr>
              <w:t xml:space="preserve">Activitățile se vor desfășura onsite, materialele vor fi ȋncărcate şi pe platforma </w:t>
            </w:r>
            <w:r w:rsidRPr="00FF657D">
              <w:rPr>
                <w:rFonts w:ascii="Times New Roman" w:hAnsi="Times New Roman"/>
                <w:lang w:val="ro-RO"/>
              </w:rPr>
              <w:t>Google Classroom</w:t>
            </w:r>
          </w:p>
        </w:tc>
      </w:tr>
    </w:tbl>
    <w:p w14:paraId="7FA3D1A2" w14:textId="77777777" w:rsidR="00802D13" w:rsidRPr="00F83889" w:rsidRDefault="00802D13" w:rsidP="00802D13">
      <w:pPr>
        <w:spacing w:line="276" w:lineRule="auto"/>
        <w:rPr>
          <w:b/>
        </w:rPr>
      </w:pPr>
    </w:p>
    <w:p w14:paraId="3E28F80F" w14:textId="6466CB5E" w:rsidR="00E0255D" w:rsidRPr="00F83889" w:rsidRDefault="00C94D71" w:rsidP="00EC0181">
      <w:pPr>
        <w:pStyle w:val="ListParagraph"/>
        <w:numPr>
          <w:ilvl w:val="0"/>
          <w:numId w:val="26"/>
        </w:numPr>
        <w:spacing w:line="276" w:lineRule="auto"/>
        <w:ind w:left="714" w:hanging="357"/>
        <w:jc w:val="both"/>
        <w:rPr>
          <w:b/>
        </w:rPr>
      </w:pPr>
      <w:r w:rsidRPr="00F83889">
        <w:rPr>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7718"/>
      </w:tblGrid>
      <w:tr w:rsidR="00E0255D" w:rsidRPr="00F83889" w14:paraId="76694619" w14:textId="77777777" w:rsidTr="00C94D71">
        <w:trPr>
          <w:cantSplit/>
          <w:trHeight w:val="890"/>
        </w:trPr>
        <w:tc>
          <w:tcPr>
            <w:tcW w:w="993" w:type="dxa"/>
            <w:shd w:val="clear" w:color="auto" w:fill="auto"/>
            <w:vAlign w:val="center"/>
          </w:tcPr>
          <w:p w14:paraId="44C132C9" w14:textId="30F06B5E" w:rsidR="00E0255D" w:rsidRPr="00F83889" w:rsidRDefault="00C94D71" w:rsidP="00C94D71">
            <w:pPr>
              <w:pStyle w:val="NoSpacing"/>
              <w:jc w:val="center"/>
              <w:rPr>
                <w:rFonts w:ascii="Times New Roman" w:hAnsi="Times New Roman"/>
                <w:lang w:val="ro-RO"/>
              </w:rPr>
            </w:pPr>
            <w:r w:rsidRPr="00F83889">
              <w:rPr>
                <w:rFonts w:ascii="Times New Roman" w:hAnsi="Times New Roman"/>
                <w:lang w:val="ro-RO"/>
              </w:rPr>
              <w:t>Cunoștințe</w:t>
            </w:r>
          </w:p>
        </w:tc>
        <w:tc>
          <w:tcPr>
            <w:tcW w:w="8396" w:type="dxa"/>
            <w:shd w:val="clear" w:color="auto" w:fill="auto"/>
          </w:tcPr>
          <w:p w14:paraId="5DF100AC"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Utilizarea adecvată a limbajului specific de specialitate pentru organizarea predării cunoştiţelor de specialitate;</w:t>
            </w:r>
          </w:p>
          <w:p w14:paraId="657326CB"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xml:space="preserve">- Folosirea resurselor care susţin învăţarea permanent; </w:t>
            </w:r>
          </w:p>
          <w:p w14:paraId="7FD3A62E"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-Formarea capacităţii de a operaţionaliza corect obiectivele în cadrul lecţiilor;</w:t>
            </w:r>
          </w:p>
          <w:p w14:paraId="489E27CA" w14:textId="53D0798B" w:rsidR="00E0255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-Utilizarea metodelor şi tenicilor de evaluare a rezultatelor şcolare ale studentilor.</w:t>
            </w:r>
          </w:p>
        </w:tc>
      </w:tr>
      <w:tr w:rsidR="00E0255D" w:rsidRPr="00F83889" w14:paraId="5C767D8B" w14:textId="77777777" w:rsidTr="00C94D71">
        <w:trPr>
          <w:cantSplit/>
          <w:trHeight w:val="831"/>
        </w:trPr>
        <w:tc>
          <w:tcPr>
            <w:tcW w:w="993" w:type="dxa"/>
            <w:shd w:val="clear" w:color="auto" w:fill="auto"/>
            <w:vAlign w:val="center"/>
          </w:tcPr>
          <w:p w14:paraId="3FB3257E" w14:textId="3557E77D" w:rsidR="00E0255D" w:rsidRPr="00F83889" w:rsidRDefault="00C94D71" w:rsidP="00C94D71">
            <w:pPr>
              <w:pStyle w:val="NoSpacing"/>
              <w:jc w:val="center"/>
              <w:rPr>
                <w:rFonts w:ascii="Times New Roman" w:hAnsi="Times New Roman"/>
                <w:lang w:val="ro-RO"/>
              </w:rPr>
            </w:pPr>
            <w:r w:rsidRPr="00F83889">
              <w:rPr>
                <w:rFonts w:ascii="Times New Roman" w:hAnsi="Times New Roman"/>
                <w:lang w:val="ro-RO"/>
              </w:rPr>
              <w:t>Abilități</w:t>
            </w:r>
          </w:p>
        </w:tc>
        <w:tc>
          <w:tcPr>
            <w:tcW w:w="8396" w:type="dxa"/>
            <w:shd w:val="clear" w:color="auto" w:fill="auto"/>
          </w:tcPr>
          <w:p w14:paraId="12E9C8DA"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-Formarea deprinderilor de tratare diferenţiată a studentilor în cadrul lecţiei, promovând munca pe grupe şi munca independent;</w:t>
            </w:r>
          </w:p>
          <w:p w14:paraId="766534EC" w14:textId="77777777"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Formarea deprinderilor de a analiza şi utiliza corect principalele documente şcolare pentru folosirea lor adecvată la catedră;</w:t>
            </w:r>
          </w:p>
          <w:p w14:paraId="26A3295C" w14:textId="5AB0F1D0" w:rsidR="00E0255D" w:rsidRPr="00F83889" w:rsidRDefault="00E0255D" w:rsidP="000E5016">
            <w:pPr>
              <w:pStyle w:val="NoSpacing"/>
              <w:jc w:val="both"/>
              <w:rPr>
                <w:rFonts w:ascii="Times New Roman" w:eastAsia="Calibri" w:hAnsi="Times New Roman"/>
                <w:sz w:val="24"/>
                <w:szCs w:val="24"/>
                <w:lang w:val="ro-RO" w:eastAsia="ro-RO"/>
              </w:rPr>
            </w:pPr>
          </w:p>
        </w:tc>
      </w:tr>
      <w:tr w:rsidR="00C94D71" w:rsidRPr="00F83889" w14:paraId="71758DDA" w14:textId="77777777" w:rsidTr="00C94D71">
        <w:trPr>
          <w:cantSplit/>
          <w:trHeight w:val="984"/>
        </w:trPr>
        <w:tc>
          <w:tcPr>
            <w:tcW w:w="993" w:type="dxa"/>
            <w:shd w:val="clear" w:color="auto" w:fill="auto"/>
            <w:vAlign w:val="center"/>
          </w:tcPr>
          <w:p w14:paraId="5F0C5E8F" w14:textId="26E93F51" w:rsidR="00C94D71" w:rsidRPr="00F83889" w:rsidRDefault="00C94D71" w:rsidP="00C94D71">
            <w:pPr>
              <w:pStyle w:val="NoSpacing"/>
              <w:jc w:val="center"/>
              <w:rPr>
                <w:rFonts w:ascii="Times New Roman" w:hAnsi="Times New Roman"/>
                <w:lang w:val="ro-RO"/>
              </w:rPr>
            </w:pPr>
            <w:r w:rsidRPr="00F83889">
              <w:rPr>
                <w:rFonts w:ascii="Times New Roman" w:hAnsi="Times New Roman"/>
                <w:lang w:val="ro-RO"/>
              </w:rPr>
              <w:t>Responsabilitate și autonomie</w:t>
            </w:r>
          </w:p>
        </w:tc>
        <w:tc>
          <w:tcPr>
            <w:tcW w:w="8396" w:type="dxa"/>
            <w:shd w:val="clear" w:color="auto" w:fill="auto"/>
          </w:tcPr>
          <w:p w14:paraId="5C34013E" w14:textId="447719CD" w:rsidR="00402F9D"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Exersarea demersurilor şi acţiunilor civice democratice;</w:t>
            </w:r>
          </w:p>
          <w:p w14:paraId="78946F0F" w14:textId="403ACE57" w:rsidR="00C94D71" w:rsidRPr="00F83889" w:rsidRDefault="00402F9D" w:rsidP="000E5016">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 Identificarea oportunităţilor de formare continuă şi valorificarea eficientă a resurselor şi tehnicilor de învăţare pentru propria dezvoltare.</w:t>
            </w:r>
          </w:p>
        </w:tc>
      </w:tr>
    </w:tbl>
    <w:p w14:paraId="50140982" w14:textId="77777777" w:rsidR="00C4385C" w:rsidRPr="00F83889" w:rsidRDefault="00C4385C" w:rsidP="002644F8">
      <w:pPr>
        <w:spacing w:line="276" w:lineRule="auto"/>
        <w:rPr>
          <w:b/>
        </w:rPr>
      </w:pPr>
    </w:p>
    <w:p w14:paraId="63A74C04" w14:textId="29C6F0E3" w:rsidR="00E0255D" w:rsidRPr="00F83889" w:rsidRDefault="00E0255D" w:rsidP="00752E1C">
      <w:pPr>
        <w:pStyle w:val="ListParagraph"/>
        <w:numPr>
          <w:ilvl w:val="0"/>
          <w:numId w:val="26"/>
        </w:numPr>
        <w:spacing w:line="276" w:lineRule="auto"/>
        <w:ind w:left="714" w:hanging="357"/>
        <w:rPr>
          <w:b/>
        </w:rPr>
      </w:pPr>
      <w:r w:rsidRPr="00F83889">
        <w:rPr>
          <w:b/>
        </w:rPr>
        <w:t>Con</w:t>
      </w:r>
      <w:r w:rsidR="00C4385C" w:rsidRPr="00F83889">
        <w:rPr>
          <w:b/>
        </w:rPr>
        <w:t>ț</w:t>
      </w:r>
      <w:r w:rsidRPr="00F83889">
        <w:rPr>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9"/>
        <w:gridCol w:w="1980"/>
        <w:gridCol w:w="1436"/>
      </w:tblGrid>
      <w:tr w:rsidR="00802D13" w:rsidRPr="00F83889" w14:paraId="65C2680D" w14:textId="77777777" w:rsidTr="00EC0181">
        <w:tc>
          <w:tcPr>
            <w:tcW w:w="5969" w:type="dxa"/>
            <w:shd w:val="clear" w:color="auto" w:fill="auto"/>
          </w:tcPr>
          <w:p w14:paraId="460E7C72" w14:textId="7F9E777F" w:rsidR="00802D13" w:rsidRPr="00F83889" w:rsidRDefault="00F94586" w:rsidP="00752E1C">
            <w:pPr>
              <w:rPr>
                <w:sz w:val="22"/>
                <w:szCs w:val="22"/>
              </w:rPr>
            </w:pPr>
            <w:r>
              <w:rPr>
                <w:sz w:val="22"/>
                <w:szCs w:val="22"/>
              </w:rPr>
              <w:t>7</w:t>
            </w:r>
            <w:r w:rsidR="00802D13" w:rsidRPr="00F83889">
              <w:rPr>
                <w:sz w:val="22"/>
                <w:szCs w:val="22"/>
              </w:rPr>
              <w:t>.1 Curs</w:t>
            </w:r>
          </w:p>
        </w:tc>
        <w:tc>
          <w:tcPr>
            <w:tcW w:w="1980" w:type="dxa"/>
            <w:shd w:val="clear" w:color="auto" w:fill="auto"/>
          </w:tcPr>
          <w:p w14:paraId="34C90944" w14:textId="026D1C96" w:rsidR="00802D13" w:rsidRPr="00F83889" w:rsidRDefault="00802D13" w:rsidP="00752E1C">
            <w:pPr>
              <w:rPr>
                <w:sz w:val="22"/>
                <w:szCs w:val="22"/>
              </w:rPr>
            </w:pPr>
            <w:r w:rsidRPr="00F83889">
              <w:rPr>
                <w:sz w:val="22"/>
                <w:szCs w:val="22"/>
              </w:rPr>
              <w:t>Metode de predare</w:t>
            </w:r>
          </w:p>
        </w:tc>
        <w:tc>
          <w:tcPr>
            <w:tcW w:w="1436" w:type="dxa"/>
            <w:shd w:val="clear" w:color="auto" w:fill="auto"/>
          </w:tcPr>
          <w:p w14:paraId="241C1E48" w14:textId="6EDECD3B" w:rsidR="00802D13" w:rsidRPr="00F83889" w:rsidRDefault="00802D13" w:rsidP="00752E1C">
            <w:pPr>
              <w:rPr>
                <w:sz w:val="22"/>
                <w:szCs w:val="22"/>
              </w:rPr>
            </w:pPr>
            <w:r w:rsidRPr="00F83889">
              <w:rPr>
                <w:sz w:val="22"/>
                <w:szCs w:val="22"/>
              </w:rPr>
              <w:t>Observații</w:t>
            </w:r>
          </w:p>
        </w:tc>
      </w:tr>
      <w:tr w:rsidR="00802D13" w:rsidRPr="00F83889" w14:paraId="668108F7" w14:textId="77777777" w:rsidTr="00EC0181">
        <w:tc>
          <w:tcPr>
            <w:tcW w:w="5969" w:type="dxa"/>
            <w:shd w:val="clear" w:color="auto" w:fill="auto"/>
          </w:tcPr>
          <w:p w14:paraId="7ABBE449" w14:textId="568D4C36" w:rsidR="00802D13" w:rsidRPr="00F83889" w:rsidRDefault="00545998" w:rsidP="00752E1C">
            <w:pPr>
              <w:rPr>
                <w:sz w:val="22"/>
                <w:szCs w:val="22"/>
              </w:rPr>
            </w:pPr>
            <w:r w:rsidRPr="00F83889">
              <w:rPr>
                <w:sz w:val="22"/>
                <w:szCs w:val="22"/>
              </w:rPr>
              <w:t>-</w:t>
            </w:r>
          </w:p>
        </w:tc>
        <w:tc>
          <w:tcPr>
            <w:tcW w:w="1980" w:type="dxa"/>
            <w:shd w:val="clear" w:color="auto" w:fill="auto"/>
          </w:tcPr>
          <w:p w14:paraId="1531B178" w14:textId="77777777" w:rsidR="00802D13" w:rsidRPr="00F83889" w:rsidRDefault="00802D13" w:rsidP="00752E1C">
            <w:pPr>
              <w:rPr>
                <w:sz w:val="22"/>
                <w:szCs w:val="22"/>
              </w:rPr>
            </w:pPr>
          </w:p>
        </w:tc>
        <w:tc>
          <w:tcPr>
            <w:tcW w:w="1436" w:type="dxa"/>
            <w:shd w:val="clear" w:color="auto" w:fill="auto"/>
          </w:tcPr>
          <w:p w14:paraId="2E720044" w14:textId="77777777" w:rsidR="00802D13" w:rsidRPr="00F83889" w:rsidRDefault="00802D13" w:rsidP="00752E1C">
            <w:pPr>
              <w:rPr>
                <w:sz w:val="22"/>
                <w:szCs w:val="22"/>
              </w:rPr>
            </w:pPr>
          </w:p>
        </w:tc>
      </w:tr>
      <w:tr w:rsidR="00802D13" w:rsidRPr="00F83889" w14:paraId="7C5F1B96" w14:textId="77777777" w:rsidTr="00EC0181">
        <w:tc>
          <w:tcPr>
            <w:tcW w:w="5969" w:type="dxa"/>
            <w:shd w:val="clear" w:color="auto" w:fill="auto"/>
          </w:tcPr>
          <w:p w14:paraId="0CA282A9" w14:textId="380F27C6" w:rsidR="00802D13" w:rsidRPr="00F83889" w:rsidRDefault="00F94586" w:rsidP="00802D13">
            <w:pPr>
              <w:pStyle w:val="NoSpacing"/>
              <w:jc w:val="both"/>
              <w:rPr>
                <w:rFonts w:ascii="Times New Roman" w:hAnsi="Times New Roman"/>
                <w:lang w:val="ro-RO"/>
              </w:rPr>
            </w:pPr>
            <w:r>
              <w:rPr>
                <w:rFonts w:ascii="Times New Roman" w:hAnsi="Times New Roman"/>
              </w:rPr>
              <w:t>7</w:t>
            </w:r>
            <w:r w:rsidR="00802D13" w:rsidRPr="00F83889">
              <w:rPr>
                <w:rFonts w:ascii="Times New Roman" w:hAnsi="Times New Roman"/>
              </w:rPr>
              <w:t xml:space="preserve">.2 Seminar / </w:t>
            </w:r>
            <w:r w:rsidR="00802D13" w:rsidRPr="00F83889">
              <w:rPr>
                <w:rFonts w:ascii="Times New Roman" w:hAnsi="Times New Roman"/>
                <w:lang w:val="ro-RO"/>
              </w:rPr>
              <w:t>laborator</w:t>
            </w:r>
          </w:p>
        </w:tc>
        <w:tc>
          <w:tcPr>
            <w:tcW w:w="1980" w:type="dxa"/>
            <w:shd w:val="clear" w:color="auto" w:fill="auto"/>
          </w:tcPr>
          <w:p w14:paraId="517B4358" w14:textId="0C9FBF1E" w:rsidR="00802D13" w:rsidRPr="00F83889" w:rsidRDefault="00802D13" w:rsidP="00802D13">
            <w:pPr>
              <w:pStyle w:val="NoSpacing"/>
              <w:jc w:val="both"/>
              <w:rPr>
                <w:rFonts w:ascii="Times New Roman" w:hAnsi="Times New Roman"/>
                <w:lang w:val="ro-RO"/>
              </w:rPr>
            </w:pPr>
            <w:r w:rsidRPr="00F83889">
              <w:rPr>
                <w:rFonts w:ascii="Times New Roman" w:hAnsi="Times New Roman"/>
                <w:lang w:val="ro-RO"/>
              </w:rPr>
              <w:t>Metode de predare</w:t>
            </w:r>
          </w:p>
        </w:tc>
        <w:tc>
          <w:tcPr>
            <w:tcW w:w="1436" w:type="dxa"/>
            <w:shd w:val="clear" w:color="auto" w:fill="auto"/>
          </w:tcPr>
          <w:p w14:paraId="1DE1D96E" w14:textId="14B2FBD2" w:rsidR="00802D13" w:rsidRPr="00F83889" w:rsidRDefault="00802D13" w:rsidP="00802D13">
            <w:pPr>
              <w:pStyle w:val="NoSpacing"/>
              <w:jc w:val="both"/>
              <w:rPr>
                <w:rFonts w:ascii="Times New Roman" w:hAnsi="Times New Roman"/>
                <w:lang w:val="ro-RO"/>
              </w:rPr>
            </w:pPr>
            <w:r w:rsidRPr="00F83889">
              <w:rPr>
                <w:rFonts w:ascii="Times New Roman" w:hAnsi="Times New Roman"/>
                <w:lang w:val="ro-RO"/>
              </w:rPr>
              <w:t>Observații</w:t>
            </w:r>
          </w:p>
        </w:tc>
      </w:tr>
      <w:tr w:rsidR="00802D13" w:rsidRPr="00F83889" w14:paraId="04894FAF" w14:textId="77777777" w:rsidTr="00EC0181">
        <w:tc>
          <w:tcPr>
            <w:tcW w:w="5969" w:type="dxa"/>
            <w:shd w:val="clear" w:color="auto" w:fill="auto"/>
          </w:tcPr>
          <w:p w14:paraId="5DEFB08A" w14:textId="11BD15A4" w:rsidR="00802D13"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Activitate de informare</w:t>
            </w:r>
            <w:r w:rsidRPr="00F83889">
              <w:rPr>
                <w:rFonts w:ascii="Times New Roman" w:eastAsia="Calibri" w:hAnsi="Times New Roman"/>
                <w:sz w:val="24"/>
                <w:szCs w:val="24"/>
                <w:lang w:val="ro-RO" w:eastAsia="ro-RO"/>
              </w:rPr>
              <w:t xml:space="preserve"> privind derularea practicii pedagogice, prezentarea tuturor d</w:t>
            </w:r>
            <w:r w:rsidR="00AD17B8">
              <w:rPr>
                <w:rFonts w:ascii="Times New Roman" w:eastAsia="Calibri" w:hAnsi="Times New Roman"/>
                <w:sz w:val="24"/>
                <w:szCs w:val="24"/>
                <w:lang w:val="ro-RO" w:eastAsia="ro-RO"/>
              </w:rPr>
              <w:t>ocumentelor  utilizate</w:t>
            </w:r>
          </w:p>
        </w:tc>
        <w:tc>
          <w:tcPr>
            <w:tcW w:w="1980" w:type="dxa"/>
            <w:shd w:val="clear" w:color="auto" w:fill="auto"/>
          </w:tcPr>
          <w:p w14:paraId="7EE08326" w14:textId="4804C9AF" w:rsidR="00402F9D" w:rsidRPr="00F83889" w:rsidRDefault="00402F9D" w:rsidP="00402F9D">
            <w:pPr>
              <w:jc w:val="both"/>
              <w:rPr>
                <w:rFonts w:eastAsia="Calibri"/>
              </w:rPr>
            </w:pPr>
            <w:r w:rsidRPr="00F83889">
              <w:rPr>
                <w:rFonts w:eastAsia="Calibri"/>
              </w:rPr>
              <w:t>Prelegerea</w:t>
            </w:r>
          </w:p>
          <w:p w14:paraId="0D8841E4" w14:textId="590062F0" w:rsidR="00402F9D" w:rsidRPr="00F83889" w:rsidRDefault="00402F9D" w:rsidP="00402F9D">
            <w:pPr>
              <w:jc w:val="both"/>
              <w:rPr>
                <w:rFonts w:eastAsia="Calibri"/>
              </w:rPr>
            </w:pPr>
            <w:r w:rsidRPr="00F83889">
              <w:rPr>
                <w:rFonts w:eastAsia="Calibri"/>
              </w:rPr>
              <w:t>Conversatia</w:t>
            </w:r>
          </w:p>
          <w:p w14:paraId="3F5471F0" w14:textId="77777777" w:rsidR="00402F9D" w:rsidRPr="00F83889" w:rsidRDefault="00402F9D" w:rsidP="00402F9D">
            <w:pPr>
              <w:jc w:val="both"/>
              <w:rPr>
                <w:rFonts w:eastAsia="Calibri"/>
              </w:rPr>
            </w:pPr>
            <w:r w:rsidRPr="00F83889">
              <w:rPr>
                <w:rFonts w:eastAsia="Calibri"/>
              </w:rPr>
              <w:t>Studiul de caz</w:t>
            </w:r>
          </w:p>
          <w:p w14:paraId="25A3E12D" w14:textId="77777777" w:rsidR="00402F9D" w:rsidRPr="00F83889" w:rsidRDefault="00402F9D" w:rsidP="00402F9D">
            <w:pPr>
              <w:jc w:val="both"/>
              <w:rPr>
                <w:rFonts w:eastAsia="Calibri"/>
              </w:rPr>
            </w:pPr>
            <w:r w:rsidRPr="00F83889">
              <w:rPr>
                <w:rFonts w:eastAsia="Calibri"/>
              </w:rPr>
              <w:t>Exercitiul</w:t>
            </w:r>
          </w:p>
          <w:p w14:paraId="4F5484C9" w14:textId="1B023EC9" w:rsidR="00802D13" w:rsidRPr="00F83889" w:rsidRDefault="00402F9D" w:rsidP="00402F9D">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Exemplificarea</w:t>
            </w:r>
          </w:p>
        </w:tc>
        <w:tc>
          <w:tcPr>
            <w:tcW w:w="1436" w:type="dxa"/>
            <w:shd w:val="clear" w:color="auto" w:fill="auto"/>
          </w:tcPr>
          <w:p w14:paraId="7876E703" w14:textId="6A263D04" w:rsidR="00802D13" w:rsidRPr="00F83889" w:rsidRDefault="00402F9D" w:rsidP="00802D13">
            <w:pPr>
              <w:pStyle w:val="NoSpacing"/>
              <w:jc w:val="both"/>
              <w:rPr>
                <w:rFonts w:ascii="Times New Roman" w:hAnsi="Times New Roman"/>
                <w:b/>
                <w:lang w:val="ro-RO"/>
              </w:rPr>
            </w:pPr>
            <w:r w:rsidRPr="00F83889">
              <w:rPr>
                <w:rFonts w:ascii="Times New Roman" w:hAnsi="Times New Roman"/>
                <w:b/>
                <w:lang w:val="ro-RO"/>
              </w:rPr>
              <w:t>4 ore</w:t>
            </w:r>
          </w:p>
        </w:tc>
      </w:tr>
      <w:tr w:rsidR="00802D13" w:rsidRPr="00F83889" w14:paraId="18DD56B5" w14:textId="77777777" w:rsidTr="00EC0181">
        <w:tc>
          <w:tcPr>
            <w:tcW w:w="5969" w:type="dxa"/>
            <w:shd w:val="clear" w:color="auto" w:fill="auto"/>
          </w:tcPr>
          <w:p w14:paraId="03C669FA" w14:textId="4BA9FACE" w:rsidR="00802D13"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Familiarizarea cu institutia</w:t>
            </w:r>
            <w:r w:rsidRPr="00F83889">
              <w:rPr>
                <w:rFonts w:ascii="Times New Roman" w:eastAsia="Calibri" w:hAnsi="Times New Roman"/>
                <w:sz w:val="24"/>
                <w:szCs w:val="24"/>
                <w:lang w:val="ro-RO" w:eastAsia="ro-RO"/>
              </w:rPr>
              <w:t xml:space="preserve"> in care se deruleaza practica pedagogica, cu tutorii de practica </w:t>
            </w:r>
            <w:r w:rsidR="00AD17B8">
              <w:rPr>
                <w:rFonts w:ascii="Times New Roman" w:eastAsia="Calibri" w:hAnsi="Times New Roman"/>
                <w:sz w:val="24"/>
                <w:szCs w:val="24"/>
                <w:lang w:val="ro-RO" w:eastAsia="ro-RO"/>
              </w:rPr>
              <w:t xml:space="preserve">si cu grupul de elevi  </w:t>
            </w:r>
          </w:p>
        </w:tc>
        <w:tc>
          <w:tcPr>
            <w:tcW w:w="1980" w:type="dxa"/>
            <w:shd w:val="clear" w:color="auto" w:fill="auto"/>
          </w:tcPr>
          <w:p w14:paraId="402F6AC7" w14:textId="77777777" w:rsidR="00402F9D" w:rsidRPr="00F83889" w:rsidRDefault="00402F9D" w:rsidP="00402F9D">
            <w:pPr>
              <w:jc w:val="both"/>
              <w:rPr>
                <w:rFonts w:eastAsia="Calibri"/>
              </w:rPr>
            </w:pPr>
            <w:r w:rsidRPr="00F83889">
              <w:rPr>
                <w:rFonts w:eastAsia="Calibri"/>
              </w:rPr>
              <w:t>Conversatia</w:t>
            </w:r>
          </w:p>
          <w:p w14:paraId="6DDC5DAE" w14:textId="7ABA2885" w:rsidR="00802D13" w:rsidRPr="00F83889" w:rsidRDefault="00802D13" w:rsidP="00402F9D">
            <w:pPr>
              <w:pStyle w:val="NoSpacing"/>
              <w:jc w:val="both"/>
              <w:rPr>
                <w:rFonts w:ascii="Times New Roman" w:eastAsia="Calibri" w:hAnsi="Times New Roman"/>
                <w:sz w:val="24"/>
                <w:szCs w:val="24"/>
                <w:lang w:val="ro-RO" w:eastAsia="ro-RO"/>
              </w:rPr>
            </w:pPr>
          </w:p>
        </w:tc>
        <w:tc>
          <w:tcPr>
            <w:tcW w:w="1436" w:type="dxa"/>
            <w:shd w:val="clear" w:color="auto" w:fill="auto"/>
          </w:tcPr>
          <w:p w14:paraId="3A02CF74" w14:textId="3D8EFD7D" w:rsidR="00802D13" w:rsidRPr="00F83889" w:rsidRDefault="00402F9D" w:rsidP="00802D13">
            <w:pPr>
              <w:pStyle w:val="NoSpacing"/>
              <w:jc w:val="both"/>
              <w:rPr>
                <w:rFonts w:ascii="Times New Roman" w:hAnsi="Times New Roman"/>
                <w:b/>
                <w:lang w:val="ro-RO"/>
              </w:rPr>
            </w:pPr>
            <w:r w:rsidRPr="00F83889">
              <w:rPr>
                <w:rFonts w:ascii="Times New Roman" w:hAnsi="Times New Roman"/>
                <w:b/>
                <w:lang w:val="ro-RO"/>
              </w:rPr>
              <w:t>2 ore</w:t>
            </w:r>
          </w:p>
        </w:tc>
      </w:tr>
      <w:tr w:rsidR="00402F9D" w:rsidRPr="00F83889" w14:paraId="7975BCEF" w14:textId="77777777" w:rsidTr="00EC0181">
        <w:tc>
          <w:tcPr>
            <w:tcW w:w="5969" w:type="dxa"/>
            <w:shd w:val="clear" w:color="auto" w:fill="auto"/>
          </w:tcPr>
          <w:p w14:paraId="36FE3CED" w14:textId="05DFE0E2" w:rsidR="00402F9D"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Activităţi instructiv-educative de observaţie,</w:t>
            </w:r>
            <w:r w:rsidRPr="00F83889">
              <w:rPr>
                <w:rFonts w:ascii="Times New Roman" w:eastAsia="Calibri" w:hAnsi="Times New Roman"/>
                <w:sz w:val="24"/>
                <w:szCs w:val="24"/>
                <w:lang w:val="ro-RO" w:eastAsia="ro-RO"/>
              </w:rPr>
              <w:t xml:space="preserve"> desfăşurate</w:t>
            </w:r>
            <w:r w:rsidR="00AD17B8">
              <w:rPr>
                <w:rFonts w:ascii="Times New Roman" w:eastAsia="Calibri" w:hAnsi="Times New Roman"/>
                <w:sz w:val="24"/>
                <w:szCs w:val="24"/>
                <w:lang w:val="ro-RO" w:eastAsia="ro-RO"/>
              </w:rPr>
              <w:t xml:space="preserve"> în clasă (asistenţă) </w:t>
            </w:r>
          </w:p>
        </w:tc>
        <w:tc>
          <w:tcPr>
            <w:tcW w:w="1980" w:type="dxa"/>
            <w:shd w:val="clear" w:color="auto" w:fill="auto"/>
          </w:tcPr>
          <w:p w14:paraId="52742823" w14:textId="4AA4DF40" w:rsidR="00402F9D" w:rsidRPr="00F83889" w:rsidRDefault="00402F9D" w:rsidP="00402F9D">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Observatia</w:t>
            </w:r>
          </w:p>
        </w:tc>
        <w:tc>
          <w:tcPr>
            <w:tcW w:w="1436" w:type="dxa"/>
            <w:shd w:val="clear" w:color="auto" w:fill="auto"/>
          </w:tcPr>
          <w:p w14:paraId="4D34B0F6" w14:textId="401EE8D4" w:rsidR="00402F9D" w:rsidRPr="00F83889" w:rsidRDefault="00AD17B8" w:rsidP="00802D13">
            <w:pPr>
              <w:pStyle w:val="NoSpacing"/>
              <w:jc w:val="both"/>
              <w:rPr>
                <w:rFonts w:ascii="Times New Roman" w:hAnsi="Times New Roman"/>
                <w:b/>
                <w:lang w:val="ro-RO"/>
              </w:rPr>
            </w:pPr>
            <w:r>
              <w:rPr>
                <w:rFonts w:ascii="Times New Roman" w:hAnsi="Times New Roman"/>
                <w:b/>
                <w:lang w:val="ro-RO"/>
              </w:rPr>
              <w:t>1</w:t>
            </w:r>
            <w:r w:rsidR="00402F9D" w:rsidRPr="00F83889">
              <w:rPr>
                <w:rFonts w:ascii="Times New Roman" w:hAnsi="Times New Roman"/>
                <w:b/>
                <w:lang w:val="ro-RO"/>
              </w:rPr>
              <w:t>4 ore</w:t>
            </w:r>
          </w:p>
        </w:tc>
      </w:tr>
      <w:tr w:rsidR="00402F9D" w:rsidRPr="00F83889" w14:paraId="535E7604" w14:textId="77777777" w:rsidTr="00EC0181">
        <w:tc>
          <w:tcPr>
            <w:tcW w:w="5969" w:type="dxa"/>
            <w:shd w:val="clear" w:color="auto" w:fill="auto"/>
          </w:tcPr>
          <w:p w14:paraId="393AF013" w14:textId="36802151" w:rsidR="00402F9D"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Activităţi instructiv-educative practice</w:t>
            </w:r>
            <w:r w:rsidRPr="00F83889">
              <w:rPr>
                <w:rFonts w:ascii="Times New Roman" w:eastAsia="Calibri" w:hAnsi="Times New Roman"/>
                <w:sz w:val="24"/>
                <w:szCs w:val="24"/>
                <w:lang w:val="ro-RO" w:eastAsia="ro-RO"/>
              </w:rPr>
              <w:t xml:space="preserve"> susţinute de că</w:t>
            </w:r>
            <w:r w:rsidR="00AD17B8">
              <w:rPr>
                <w:rFonts w:ascii="Times New Roman" w:eastAsia="Calibri" w:hAnsi="Times New Roman"/>
                <w:sz w:val="24"/>
                <w:szCs w:val="24"/>
                <w:lang w:val="ro-RO" w:eastAsia="ro-RO"/>
              </w:rPr>
              <w:t xml:space="preserve">tre studenţi (predare) </w:t>
            </w:r>
          </w:p>
        </w:tc>
        <w:tc>
          <w:tcPr>
            <w:tcW w:w="1980" w:type="dxa"/>
            <w:shd w:val="clear" w:color="auto" w:fill="auto"/>
          </w:tcPr>
          <w:p w14:paraId="29C5E931" w14:textId="77777777" w:rsidR="00402F9D" w:rsidRPr="00F83889" w:rsidRDefault="00402F9D" w:rsidP="00402F9D">
            <w:pPr>
              <w:jc w:val="both"/>
              <w:rPr>
                <w:rFonts w:eastAsia="Calibri"/>
              </w:rPr>
            </w:pPr>
            <w:r w:rsidRPr="00F83889">
              <w:rPr>
                <w:rFonts w:eastAsia="Calibri"/>
              </w:rPr>
              <w:t>Exercitiul</w:t>
            </w:r>
          </w:p>
          <w:p w14:paraId="2518D7CE" w14:textId="32158360" w:rsidR="00402F9D" w:rsidRPr="00F83889" w:rsidRDefault="00402F9D" w:rsidP="00402F9D">
            <w:pPr>
              <w:pStyle w:val="NoSpacing"/>
              <w:jc w:val="both"/>
              <w:rPr>
                <w:rFonts w:ascii="Times New Roman" w:eastAsia="Calibri" w:hAnsi="Times New Roman"/>
                <w:sz w:val="24"/>
                <w:szCs w:val="24"/>
                <w:lang w:val="ro-RO" w:eastAsia="ro-RO"/>
              </w:rPr>
            </w:pPr>
          </w:p>
        </w:tc>
        <w:tc>
          <w:tcPr>
            <w:tcW w:w="1436" w:type="dxa"/>
            <w:shd w:val="clear" w:color="auto" w:fill="auto"/>
          </w:tcPr>
          <w:p w14:paraId="451BB794" w14:textId="758C7C93" w:rsidR="00402F9D" w:rsidRPr="00F83889" w:rsidRDefault="00AD17B8" w:rsidP="00802D13">
            <w:pPr>
              <w:pStyle w:val="NoSpacing"/>
              <w:jc w:val="both"/>
              <w:rPr>
                <w:rFonts w:ascii="Times New Roman" w:hAnsi="Times New Roman"/>
                <w:b/>
                <w:lang w:val="ro-RO"/>
              </w:rPr>
            </w:pPr>
            <w:r>
              <w:rPr>
                <w:rFonts w:ascii="Times New Roman" w:hAnsi="Times New Roman"/>
                <w:b/>
                <w:lang w:val="ro-RO"/>
              </w:rPr>
              <w:t>6</w:t>
            </w:r>
            <w:r w:rsidR="00402F9D" w:rsidRPr="00F83889">
              <w:rPr>
                <w:rFonts w:ascii="Times New Roman" w:hAnsi="Times New Roman"/>
                <w:b/>
                <w:lang w:val="ro-RO"/>
              </w:rPr>
              <w:t xml:space="preserve"> ore</w:t>
            </w:r>
          </w:p>
        </w:tc>
      </w:tr>
      <w:tr w:rsidR="00402F9D" w:rsidRPr="00F83889" w14:paraId="793D9177" w14:textId="77777777" w:rsidTr="00EC0181">
        <w:tc>
          <w:tcPr>
            <w:tcW w:w="5969" w:type="dxa"/>
            <w:shd w:val="clear" w:color="auto" w:fill="auto"/>
          </w:tcPr>
          <w:p w14:paraId="7608241A" w14:textId="3C9B2372" w:rsidR="00402F9D"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 xml:space="preserve">Workshop </w:t>
            </w:r>
            <w:r w:rsidRPr="00F83889">
              <w:rPr>
                <w:rFonts w:ascii="Times New Roman" w:eastAsia="Calibri" w:hAnsi="Times New Roman"/>
                <w:sz w:val="24"/>
                <w:szCs w:val="24"/>
                <w:lang w:val="ro-RO" w:eastAsia="ro-RO"/>
              </w:rPr>
              <w:t>de reflecţie asup</w:t>
            </w:r>
            <w:r w:rsidR="00AD17B8">
              <w:rPr>
                <w:rFonts w:ascii="Times New Roman" w:eastAsia="Calibri" w:hAnsi="Times New Roman"/>
                <w:sz w:val="24"/>
                <w:szCs w:val="24"/>
                <w:lang w:val="ro-RO" w:eastAsia="ro-RO"/>
              </w:rPr>
              <w:t xml:space="preserve">ra lecţiilor observate </w:t>
            </w:r>
          </w:p>
        </w:tc>
        <w:tc>
          <w:tcPr>
            <w:tcW w:w="1980" w:type="dxa"/>
            <w:shd w:val="clear" w:color="auto" w:fill="auto"/>
          </w:tcPr>
          <w:p w14:paraId="2EF6BC99" w14:textId="77777777" w:rsidR="00402F9D" w:rsidRPr="00F83889" w:rsidRDefault="00402F9D" w:rsidP="00402F9D">
            <w:pPr>
              <w:jc w:val="both"/>
              <w:rPr>
                <w:rFonts w:eastAsia="Calibri"/>
              </w:rPr>
            </w:pPr>
            <w:r w:rsidRPr="00F83889">
              <w:rPr>
                <w:rFonts w:eastAsia="Calibri"/>
              </w:rPr>
              <w:t>Conversatia</w:t>
            </w:r>
          </w:p>
          <w:p w14:paraId="315DE857" w14:textId="6FA70FA0" w:rsidR="00402F9D" w:rsidRPr="00F83889" w:rsidRDefault="00402F9D" w:rsidP="00402F9D">
            <w:pPr>
              <w:jc w:val="both"/>
              <w:rPr>
                <w:rFonts w:eastAsia="Calibri"/>
              </w:rPr>
            </w:pPr>
            <w:r w:rsidRPr="00F83889">
              <w:rPr>
                <w:rFonts w:eastAsia="Calibri"/>
              </w:rPr>
              <w:t>Studiul de caz</w:t>
            </w:r>
          </w:p>
        </w:tc>
        <w:tc>
          <w:tcPr>
            <w:tcW w:w="1436" w:type="dxa"/>
            <w:shd w:val="clear" w:color="auto" w:fill="auto"/>
          </w:tcPr>
          <w:p w14:paraId="7AA724D9" w14:textId="24D073B0" w:rsidR="00402F9D" w:rsidRPr="00F83889" w:rsidRDefault="00AD17B8" w:rsidP="00802D13">
            <w:pPr>
              <w:pStyle w:val="NoSpacing"/>
              <w:jc w:val="both"/>
              <w:rPr>
                <w:rFonts w:ascii="Times New Roman" w:hAnsi="Times New Roman"/>
                <w:b/>
                <w:lang w:val="ro-RO"/>
              </w:rPr>
            </w:pPr>
            <w:r>
              <w:rPr>
                <w:rFonts w:ascii="Times New Roman" w:hAnsi="Times New Roman"/>
                <w:b/>
                <w:lang w:val="ro-RO"/>
              </w:rPr>
              <w:t>4</w:t>
            </w:r>
            <w:r w:rsidR="00402F9D" w:rsidRPr="00F83889">
              <w:rPr>
                <w:rFonts w:ascii="Times New Roman" w:hAnsi="Times New Roman"/>
                <w:b/>
                <w:lang w:val="ro-RO"/>
              </w:rPr>
              <w:t xml:space="preserve"> ore</w:t>
            </w:r>
          </w:p>
        </w:tc>
      </w:tr>
      <w:tr w:rsidR="00402F9D" w:rsidRPr="00F83889" w14:paraId="6E3F025A" w14:textId="77777777" w:rsidTr="00EC0181">
        <w:tc>
          <w:tcPr>
            <w:tcW w:w="5969" w:type="dxa"/>
            <w:shd w:val="clear" w:color="auto" w:fill="auto"/>
          </w:tcPr>
          <w:p w14:paraId="3E722374" w14:textId="31B45715" w:rsidR="00402F9D" w:rsidRPr="00F83889" w:rsidRDefault="00402F9D" w:rsidP="00802D13">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lastRenderedPageBreak/>
              <w:t>Proiectarea şi elaborarea materialelor</w:t>
            </w:r>
            <w:r w:rsidRPr="00F83889">
              <w:rPr>
                <w:rFonts w:ascii="Times New Roman" w:eastAsia="Calibri" w:hAnsi="Times New Roman"/>
                <w:sz w:val="24"/>
                <w:szCs w:val="24"/>
                <w:lang w:val="ro-RO" w:eastAsia="ro-RO"/>
              </w:rPr>
              <w:t xml:space="preserve"> necesare organizării şi desfăşurării activităţilor didactice şi educative (cu îndrumarea supervizorului de pra</w:t>
            </w:r>
            <w:r w:rsidR="00AD17B8">
              <w:rPr>
                <w:rFonts w:ascii="Times New Roman" w:eastAsia="Calibri" w:hAnsi="Times New Roman"/>
                <w:sz w:val="24"/>
                <w:szCs w:val="24"/>
                <w:lang w:val="ro-RO" w:eastAsia="ro-RO"/>
              </w:rPr>
              <w:t xml:space="preserve">ctică şi a tutorelui) </w:t>
            </w:r>
          </w:p>
        </w:tc>
        <w:tc>
          <w:tcPr>
            <w:tcW w:w="1980" w:type="dxa"/>
            <w:shd w:val="clear" w:color="auto" w:fill="auto"/>
          </w:tcPr>
          <w:p w14:paraId="77951FFC" w14:textId="305580F4" w:rsidR="00402F9D" w:rsidRPr="00F83889" w:rsidRDefault="00402F9D" w:rsidP="00402F9D">
            <w:pPr>
              <w:jc w:val="both"/>
              <w:rPr>
                <w:rFonts w:eastAsia="Calibri"/>
              </w:rPr>
            </w:pPr>
            <w:r w:rsidRPr="00F83889">
              <w:rPr>
                <w:rFonts w:eastAsia="Calibri"/>
              </w:rPr>
              <w:t>problematizarea</w:t>
            </w:r>
          </w:p>
          <w:p w14:paraId="2EF8FFEF" w14:textId="77777777" w:rsidR="00402F9D" w:rsidRPr="00F83889" w:rsidRDefault="00402F9D" w:rsidP="00402F9D">
            <w:pPr>
              <w:jc w:val="both"/>
              <w:rPr>
                <w:rFonts w:eastAsia="Calibri"/>
              </w:rPr>
            </w:pPr>
            <w:r w:rsidRPr="00F83889">
              <w:rPr>
                <w:rFonts w:eastAsia="Calibri"/>
              </w:rPr>
              <w:t>Exercitiul</w:t>
            </w:r>
          </w:p>
          <w:p w14:paraId="3BC6F621" w14:textId="5B40E010" w:rsidR="00402F9D" w:rsidRPr="00F83889" w:rsidRDefault="00402F9D" w:rsidP="00402F9D">
            <w:pPr>
              <w:pStyle w:val="NoSpacing"/>
              <w:jc w:val="both"/>
              <w:rPr>
                <w:rFonts w:ascii="Times New Roman" w:eastAsia="Calibri" w:hAnsi="Times New Roman"/>
                <w:sz w:val="24"/>
                <w:szCs w:val="24"/>
                <w:lang w:val="ro-RO" w:eastAsia="ro-RO"/>
              </w:rPr>
            </w:pPr>
          </w:p>
        </w:tc>
        <w:tc>
          <w:tcPr>
            <w:tcW w:w="1436" w:type="dxa"/>
            <w:shd w:val="clear" w:color="auto" w:fill="auto"/>
          </w:tcPr>
          <w:p w14:paraId="5ADD136C" w14:textId="021B7339" w:rsidR="00402F9D" w:rsidRPr="00F83889" w:rsidRDefault="00AD17B8" w:rsidP="00802D13">
            <w:pPr>
              <w:pStyle w:val="NoSpacing"/>
              <w:jc w:val="both"/>
              <w:rPr>
                <w:rFonts w:ascii="Times New Roman" w:hAnsi="Times New Roman"/>
                <w:b/>
                <w:lang w:val="ro-RO"/>
              </w:rPr>
            </w:pPr>
            <w:r>
              <w:rPr>
                <w:rFonts w:ascii="Times New Roman" w:hAnsi="Times New Roman"/>
                <w:b/>
                <w:lang w:val="ro-RO"/>
              </w:rPr>
              <w:t>1</w:t>
            </w:r>
            <w:r w:rsidR="00402F9D" w:rsidRPr="00F83889">
              <w:rPr>
                <w:rFonts w:ascii="Times New Roman" w:hAnsi="Times New Roman"/>
                <w:b/>
                <w:lang w:val="ro-RO"/>
              </w:rPr>
              <w:t>0 ore</w:t>
            </w:r>
          </w:p>
        </w:tc>
      </w:tr>
      <w:tr w:rsidR="00402F9D" w:rsidRPr="00F83889" w14:paraId="5C667E21" w14:textId="77777777" w:rsidTr="00EC0181">
        <w:tc>
          <w:tcPr>
            <w:tcW w:w="5969" w:type="dxa"/>
            <w:shd w:val="clear" w:color="auto" w:fill="auto"/>
          </w:tcPr>
          <w:p w14:paraId="55168334" w14:textId="2A3CA6F5" w:rsidR="00402F9D" w:rsidRPr="00F83889" w:rsidRDefault="00402F9D" w:rsidP="00E35458">
            <w:pPr>
              <w:pStyle w:val="NoSpacing"/>
              <w:jc w:val="both"/>
              <w:rPr>
                <w:rFonts w:ascii="Times New Roman" w:eastAsia="Calibri" w:hAnsi="Times New Roman"/>
                <w:sz w:val="24"/>
                <w:szCs w:val="24"/>
                <w:lang w:val="ro-RO" w:eastAsia="ro-RO"/>
              </w:rPr>
            </w:pPr>
            <w:r w:rsidRPr="00F83889">
              <w:rPr>
                <w:rFonts w:ascii="Times New Roman" w:eastAsia="Calibri" w:hAnsi="Times New Roman"/>
                <w:b/>
                <w:sz w:val="24"/>
                <w:szCs w:val="24"/>
                <w:lang w:val="ro-RO" w:eastAsia="ro-RO"/>
              </w:rPr>
              <w:t>Alte tipuri de activităţi educaţionale</w:t>
            </w:r>
            <w:r w:rsidRPr="00F83889">
              <w:rPr>
                <w:rFonts w:ascii="Times New Roman" w:eastAsia="Calibri" w:hAnsi="Times New Roman"/>
                <w:sz w:val="24"/>
                <w:szCs w:val="24"/>
                <w:lang w:val="ro-RO" w:eastAsia="ro-RO"/>
              </w:rPr>
              <w:t xml:space="preserve"> (participare la consiliu profesoral, consultaţii cu studentii, recuperari, participarea la organizarea cercurilor studentesti de cercetare, catalog, plan de activ</w:t>
            </w:r>
            <w:r w:rsidR="00AD17B8">
              <w:rPr>
                <w:rFonts w:ascii="Times New Roman" w:eastAsia="Calibri" w:hAnsi="Times New Roman"/>
                <w:sz w:val="24"/>
                <w:szCs w:val="24"/>
                <w:lang w:val="ro-RO" w:eastAsia="ro-RO"/>
              </w:rPr>
              <w:t>itati extracuriculare</w:t>
            </w:r>
            <w:r w:rsidR="00E35458">
              <w:rPr>
                <w:rFonts w:ascii="Times New Roman" w:eastAsia="Calibri" w:hAnsi="Times New Roman"/>
                <w:sz w:val="24"/>
                <w:szCs w:val="24"/>
                <w:lang w:val="ro-RO" w:eastAsia="ro-RO"/>
              </w:rPr>
              <w:t>, etc</w:t>
            </w:r>
            <w:r w:rsidR="00AD17B8">
              <w:rPr>
                <w:rFonts w:ascii="Times New Roman" w:eastAsia="Calibri" w:hAnsi="Times New Roman"/>
                <w:sz w:val="24"/>
                <w:szCs w:val="24"/>
                <w:lang w:val="ro-RO" w:eastAsia="ro-RO"/>
              </w:rPr>
              <w:t xml:space="preserve">) </w:t>
            </w:r>
          </w:p>
        </w:tc>
        <w:tc>
          <w:tcPr>
            <w:tcW w:w="1980" w:type="dxa"/>
            <w:shd w:val="clear" w:color="auto" w:fill="auto"/>
          </w:tcPr>
          <w:p w14:paraId="278EF593" w14:textId="77777777" w:rsidR="00402F9D" w:rsidRPr="00F83889" w:rsidRDefault="00402F9D" w:rsidP="00402F9D">
            <w:pPr>
              <w:jc w:val="both"/>
              <w:rPr>
                <w:rFonts w:eastAsia="Calibri"/>
              </w:rPr>
            </w:pPr>
            <w:r w:rsidRPr="00F83889">
              <w:rPr>
                <w:rFonts w:eastAsia="Calibri"/>
              </w:rPr>
              <w:t>Conversatia</w:t>
            </w:r>
          </w:p>
          <w:p w14:paraId="326FDAE6" w14:textId="77777777" w:rsidR="00402F9D" w:rsidRPr="00F83889" w:rsidRDefault="00402F9D" w:rsidP="00402F9D">
            <w:pPr>
              <w:jc w:val="both"/>
              <w:rPr>
                <w:rFonts w:eastAsia="Calibri"/>
              </w:rPr>
            </w:pPr>
            <w:r w:rsidRPr="00F83889">
              <w:rPr>
                <w:rFonts w:eastAsia="Calibri"/>
              </w:rPr>
              <w:t>Studiul de caz</w:t>
            </w:r>
          </w:p>
          <w:p w14:paraId="082D82DF" w14:textId="77777777" w:rsidR="00402F9D" w:rsidRPr="00F83889" w:rsidRDefault="00402F9D" w:rsidP="00402F9D">
            <w:pPr>
              <w:jc w:val="both"/>
              <w:rPr>
                <w:rFonts w:eastAsia="Calibri"/>
              </w:rPr>
            </w:pPr>
            <w:r w:rsidRPr="00F83889">
              <w:rPr>
                <w:rFonts w:eastAsia="Calibri"/>
              </w:rPr>
              <w:t>Exercitiul</w:t>
            </w:r>
          </w:p>
          <w:p w14:paraId="6172F7A5" w14:textId="77777777" w:rsidR="00402F9D" w:rsidRPr="00F83889" w:rsidRDefault="00402F9D" w:rsidP="00402F9D">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Exemplificarea</w:t>
            </w:r>
          </w:p>
          <w:p w14:paraId="5BB452BB" w14:textId="16CF870E" w:rsidR="00402F9D" w:rsidRPr="00F83889" w:rsidRDefault="00402F9D" w:rsidP="00402F9D">
            <w:pPr>
              <w:pStyle w:val="NoSpacing"/>
              <w:jc w:val="both"/>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Observatia</w:t>
            </w:r>
          </w:p>
        </w:tc>
        <w:tc>
          <w:tcPr>
            <w:tcW w:w="1436" w:type="dxa"/>
            <w:shd w:val="clear" w:color="auto" w:fill="auto"/>
          </w:tcPr>
          <w:p w14:paraId="2FD6BEE7" w14:textId="118283C1" w:rsidR="00402F9D" w:rsidRPr="00F83889" w:rsidRDefault="00AD17B8" w:rsidP="00402F9D">
            <w:pPr>
              <w:pStyle w:val="NoSpacing"/>
              <w:jc w:val="both"/>
              <w:rPr>
                <w:rFonts w:ascii="Times New Roman" w:hAnsi="Times New Roman"/>
                <w:b/>
                <w:lang w:val="ro-RO"/>
              </w:rPr>
            </w:pPr>
            <w:r>
              <w:rPr>
                <w:rFonts w:ascii="Times New Roman" w:hAnsi="Times New Roman"/>
                <w:b/>
                <w:lang w:val="ro-RO"/>
              </w:rPr>
              <w:t>2</w:t>
            </w:r>
            <w:r w:rsidR="00402F9D" w:rsidRPr="00F83889">
              <w:rPr>
                <w:rFonts w:ascii="Times New Roman" w:hAnsi="Times New Roman"/>
                <w:b/>
                <w:lang w:val="ro-RO"/>
              </w:rPr>
              <w:t xml:space="preserve"> ore</w:t>
            </w:r>
          </w:p>
        </w:tc>
      </w:tr>
      <w:tr w:rsidR="00402F9D" w:rsidRPr="00F83889" w14:paraId="53EC0F9B" w14:textId="77777777" w:rsidTr="007F0615">
        <w:tc>
          <w:tcPr>
            <w:tcW w:w="9385" w:type="dxa"/>
            <w:gridSpan w:val="3"/>
            <w:shd w:val="clear" w:color="auto" w:fill="auto"/>
          </w:tcPr>
          <w:p w14:paraId="57B21B7F" w14:textId="77777777" w:rsidR="00402F9D" w:rsidRPr="00F83889" w:rsidRDefault="00402F9D" w:rsidP="000E5016">
            <w:pPr>
              <w:jc w:val="both"/>
              <w:rPr>
                <w:rFonts w:eastAsia="Calibri"/>
                <w:b/>
              </w:rPr>
            </w:pPr>
            <w:r w:rsidRPr="00F83889">
              <w:rPr>
                <w:rFonts w:eastAsia="Calibri"/>
                <w:b/>
              </w:rPr>
              <w:t>Bibliografie :</w:t>
            </w:r>
          </w:p>
          <w:p w14:paraId="45D94566" w14:textId="77777777" w:rsidR="00402F9D" w:rsidRPr="00F83889" w:rsidRDefault="00402F9D" w:rsidP="000E5016">
            <w:pPr>
              <w:jc w:val="both"/>
              <w:rPr>
                <w:rFonts w:eastAsia="Calibri"/>
                <w:b/>
              </w:rPr>
            </w:pPr>
            <w:r w:rsidRPr="00F83889">
              <w:rPr>
                <w:rFonts w:eastAsia="Calibri"/>
                <w:b/>
              </w:rPr>
              <w:t xml:space="preserve">obligatorie (minimală): </w:t>
            </w:r>
          </w:p>
          <w:p w14:paraId="5A5ADC9D" w14:textId="77777777" w:rsidR="00402F9D" w:rsidRPr="00F83889" w:rsidRDefault="00402F9D" w:rsidP="00F1284E">
            <w:pPr>
              <w:pStyle w:val="ListParagraph"/>
              <w:numPr>
                <w:ilvl w:val="0"/>
                <w:numId w:val="35"/>
              </w:numPr>
              <w:jc w:val="both"/>
              <w:rPr>
                <w:rFonts w:eastAsia="Calibri"/>
              </w:rPr>
            </w:pPr>
            <w:r w:rsidRPr="00F83889">
              <w:rPr>
                <w:rFonts w:eastAsia="Calibri"/>
              </w:rPr>
              <w:t>Bocoş, M., Didactica disciplinelor pedagogice: un cadru constructivist, Ed. Paralela 45, Pitesti, 2008.</w:t>
            </w:r>
          </w:p>
          <w:p w14:paraId="6ACE6287" w14:textId="77777777" w:rsidR="00402F9D" w:rsidRPr="00F83889" w:rsidRDefault="00402F9D" w:rsidP="00F1284E">
            <w:pPr>
              <w:pStyle w:val="ListParagraph"/>
              <w:numPr>
                <w:ilvl w:val="0"/>
                <w:numId w:val="35"/>
              </w:numPr>
              <w:jc w:val="both"/>
              <w:rPr>
                <w:rFonts w:eastAsia="Calibri"/>
              </w:rPr>
            </w:pPr>
            <w:r w:rsidRPr="00F83889">
              <w:rPr>
                <w:rFonts w:eastAsia="Calibri"/>
              </w:rPr>
              <w:t>Cocoradă Elena, Didactica psihologiei – îndrumător pentru seminar pentru uzul studenţilor, Ed. Universitatea „Transilvania” din Braşov, 2005.</w:t>
            </w:r>
          </w:p>
          <w:p w14:paraId="0AA6B9AD" w14:textId="77777777" w:rsidR="00402F9D" w:rsidRPr="00F83889" w:rsidRDefault="00402F9D" w:rsidP="00F1284E">
            <w:pPr>
              <w:pStyle w:val="ListParagraph"/>
              <w:numPr>
                <w:ilvl w:val="0"/>
                <w:numId w:val="35"/>
              </w:numPr>
              <w:jc w:val="both"/>
              <w:rPr>
                <w:rFonts w:eastAsia="Calibri"/>
              </w:rPr>
            </w:pPr>
            <w:r w:rsidRPr="00F83889">
              <w:rPr>
                <w:rFonts w:eastAsia="Calibri"/>
              </w:rPr>
              <w:t>Frumos F., Didactica fundamente si dezvoltari cognitiviste, Ed. Polirom, Iaşi, 2008.</w:t>
            </w:r>
          </w:p>
          <w:p w14:paraId="392DD33A" w14:textId="77777777" w:rsidR="00402F9D" w:rsidRPr="00F83889" w:rsidRDefault="00402F9D" w:rsidP="00F1284E">
            <w:pPr>
              <w:pStyle w:val="ListParagraph"/>
              <w:numPr>
                <w:ilvl w:val="0"/>
                <w:numId w:val="35"/>
              </w:numPr>
              <w:jc w:val="both"/>
              <w:rPr>
                <w:rFonts w:eastAsia="Calibri"/>
              </w:rPr>
            </w:pPr>
            <w:r w:rsidRPr="00F83889">
              <w:rPr>
                <w:rFonts w:eastAsia="Calibri"/>
              </w:rPr>
              <w:t>Măgăţ-Cîndea, A, Răducea, M., Caiet de practică pedagogică, Editura Eurobit, Timişoara, 2010</w:t>
            </w:r>
          </w:p>
          <w:p w14:paraId="2E0D2672" w14:textId="77777777" w:rsidR="00402F9D" w:rsidRPr="00F83889" w:rsidRDefault="00402F9D" w:rsidP="00F1284E">
            <w:pPr>
              <w:pStyle w:val="ListParagraph"/>
              <w:numPr>
                <w:ilvl w:val="0"/>
                <w:numId w:val="35"/>
              </w:numPr>
              <w:jc w:val="both"/>
              <w:rPr>
                <w:rFonts w:eastAsia="Calibri"/>
              </w:rPr>
            </w:pPr>
            <w:r w:rsidRPr="00F83889">
              <w:rPr>
                <w:rFonts w:eastAsia="Calibri"/>
              </w:rPr>
              <w:t>Măgăţ-Cîndea, A, Răducea, M., Ghid de practică pedagogic- specializarea psihologie, Editura Eurobit, Timişoara, 2010.</w:t>
            </w:r>
          </w:p>
          <w:p w14:paraId="4988BD1A" w14:textId="77777777" w:rsidR="00402F9D" w:rsidRPr="00F83889" w:rsidRDefault="00402F9D" w:rsidP="00F1284E">
            <w:pPr>
              <w:pStyle w:val="ListParagraph"/>
              <w:numPr>
                <w:ilvl w:val="0"/>
                <w:numId w:val="35"/>
              </w:numPr>
              <w:jc w:val="both"/>
              <w:rPr>
                <w:rFonts w:eastAsia="Calibri"/>
              </w:rPr>
            </w:pPr>
            <w:r w:rsidRPr="00F83889">
              <w:rPr>
                <w:rFonts w:eastAsia="Calibri"/>
              </w:rPr>
              <w:t>Ionescu, M., Radu, I., Didactica moderna, Ed. Dacia, Cluj-Napoca, 1995.</w:t>
            </w:r>
          </w:p>
          <w:p w14:paraId="1DCB788C" w14:textId="77777777" w:rsidR="00402F9D" w:rsidRPr="00F83889" w:rsidRDefault="00402F9D" w:rsidP="00F1284E">
            <w:pPr>
              <w:pStyle w:val="ListParagraph"/>
              <w:numPr>
                <w:ilvl w:val="0"/>
                <w:numId w:val="35"/>
              </w:numPr>
              <w:jc w:val="both"/>
              <w:rPr>
                <w:rFonts w:eastAsia="Calibri"/>
              </w:rPr>
            </w:pPr>
            <w:r w:rsidRPr="00F83889">
              <w:rPr>
                <w:rFonts w:eastAsia="Calibri"/>
              </w:rPr>
              <w:t>Pater S., - (2010), “Didactica specialitatii”, Pater.pdf, curs online;</w:t>
            </w:r>
          </w:p>
          <w:p w14:paraId="21DC4E21" w14:textId="77777777" w:rsidR="00402F9D" w:rsidRPr="00F83889" w:rsidRDefault="00402F9D" w:rsidP="00F1284E">
            <w:pPr>
              <w:pStyle w:val="ListParagraph"/>
              <w:numPr>
                <w:ilvl w:val="0"/>
                <w:numId w:val="35"/>
              </w:numPr>
              <w:jc w:val="both"/>
              <w:rPr>
                <w:rFonts w:eastAsia="Calibri"/>
              </w:rPr>
            </w:pPr>
            <w:r w:rsidRPr="00F83889">
              <w:rPr>
                <w:rFonts w:eastAsia="Calibri"/>
              </w:rPr>
              <w:t>Sarivan, L., Teșileanu, A., Horga L., Căpiță, C., Mândruț, O., - (2005), “Didactica ariilor curriculare: om șI societate”, Ministerul Educației și Cercetării, București;</w:t>
            </w:r>
          </w:p>
          <w:p w14:paraId="1BAE1577" w14:textId="77777777" w:rsidR="00402F9D" w:rsidRPr="00F83889" w:rsidRDefault="00402F9D" w:rsidP="00F1284E">
            <w:pPr>
              <w:pStyle w:val="ListParagraph"/>
              <w:numPr>
                <w:ilvl w:val="0"/>
                <w:numId w:val="35"/>
              </w:numPr>
              <w:jc w:val="both"/>
              <w:rPr>
                <w:rFonts w:eastAsia="Calibri"/>
              </w:rPr>
            </w:pPr>
            <w:r w:rsidRPr="00F83889">
              <w:rPr>
                <w:rFonts w:eastAsia="Calibri"/>
              </w:rPr>
              <w:t>Sălăvăstru D., (2013), Didactica psihologiei. Perspective teoretice si metodice, Ediţia II, Editura Polirom, Iaşi, 2013.</w:t>
            </w:r>
          </w:p>
          <w:p w14:paraId="007A4908" w14:textId="77777777" w:rsidR="00402F9D" w:rsidRPr="00F83889" w:rsidRDefault="00402F9D" w:rsidP="00F1284E">
            <w:pPr>
              <w:pStyle w:val="ListParagraph"/>
              <w:numPr>
                <w:ilvl w:val="0"/>
                <w:numId w:val="35"/>
              </w:numPr>
              <w:jc w:val="both"/>
              <w:rPr>
                <w:rFonts w:eastAsia="Calibri"/>
              </w:rPr>
            </w:pPr>
            <w:r w:rsidRPr="00F83889">
              <w:rPr>
                <w:rFonts w:eastAsia="Calibri"/>
              </w:rPr>
              <w:t>Stoica A. (coord), , Evaluarea curentă şi examenele, Ghid pentru profesori, Ed. Prognosis, Bucureşti, 2001.</w:t>
            </w:r>
          </w:p>
          <w:p w14:paraId="6E50605D" w14:textId="77777777" w:rsidR="00402F9D" w:rsidRPr="00F83889" w:rsidRDefault="00402F9D" w:rsidP="00F1284E">
            <w:pPr>
              <w:pStyle w:val="ListParagraph"/>
              <w:numPr>
                <w:ilvl w:val="0"/>
                <w:numId w:val="35"/>
              </w:numPr>
              <w:jc w:val="both"/>
              <w:rPr>
                <w:rFonts w:eastAsia="Calibri"/>
              </w:rPr>
            </w:pPr>
            <w:r w:rsidRPr="00F83889">
              <w:rPr>
                <w:rFonts w:eastAsia="Calibri"/>
              </w:rPr>
              <w:t>Stoica A., Evaluarea progresului şcolar. De la teorie la practică, Ed. Humanitas Educational, Bucureşti, 2003.</w:t>
            </w:r>
          </w:p>
          <w:p w14:paraId="1C8DD34A" w14:textId="77777777" w:rsidR="00402F9D" w:rsidRPr="00F83889" w:rsidRDefault="00402F9D" w:rsidP="00F1284E">
            <w:pPr>
              <w:jc w:val="both"/>
              <w:rPr>
                <w:rFonts w:eastAsia="Calibri"/>
                <w:b/>
              </w:rPr>
            </w:pPr>
            <w:r w:rsidRPr="00F83889">
              <w:rPr>
                <w:rFonts w:eastAsia="Calibri"/>
                <w:b/>
              </w:rPr>
              <w:t>opţională (extinsă):</w:t>
            </w:r>
          </w:p>
          <w:p w14:paraId="07EF7482" w14:textId="77777777" w:rsidR="00402F9D" w:rsidRPr="00F83889" w:rsidRDefault="00402F9D" w:rsidP="00F1284E">
            <w:pPr>
              <w:pStyle w:val="ListParagraph"/>
              <w:numPr>
                <w:ilvl w:val="0"/>
                <w:numId w:val="35"/>
              </w:numPr>
              <w:jc w:val="both"/>
              <w:rPr>
                <w:rFonts w:eastAsia="Calibri"/>
              </w:rPr>
            </w:pPr>
            <w:r w:rsidRPr="00F83889">
              <w:rPr>
                <w:rFonts w:eastAsia="Calibri"/>
              </w:rPr>
              <w:t>Alexandru Gheorghe şi col., Metodica predării istoriei în învăţământul preuniversitar, Editura Gheorghe Alexandru, Craiova, 2000.</w:t>
            </w:r>
          </w:p>
          <w:p w14:paraId="085562AA" w14:textId="77777777" w:rsidR="00402F9D" w:rsidRPr="00F83889" w:rsidRDefault="00402F9D" w:rsidP="00F1284E">
            <w:pPr>
              <w:pStyle w:val="ListParagraph"/>
              <w:numPr>
                <w:ilvl w:val="0"/>
                <w:numId w:val="35"/>
              </w:numPr>
              <w:jc w:val="both"/>
              <w:rPr>
                <w:rFonts w:eastAsia="Calibri"/>
              </w:rPr>
            </w:pPr>
            <w:r w:rsidRPr="00F83889">
              <w:rPr>
                <w:rFonts w:eastAsia="Calibri"/>
              </w:rPr>
              <w:t>Cerghit Ion, Metode de învăţământ, EDP, Bucureşti, 1980</w:t>
            </w:r>
          </w:p>
          <w:p w14:paraId="4EB6D984" w14:textId="77777777" w:rsidR="00402F9D" w:rsidRPr="00F83889" w:rsidRDefault="00402F9D" w:rsidP="00F1284E">
            <w:pPr>
              <w:pStyle w:val="ListParagraph"/>
              <w:numPr>
                <w:ilvl w:val="0"/>
                <w:numId w:val="35"/>
              </w:numPr>
              <w:jc w:val="both"/>
              <w:rPr>
                <w:rFonts w:eastAsia="Calibri"/>
              </w:rPr>
            </w:pPr>
            <w:r w:rsidRPr="00F83889">
              <w:rPr>
                <w:rFonts w:eastAsia="Calibri"/>
              </w:rPr>
              <w:t>Cucoş Constantin, Pedagogie,Editura Polirom, Iaşi, 1998.</w:t>
            </w:r>
          </w:p>
          <w:p w14:paraId="57C37AE9" w14:textId="77777777" w:rsidR="00402F9D" w:rsidRPr="00F83889" w:rsidRDefault="00402F9D" w:rsidP="00F1284E">
            <w:pPr>
              <w:pStyle w:val="ListParagraph"/>
              <w:numPr>
                <w:ilvl w:val="0"/>
                <w:numId w:val="35"/>
              </w:numPr>
              <w:jc w:val="both"/>
              <w:rPr>
                <w:rFonts w:eastAsia="Calibri"/>
              </w:rPr>
            </w:pPr>
            <w:r w:rsidRPr="00F83889">
              <w:rPr>
                <w:rFonts w:eastAsia="Calibri"/>
              </w:rPr>
              <w:t>Gagné Robert, Principii de design al instruirii, EDP, 1977.</w:t>
            </w:r>
          </w:p>
          <w:p w14:paraId="014F344F" w14:textId="77777777" w:rsidR="00402F9D" w:rsidRPr="00F83889" w:rsidRDefault="00402F9D" w:rsidP="00F1284E">
            <w:pPr>
              <w:pStyle w:val="ListParagraph"/>
              <w:numPr>
                <w:ilvl w:val="0"/>
                <w:numId w:val="35"/>
              </w:numPr>
              <w:jc w:val="both"/>
              <w:rPr>
                <w:rFonts w:eastAsia="Calibri"/>
              </w:rPr>
            </w:pPr>
            <w:r w:rsidRPr="00F83889">
              <w:rPr>
                <w:rFonts w:eastAsia="Calibri"/>
              </w:rPr>
              <w:t>Neacşu Ioan , Metode şi tehnici de învăţare eficientă, Editura Militară, Bucureşti, 1992.</w:t>
            </w:r>
          </w:p>
          <w:p w14:paraId="5696713F" w14:textId="77777777" w:rsidR="00402F9D" w:rsidRPr="00F83889" w:rsidRDefault="00402F9D" w:rsidP="00F1284E">
            <w:pPr>
              <w:pStyle w:val="ListParagraph"/>
              <w:numPr>
                <w:ilvl w:val="0"/>
                <w:numId w:val="35"/>
              </w:numPr>
              <w:jc w:val="both"/>
              <w:rPr>
                <w:rFonts w:eastAsia="Calibri"/>
              </w:rPr>
            </w:pPr>
            <w:r w:rsidRPr="00F83889">
              <w:rPr>
                <w:rFonts w:eastAsia="Calibri"/>
              </w:rPr>
              <w:t>Postelnicu, C., - , Fundamente ale didacticii şcolare, Tipografia Universităţii Craiova, 2008.</w:t>
            </w:r>
          </w:p>
          <w:p w14:paraId="648360B7" w14:textId="77777777" w:rsidR="00402F9D" w:rsidRPr="00F83889" w:rsidRDefault="00402F9D" w:rsidP="00F1284E">
            <w:pPr>
              <w:pStyle w:val="ListParagraph"/>
              <w:numPr>
                <w:ilvl w:val="0"/>
                <w:numId w:val="35"/>
              </w:numPr>
              <w:jc w:val="both"/>
              <w:rPr>
                <w:rFonts w:eastAsia="Calibri"/>
              </w:rPr>
            </w:pPr>
            <w:r w:rsidRPr="00F83889">
              <w:rPr>
                <w:rFonts w:eastAsia="Calibri"/>
              </w:rPr>
              <w:t>Radu T. Ion, Teorie şi practică în evaluarea eficienţei învăţământului,EDP, 1981.</w:t>
            </w:r>
          </w:p>
          <w:p w14:paraId="1F224830" w14:textId="77777777" w:rsidR="00402F9D" w:rsidRPr="00F83889" w:rsidRDefault="00402F9D" w:rsidP="00F1284E">
            <w:pPr>
              <w:pStyle w:val="ListParagraph"/>
              <w:numPr>
                <w:ilvl w:val="0"/>
                <w:numId w:val="35"/>
              </w:numPr>
              <w:jc w:val="both"/>
              <w:rPr>
                <w:rFonts w:eastAsia="Calibri"/>
              </w:rPr>
            </w:pPr>
            <w:r w:rsidRPr="00F83889">
              <w:rPr>
                <w:rFonts w:eastAsia="Calibri"/>
              </w:rPr>
              <w:t xml:space="preserve">Programe şcolare pentru clasele a V a –a X-a, </w:t>
            </w:r>
          </w:p>
          <w:p w14:paraId="01382F03" w14:textId="77777777" w:rsidR="00402F9D" w:rsidRPr="00F83889" w:rsidRDefault="00402F9D" w:rsidP="00F1284E">
            <w:pPr>
              <w:pStyle w:val="ListParagraph"/>
              <w:numPr>
                <w:ilvl w:val="0"/>
                <w:numId w:val="35"/>
              </w:numPr>
              <w:jc w:val="both"/>
              <w:rPr>
                <w:rFonts w:eastAsia="Calibri"/>
              </w:rPr>
            </w:pPr>
            <w:r w:rsidRPr="00F83889">
              <w:rPr>
                <w:rFonts w:eastAsia="Calibri"/>
              </w:rPr>
              <w:t>*** M.E.N./CNAM, Alegerea manualelor, Editura Spiru Haret, Iaşi, 1999</w:t>
            </w:r>
          </w:p>
          <w:p w14:paraId="5E328A2F" w14:textId="637023D6" w:rsidR="00402F9D" w:rsidRPr="00F83889" w:rsidRDefault="00402F9D" w:rsidP="00F1284E">
            <w:pPr>
              <w:pStyle w:val="ListParagraph"/>
              <w:numPr>
                <w:ilvl w:val="0"/>
                <w:numId w:val="35"/>
              </w:numPr>
              <w:jc w:val="both"/>
              <w:rPr>
                <w:rFonts w:eastAsia="Calibri"/>
              </w:rPr>
            </w:pPr>
            <w:r w:rsidRPr="00F83889">
              <w:rPr>
                <w:rFonts w:eastAsia="Calibri"/>
              </w:rPr>
              <w:t>***M.E.C./ CNC, Ghid metodologic pentru aplicarea programelor şcolare din aria curriculară “Om şi Societate”, Bucuresti, 2000.</w:t>
            </w:r>
          </w:p>
        </w:tc>
      </w:tr>
    </w:tbl>
    <w:p w14:paraId="072152BC" w14:textId="77777777" w:rsidR="00802D13" w:rsidRPr="00F83889" w:rsidRDefault="00802D13" w:rsidP="00802D13">
      <w:pPr>
        <w:pStyle w:val="ListParagraph"/>
        <w:spacing w:line="276" w:lineRule="auto"/>
        <w:ind w:left="714"/>
        <w:jc w:val="both"/>
        <w:rPr>
          <w:b/>
        </w:rPr>
      </w:pPr>
    </w:p>
    <w:p w14:paraId="5DCD796C" w14:textId="7EF138EA" w:rsidR="00E0255D" w:rsidRPr="00F83889" w:rsidRDefault="00E0255D" w:rsidP="00752E1C">
      <w:pPr>
        <w:pStyle w:val="ListParagraph"/>
        <w:numPr>
          <w:ilvl w:val="0"/>
          <w:numId w:val="26"/>
        </w:numPr>
        <w:spacing w:line="276" w:lineRule="auto"/>
        <w:ind w:left="714" w:hanging="357"/>
        <w:jc w:val="both"/>
        <w:rPr>
          <w:b/>
        </w:rPr>
      </w:pPr>
      <w:r w:rsidRPr="00F83889">
        <w:rPr>
          <w:b/>
        </w:rPr>
        <w:t>Coroborarea con</w:t>
      </w:r>
      <w:r w:rsidR="00C4385C" w:rsidRPr="00F83889">
        <w:rPr>
          <w:b/>
        </w:rPr>
        <w:t>ț</w:t>
      </w:r>
      <w:r w:rsidRPr="00F83889">
        <w:rPr>
          <w:b/>
        </w:rPr>
        <w:t>inuturilor disciplinei cu a</w:t>
      </w:r>
      <w:r w:rsidR="00C4385C" w:rsidRPr="00F83889">
        <w:rPr>
          <w:b/>
        </w:rPr>
        <w:t>ș</w:t>
      </w:r>
      <w:r w:rsidRPr="00F83889">
        <w:rPr>
          <w:b/>
        </w:rPr>
        <w:t>teptările reprezentan</w:t>
      </w:r>
      <w:r w:rsidR="00C4385C" w:rsidRPr="00F83889">
        <w:rPr>
          <w:b/>
        </w:rPr>
        <w:t>ț</w:t>
      </w:r>
      <w:r w:rsidRPr="00F83889">
        <w:rPr>
          <w:b/>
        </w:rPr>
        <w:t>ilor comunită</w:t>
      </w:r>
      <w:r w:rsidR="00C4385C" w:rsidRPr="00F83889">
        <w:rPr>
          <w:b/>
        </w:rPr>
        <w:t>ț</w:t>
      </w:r>
      <w:r w:rsidRPr="00F83889">
        <w:rPr>
          <w:b/>
        </w:rPr>
        <w:t>ii epistemice, asocia</w:t>
      </w:r>
      <w:r w:rsidR="00C4385C" w:rsidRPr="00F83889">
        <w:rPr>
          <w:b/>
        </w:rPr>
        <w:t>ț</w:t>
      </w:r>
      <w:r w:rsidRPr="00F83889">
        <w:rPr>
          <w:b/>
        </w:rPr>
        <w:t xml:space="preserve">iilor profesionale </w:t>
      </w:r>
      <w:r w:rsidR="00C4385C" w:rsidRPr="00F83889">
        <w:rPr>
          <w:b/>
        </w:rPr>
        <w:t>ș</w:t>
      </w:r>
      <w:r w:rsidRPr="00F83889">
        <w:rPr>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F83889" w14:paraId="616C5A3F" w14:textId="77777777" w:rsidTr="00E0255D">
        <w:tc>
          <w:tcPr>
            <w:tcW w:w="9389" w:type="dxa"/>
          </w:tcPr>
          <w:p w14:paraId="57DFDE6B" w14:textId="77777777" w:rsidR="006111DF" w:rsidRPr="00F83889" w:rsidRDefault="006111DF" w:rsidP="000E5016">
            <w:pPr>
              <w:jc w:val="both"/>
              <w:rPr>
                <w:rFonts w:eastAsia="Calibri"/>
              </w:rPr>
            </w:pPr>
            <w:r w:rsidRPr="00F83889">
              <w:rPr>
                <w:rFonts w:eastAsia="Calibri"/>
              </w:rPr>
              <w:lastRenderedPageBreak/>
              <w:t>Conținuturile aferente activităţilor de practică pedagogică asigură o familiarizare a studenților  cu aspectele teoretice şi practice ce trebuiesc corect gestionate la nivel educațional în cadrul  procesului de învăţământ.</w:t>
            </w:r>
          </w:p>
          <w:p w14:paraId="573D3022" w14:textId="426B12B4" w:rsidR="00E0255D" w:rsidRPr="00F83889" w:rsidRDefault="006111DF" w:rsidP="000E5016">
            <w:pPr>
              <w:jc w:val="both"/>
              <w:rPr>
                <w:rFonts w:eastAsia="Calibri"/>
              </w:rPr>
            </w:pPr>
            <w:r w:rsidRPr="00F83889">
              <w:rPr>
                <w:rFonts w:eastAsia="Calibri"/>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tc>
      </w:tr>
    </w:tbl>
    <w:p w14:paraId="6C85CEF1" w14:textId="77777777" w:rsidR="00802D13" w:rsidRPr="00F83889" w:rsidRDefault="00802D13" w:rsidP="00802D13">
      <w:pPr>
        <w:pStyle w:val="ListParagraph"/>
        <w:spacing w:line="276" w:lineRule="auto"/>
        <w:ind w:left="714"/>
        <w:rPr>
          <w:b/>
        </w:rPr>
      </w:pPr>
    </w:p>
    <w:p w14:paraId="14CF112F" w14:textId="246FB52A" w:rsidR="00E0255D" w:rsidRPr="00F83889" w:rsidRDefault="00E0255D" w:rsidP="00752E1C">
      <w:pPr>
        <w:pStyle w:val="ListParagraph"/>
        <w:numPr>
          <w:ilvl w:val="0"/>
          <w:numId w:val="26"/>
        </w:numPr>
        <w:spacing w:line="276" w:lineRule="auto"/>
        <w:ind w:left="714" w:hanging="357"/>
        <w:rPr>
          <w:b/>
        </w:rPr>
      </w:pPr>
      <w:r w:rsidRPr="00F83889">
        <w:rPr>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F83889" w14:paraId="580DDEA8" w14:textId="77777777" w:rsidTr="00802D13">
        <w:tc>
          <w:tcPr>
            <w:tcW w:w="2581" w:type="dxa"/>
            <w:shd w:val="clear" w:color="auto" w:fill="auto"/>
          </w:tcPr>
          <w:p w14:paraId="66D2F9EF" w14:textId="77777777" w:rsidR="00E0255D" w:rsidRPr="00F83889" w:rsidRDefault="00E0255D" w:rsidP="00752E1C">
            <w:pPr>
              <w:pStyle w:val="NoSpacing"/>
              <w:rPr>
                <w:rFonts w:ascii="Times New Roman" w:hAnsi="Times New Roman"/>
                <w:b/>
                <w:lang w:val="ro-RO"/>
              </w:rPr>
            </w:pPr>
            <w:r w:rsidRPr="00F83889">
              <w:rPr>
                <w:rFonts w:ascii="Times New Roman" w:hAnsi="Times New Roman"/>
                <w:b/>
                <w:lang w:val="ro-RO"/>
              </w:rPr>
              <w:t>Tip activitate</w:t>
            </w:r>
          </w:p>
        </w:tc>
        <w:tc>
          <w:tcPr>
            <w:tcW w:w="1912" w:type="dxa"/>
            <w:shd w:val="clear" w:color="auto" w:fill="auto"/>
          </w:tcPr>
          <w:p w14:paraId="46CB3910" w14:textId="7F7531FD"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.1 Criterii de evaluare</w:t>
            </w:r>
          </w:p>
        </w:tc>
        <w:tc>
          <w:tcPr>
            <w:tcW w:w="3191" w:type="dxa"/>
            <w:shd w:val="clear" w:color="auto" w:fill="auto"/>
          </w:tcPr>
          <w:p w14:paraId="7D590296" w14:textId="6B512386"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.2 Metode de evaluare</w:t>
            </w:r>
          </w:p>
        </w:tc>
        <w:tc>
          <w:tcPr>
            <w:tcW w:w="1695" w:type="dxa"/>
            <w:shd w:val="clear" w:color="auto" w:fill="auto"/>
          </w:tcPr>
          <w:p w14:paraId="5AC52449" w14:textId="41F28EA6"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.3 Pondere din nota finală</w:t>
            </w:r>
          </w:p>
        </w:tc>
      </w:tr>
      <w:tr w:rsidR="00E0255D" w:rsidRPr="00F83889" w14:paraId="70F082A4" w14:textId="77777777" w:rsidTr="00802D13">
        <w:trPr>
          <w:trHeight w:val="363"/>
        </w:trPr>
        <w:tc>
          <w:tcPr>
            <w:tcW w:w="2581" w:type="dxa"/>
            <w:shd w:val="clear" w:color="auto" w:fill="auto"/>
          </w:tcPr>
          <w:p w14:paraId="2723C094" w14:textId="12FAFACC"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.4 Curs</w:t>
            </w:r>
          </w:p>
        </w:tc>
        <w:tc>
          <w:tcPr>
            <w:tcW w:w="1912" w:type="dxa"/>
            <w:shd w:val="clear" w:color="auto" w:fill="auto"/>
          </w:tcPr>
          <w:p w14:paraId="219FB6AC" w14:textId="77777777" w:rsidR="00E0255D" w:rsidRPr="00F83889" w:rsidRDefault="00E0255D" w:rsidP="00752E1C"/>
          <w:p w14:paraId="4C213948" w14:textId="7E396215" w:rsidR="00E0255D" w:rsidRPr="00F83889" w:rsidRDefault="00E0255D" w:rsidP="00752E1C">
            <w:pPr>
              <w:pStyle w:val="NoSpacing"/>
              <w:rPr>
                <w:rFonts w:ascii="Times New Roman" w:hAnsi="Times New Roman"/>
                <w:lang w:val="ro-RO"/>
              </w:rPr>
            </w:pPr>
          </w:p>
        </w:tc>
        <w:tc>
          <w:tcPr>
            <w:tcW w:w="3191" w:type="dxa"/>
            <w:shd w:val="clear" w:color="auto" w:fill="auto"/>
          </w:tcPr>
          <w:p w14:paraId="319F6BCE" w14:textId="7A74C54C" w:rsidR="00E0255D" w:rsidRPr="00F83889" w:rsidRDefault="00E0255D" w:rsidP="00752E1C">
            <w:pPr>
              <w:pStyle w:val="NoSpacing"/>
              <w:rPr>
                <w:rFonts w:ascii="Times New Roman" w:hAnsi="Times New Roman"/>
                <w:lang w:val="ro-RO"/>
              </w:rPr>
            </w:pPr>
          </w:p>
        </w:tc>
        <w:tc>
          <w:tcPr>
            <w:tcW w:w="1695" w:type="dxa"/>
            <w:shd w:val="clear" w:color="auto" w:fill="auto"/>
          </w:tcPr>
          <w:p w14:paraId="4BF77FD9" w14:textId="6CC1F69C" w:rsidR="00E0255D" w:rsidRPr="00F83889" w:rsidRDefault="00E0255D" w:rsidP="00752E1C">
            <w:pPr>
              <w:pStyle w:val="NoSpacing"/>
              <w:rPr>
                <w:rFonts w:ascii="Times New Roman" w:hAnsi="Times New Roman"/>
                <w:lang w:val="ro-RO"/>
              </w:rPr>
            </w:pPr>
          </w:p>
        </w:tc>
      </w:tr>
      <w:tr w:rsidR="00E0255D" w:rsidRPr="00F83889" w14:paraId="51B60B6B" w14:textId="77777777" w:rsidTr="00802D13">
        <w:trPr>
          <w:trHeight w:val="567"/>
        </w:trPr>
        <w:tc>
          <w:tcPr>
            <w:tcW w:w="2581" w:type="dxa"/>
            <w:shd w:val="clear" w:color="auto" w:fill="auto"/>
          </w:tcPr>
          <w:p w14:paraId="55D0D379" w14:textId="6F746C0D" w:rsidR="00E0255D" w:rsidRPr="00F83889" w:rsidRDefault="00EE7EC9" w:rsidP="00752E1C">
            <w:pPr>
              <w:pStyle w:val="NoSpacing"/>
              <w:rPr>
                <w:rFonts w:ascii="Times New Roman" w:hAnsi="Times New Roman"/>
                <w:b/>
                <w:lang w:val="ro-RO"/>
              </w:rPr>
            </w:pPr>
            <w:r w:rsidRPr="00F83889">
              <w:rPr>
                <w:rFonts w:ascii="Times New Roman" w:hAnsi="Times New Roman"/>
                <w:b/>
                <w:lang w:val="ro-RO"/>
              </w:rPr>
              <w:t>9</w:t>
            </w:r>
            <w:r w:rsidR="00E0255D" w:rsidRPr="00F83889">
              <w:rPr>
                <w:rFonts w:ascii="Times New Roman" w:hAnsi="Times New Roman"/>
                <w:b/>
                <w:lang w:val="ro-RO"/>
              </w:rPr>
              <w:t>.5 Seminar / laborator</w:t>
            </w:r>
          </w:p>
        </w:tc>
        <w:tc>
          <w:tcPr>
            <w:tcW w:w="1912" w:type="dxa"/>
            <w:shd w:val="clear" w:color="auto" w:fill="auto"/>
          </w:tcPr>
          <w:p w14:paraId="474DB993" w14:textId="53FA28F3" w:rsidR="00E0255D" w:rsidRPr="00F83889" w:rsidRDefault="006111DF" w:rsidP="00277FA9">
            <w:pPr>
              <w:rPr>
                <w:rFonts w:eastAsia="Calibri"/>
              </w:rPr>
            </w:pPr>
            <w:r w:rsidRPr="00F83889">
              <w:rPr>
                <w:rFonts w:eastAsia="Calibri"/>
              </w:rPr>
              <w:t>Derivă din Obi</w:t>
            </w:r>
            <w:r w:rsidR="00277FA9" w:rsidRPr="00F83889">
              <w:rPr>
                <w:rFonts w:eastAsia="Calibri"/>
              </w:rPr>
              <w:t>ectivele specifice disciplinei</w:t>
            </w:r>
          </w:p>
        </w:tc>
        <w:tc>
          <w:tcPr>
            <w:tcW w:w="3191" w:type="dxa"/>
            <w:shd w:val="clear" w:color="auto" w:fill="auto"/>
          </w:tcPr>
          <w:p w14:paraId="0BD51678" w14:textId="03B999A6" w:rsidR="00E0255D" w:rsidRPr="00F83889" w:rsidRDefault="00EE7EC9" w:rsidP="00277FA9">
            <w:pPr>
              <w:pStyle w:val="NoSpacing"/>
              <w:rPr>
                <w:rFonts w:ascii="Times New Roman" w:eastAsia="Calibri" w:hAnsi="Times New Roman"/>
                <w:sz w:val="24"/>
                <w:szCs w:val="24"/>
                <w:lang w:val="ro-RO" w:eastAsia="ro-RO"/>
              </w:rPr>
            </w:pPr>
            <w:r w:rsidRPr="00F83889">
              <w:rPr>
                <w:rFonts w:ascii="Times New Roman" w:hAnsi="Times New Roman"/>
                <w:sz w:val="24"/>
                <w:szCs w:val="24"/>
              </w:rPr>
              <w:t>Porto</w:t>
            </w:r>
            <w:r w:rsidRPr="00F83889">
              <w:rPr>
                <w:rFonts w:ascii="Times New Roman" w:hAnsi="Times New Roman"/>
                <w:spacing w:val="-1"/>
                <w:sz w:val="24"/>
                <w:szCs w:val="24"/>
              </w:rPr>
              <w:t>f</w:t>
            </w:r>
            <w:r w:rsidRPr="00F83889">
              <w:rPr>
                <w:rFonts w:ascii="Times New Roman" w:hAnsi="Times New Roman"/>
                <w:sz w:val="24"/>
                <w:szCs w:val="24"/>
              </w:rPr>
              <w:t>oliul didac</w:t>
            </w:r>
            <w:r w:rsidRPr="00F83889">
              <w:rPr>
                <w:rFonts w:ascii="Times New Roman" w:hAnsi="Times New Roman"/>
                <w:spacing w:val="-1"/>
                <w:sz w:val="24"/>
                <w:szCs w:val="24"/>
              </w:rPr>
              <w:t>t</w:t>
            </w:r>
            <w:r w:rsidRPr="00F83889">
              <w:rPr>
                <w:rFonts w:ascii="Times New Roman" w:hAnsi="Times New Roman"/>
                <w:sz w:val="24"/>
                <w:szCs w:val="24"/>
              </w:rPr>
              <w:t xml:space="preserve">ic ce conţine toate piesele solicitate va fi predat în format electronic pe platforma </w:t>
            </w:r>
            <w:r w:rsidRPr="00F83889">
              <w:rPr>
                <w:rFonts w:ascii="Times New Roman" w:hAnsi="Times New Roman"/>
                <w:lang w:val="ro-RO"/>
              </w:rPr>
              <w:t>Google Classroom</w:t>
            </w:r>
          </w:p>
        </w:tc>
        <w:tc>
          <w:tcPr>
            <w:tcW w:w="1695" w:type="dxa"/>
            <w:shd w:val="clear" w:color="auto" w:fill="auto"/>
          </w:tcPr>
          <w:p w14:paraId="0AA4073B" w14:textId="71C986B5" w:rsidR="00E0255D" w:rsidRPr="00F83889" w:rsidRDefault="006111DF" w:rsidP="00752E1C">
            <w:pPr>
              <w:pStyle w:val="NoSpacing"/>
              <w:rPr>
                <w:rFonts w:ascii="Times New Roman" w:eastAsia="Calibri" w:hAnsi="Times New Roman"/>
                <w:sz w:val="24"/>
                <w:szCs w:val="24"/>
                <w:lang w:val="ro-RO" w:eastAsia="ro-RO"/>
              </w:rPr>
            </w:pPr>
            <w:r w:rsidRPr="00F83889">
              <w:rPr>
                <w:rFonts w:ascii="Times New Roman" w:eastAsia="Calibri" w:hAnsi="Times New Roman"/>
                <w:sz w:val="24"/>
                <w:szCs w:val="24"/>
                <w:lang w:val="ro-RO" w:eastAsia="ro-RO"/>
              </w:rPr>
              <w:t>100%</w:t>
            </w:r>
          </w:p>
        </w:tc>
      </w:tr>
      <w:tr w:rsidR="00802D13" w:rsidRPr="00F83889" w14:paraId="00CB4107" w14:textId="77777777" w:rsidTr="00AA7D86">
        <w:trPr>
          <w:trHeight w:val="413"/>
        </w:trPr>
        <w:tc>
          <w:tcPr>
            <w:tcW w:w="9379" w:type="dxa"/>
            <w:gridSpan w:val="4"/>
            <w:shd w:val="clear" w:color="auto" w:fill="auto"/>
          </w:tcPr>
          <w:p w14:paraId="574DED38" w14:textId="13D38625" w:rsidR="00EE7EC9" w:rsidRPr="00F83889" w:rsidRDefault="00EE7EC9" w:rsidP="000E5016">
            <w:pPr>
              <w:rPr>
                <w:rFonts w:eastAsia="Calibri"/>
              </w:rPr>
            </w:pPr>
            <w:r w:rsidRPr="00F83889">
              <w:rPr>
                <w:b/>
              </w:rPr>
              <w:t>9.6 Standard minim de performanță</w:t>
            </w:r>
          </w:p>
          <w:p w14:paraId="443CF44F" w14:textId="3076AA77" w:rsidR="006111DF" w:rsidRPr="00F83889" w:rsidRDefault="00EE7EC9" w:rsidP="000E5016">
            <w:pPr>
              <w:rPr>
                <w:rFonts w:eastAsia="Calibri"/>
              </w:rPr>
            </w:pPr>
            <w:r w:rsidRPr="00F83889">
              <w:rPr>
                <w:rFonts w:eastAsia="Calibri"/>
              </w:rPr>
              <w:t xml:space="preserve">1. </w:t>
            </w:r>
            <w:r w:rsidR="006111DF" w:rsidRPr="00F83889">
              <w:rPr>
                <w:rFonts w:eastAsia="Calibri"/>
              </w:rPr>
              <w:t xml:space="preserve"> Participarea la activitatile didactice din cadrul clasei de elevi şi completarea documentelor necesare activităţii de practică pedagogic;</w:t>
            </w:r>
          </w:p>
          <w:p w14:paraId="71756458" w14:textId="77777777" w:rsidR="006111DF" w:rsidRPr="00F83889" w:rsidRDefault="006111DF" w:rsidP="000E5016">
            <w:pPr>
              <w:rPr>
                <w:rFonts w:eastAsia="Calibri"/>
              </w:rPr>
            </w:pPr>
            <w:r w:rsidRPr="00F83889">
              <w:rPr>
                <w:rFonts w:eastAsia="Calibri"/>
              </w:rPr>
              <w:t>2.   Elaborarea unor proiecte didactice model;</w:t>
            </w:r>
          </w:p>
          <w:p w14:paraId="63D51674" w14:textId="3F978884" w:rsidR="00802D13" w:rsidRPr="00F83889" w:rsidRDefault="006111DF" w:rsidP="000E5016">
            <w:r w:rsidRPr="00F83889">
              <w:rPr>
                <w:rFonts w:eastAsia="Calibri"/>
              </w:rPr>
              <w:t>3.   Susţinerea unor lecţii de probă la clasele de aplicaţie.</w:t>
            </w:r>
          </w:p>
        </w:tc>
      </w:tr>
    </w:tbl>
    <w:p w14:paraId="4FE0EF6C" w14:textId="77777777" w:rsidR="00E0255D" w:rsidRPr="00F83889" w:rsidRDefault="00E0255D" w:rsidP="00752E1C">
      <w:pPr>
        <w:jc w:val="center"/>
      </w:pPr>
    </w:p>
    <w:p w14:paraId="46AB43F8" w14:textId="77777777" w:rsidR="00F94586" w:rsidRPr="009A58C0" w:rsidRDefault="00F94586" w:rsidP="00F94586">
      <w:pPr>
        <w:rPr>
          <w:rFonts w:eastAsia="Calibri"/>
        </w:rPr>
      </w:pPr>
    </w:p>
    <w:p w14:paraId="335B6187" w14:textId="77777777" w:rsidR="00F94586" w:rsidRDefault="00F94586" w:rsidP="00F94586">
      <w:pPr>
        <w:jc w:val="both"/>
      </w:pPr>
      <w:r>
        <w:t>Data completării</w:t>
      </w:r>
      <w:r>
        <w:tab/>
      </w:r>
      <w:r>
        <w:tab/>
      </w:r>
      <w:r>
        <w:tab/>
      </w:r>
      <w:r>
        <w:tab/>
      </w:r>
      <w:r>
        <w:tab/>
      </w:r>
      <w:r>
        <w:tab/>
      </w:r>
      <w:r>
        <w:tab/>
      </w:r>
      <w:r>
        <w:tab/>
        <w:t xml:space="preserve">Titular de disciplină                     </w:t>
      </w:r>
    </w:p>
    <w:p w14:paraId="53B9491D" w14:textId="2E6CA39E" w:rsidR="00F94586" w:rsidRDefault="007B631F" w:rsidP="00F94586">
      <w:pPr>
        <w:jc w:val="both"/>
      </w:pPr>
      <w:r>
        <w:t>23.01.2025</w:t>
      </w:r>
      <w:r w:rsidR="00F94586">
        <w:t xml:space="preserve">        </w:t>
      </w:r>
      <w:r w:rsidR="00F94586">
        <w:tab/>
      </w:r>
      <w:r w:rsidR="00F94586">
        <w:tab/>
      </w:r>
      <w:r w:rsidR="00F94586">
        <w:tab/>
      </w:r>
      <w:r w:rsidR="00F94586">
        <w:tab/>
      </w:r>
      <w:r w:rsidR="00F94586">
        <w:tab/>
      </w:r>
      <w:r w:rsidR="00F94586">
        <w:tab/>
      </w:r>
      <w:r w:rsidR="00F94586">
        <w:tab/>
      </w:r>
      <w:r w:rsidR="00F94586">
        <w:tab/>
      </w:r>
      <w:r w:rsidR="00F94586">
        <w:tab/>
        <w:t xml:space="preserve">        </w:t>
      </w:r>
      <w:r w:rsidR="00F94586">
        <w:tab/>
      </w:r>
      <w:r w:rsidR="00F94586">
        <w:tab/>
      </w:r>
      <w:r w:rsidR="00F94586">
        <w:tab/>
      </w:r>
      <w:r w:rsidR="00F94586">
        <w:tab/>
      </w:r>
      <w:r>
        <w:tab/>
      </w:r>
      <w:r>
        <w:tab/>
      </w:r>
      <w:r>
        <w:tab/>
      </w:r>
      <w:r>
        <w:tab/>
      </w:r>
      <w:r>
        <w:tab/>
      </w:r>
      <w:r>
        <w:tab/>
      </w:r>
      <w:r>
        <w:tab/>
        <w:t xml:space="preserve">         </w:t>
      </w:r>
      <w:r w:rsidR="00F94586">
        <w:t xml:space="preserve"> </w:t>
      </w:r>
    </w:p>
    <w:p w14:paraId="0636CBE9" w14:textId="77777777" w:rsidR="00F94586" w:rsidRPr="009A58C0" w:rsidRDefault="00F94586" w:rsidP="00F94586">
      <w:pPr>
        <w:rPr>
          <w:rFonts w:eastAsia="Calibri"/>
        </w:rPr>
      </w:pPr>
    </w:p>
    <w:p w14:paraId="7F394C1C" w14:textId="77777777" w:rsidR="00F94586" w:rsidRPr="009A58C0" w:rsidRDefault="00F94586" w:rsidP="00F94586">
      <w:pPr>
        <w:rPr>
          <w:rFonts w:eastAsia="Calibri"/>
        </w:rPr>
      </w:pPr>
    </w:p>
    <w:p w14:paraId="5429BD4A" w14:textId="77777777" w:rsidR="00F94586" w:rsidRPr="009A58C0" w:rsidRDefault="00F94586" w:rsidP="00F94586">
      <w:pPr>
        <w:rPr>
          <w:rFonts w:eastAsia="Calibri"/>
        </w:rPr>
      </w:pPr>
      <w:r>
        <w:t>Data avizării în departament</w:t>
      </w:r>
      <w:r>
        <w:tab/>
      </w:r>
      <w:r>
        <w:tab/>
      </w:r>
      <w:r>
        <w:tab/>
      </w:r>
      <w:r>
        <w:tab/>
      </w:r>
      <w:r>
        <w:tab/>
      </w:r>
      <w:r>
        <w:tab/>
        <w:t xml:space="preserve">        Director de departament</w:t>
      </w:r>
    </w:p>
    <w:p w14:paraId="339B2856" w14:textId="603EA517" w:rsidR="005F6BF6" w:rsidRPr="00F83889" w:rsidRDefault="005F6BF6" w:rsidP="00F94586">
      <w:pPr>
        <w:rPr>
          <w:rFonts w:eastAsia="Calibri"/>
        </w:rPr>
      </w:pPr>
    </w:p>
    <w:sectPr w:rsidR="005F6BF6" w:rsidRPr="00F83889"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A4030" w14:textId="77777777" w:rsidR="00363E03" w:rsidRDefault="00363E03" w:rsidP="003E226A">
      <w:r>
        <w:separator/>
      </w:r>
    </w:p>
  </w:endnote>
  <w:endnote w:type="continuationSeparator" w:id="0">
    <w:p w14:paraId="2AE3CF8E" w14:textId="77777777" w:rsidR="00363E03" w:rsidRDefault="00363E03"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1531D" w14:textId="77777777" w:rsidR="00363E03" w:rsidRDefault="00363E03" w:rsidP="003E226A">
      <w:r>
        <w:separator/>
      </w:r>
    </w:p>
  </w:footnote>
  <w:footnote w:type="continuationSeparator" w:id="0">
    <w:p w14:paraId="43AE317E" w14:textId="77777777" w:rsidR="00363E03" w:rsidRDefault="00363E03"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226C63"/>
    <w:multiLevelType w:val="hybridMultilevel"/>
    <w:tmpl w:val="AD669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50364"/>
    <w:multiLevelType w:val="hybridMultilevel"/>
    <w:tmpl w:val="8390D044"/>
    <w:lvl w:ilvl="0" w:tplc="C004CB58">
      <w:start w:val="1"/>
      <w:numFmt w:val="decimal"/>
      <w:lvlText w:val="%1."/>
      <w:lvlJc w:val="left"/>
      <w:pPr>
        <w:ind w:left="1005" w:hanging="64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16800D7"/>
    <w:multiLevelType w:val="hybridMultilevel"/>
    <w:tmpl w:val="D7DCD09C"/>
    <w:lvl w:ilvl="0" w:tplc="904062FE">
      <w:start w:val="1"/>
      <w:numFmt w:val="lowerLetter"/>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089073">
    <w:abstractNumId w:val="27"/>
  </w:num>
  <w:num w:numId="2" w16cid:durableId="339240082">
    <w:abstractNumId w:val="0"/>
  </w:num>
  <w:num w:numId="3" w16cid:durableId="1123961242">
    <w:abstractNumId w:val="16"/>
  </w:num>
  <w:num w:numId="4" w16cid:durableId="694963065">
    <w:abstractNumId w:val="9"/>
  </w:num>
  <w:num w:numId="5" w16cid:durableId="1220550996">
    <w:abstractNumId w:val="31"/>
  </w:num>
  <w:num w:numId="6" w16cid:durableId="270092913">
    <w:abstractNumId w:val="17"/>
  </w:num>
  <w:num w:numId="7" w16cid:durableId="922956238">
    <w:abstractNumId w:val="10"/>
  </w:num>
  <w:num w:numId="8" w16cid:durableId="614367225">
    <w:abstractNumId w:val="7"/>
  </w:num>
  <w:num w:numId="9" w16cid:durableId="1171675425">
    <w:abstractNumId w:val="22"/>
  </w:num>
  <w:num w:numId="10" w16cid:durableId="2036883757">
    <w:abstractNumId w:val="20"/>
  </w:num>
  <w:num w:numId="11" w16cid:durableId="531457615">
    <w:abstractNumId w:val="18"/>
  </w:num>
  <w:num w:numId="12" w16cid:durableId="938214595">
    <w:abstractNumId w:val="14"/>
  </w:num>
  <w:num w:numId="13" w16cid:durableId="875779192">
    <w:abstractNumId w:val="28"/>
  </w:num>
  <w:num w:numId="14" w16cid:durableId="1265847745">
    <w:abstractNumId w:val="3"/>
  </w:num>
  <w:num w:numId="15" w16cid:durableId="565995469">
    <w:abstractNumId w:val="15"/>
  </w:num>
  <w:num w:numId="16" w16cid:durableId="222447984">
    <w:abstractNumId w:val="24"/>
  </w:num>
  <w:num w:numId="17" w16cid:durableId="1815633955">
    <w:abstractNumId w:val="33"/>
  </w:num>
  <w:num w:numId="18" w16cid:durableId="1093355646">
    <w:abstractNumId w:val="12"/>
  </w:num>
  <w:num w:numId="19" w16cid:durableId="418911041">
    <w:abstractNumId w:val="4"/>
  </w:num>
  <w:num w:numId="20" w16cid:durableId="392967429">
    <w:abstractNumId w:val="19"/>
  </w:num>
  <w:num w:numId="21" w16cid:durableId="2042052244">
    <w:abstractNumId w:val="26"/>
  </w:num>
  <w:num w:numId="22" w16cid:durableId="435060017">
    <w:abstractNumId w:val="32"/>
  </w:num>
  <w:num w:numId="23" w16cid:durableId="512765654">
    <w:abstractNumId w:val="21"/>
  </w:num>
  <w:num w:numId="24" w16cid:durableId="850488222">
    <w:abstractNumId w:val="30"/>
  </w:num>
  <w:num w:numId="25" w16cid:durableId="1804348762">
    <w:abstractNumId w:val="34"/>
  </w:num>
  <w:num w:numId="26" w16cid:durableId="960306308">
    <w:abstractNumId w:val="2"/>
  </w:num>
  <w:num w:numId="27" w16cid:durableId="2097438909">
    <w:abstractNumId w:val="23"/>
  </w:num>
  <w:num w:numId="28" w16cid:durableId="2097165791">
    <w:abstractNumId w:val="25"/>
  </w:num>
  <w:num w:numId="29" w16cid:durableId="1810130617">
    <w:abstractNumId w:val="8"/>
  </w:num>
  <w:num w:numId="30" w16cid:durableId="125974491">
    <w:abstractNumId w:val="1"/>
  </w:num>
  <w:num w:numId="31" w16cid:durableId="222720111">
    <w:abstractNumId w:val="6"/>
  </w:num>
  <w:num w:numId="32" w16cid:durableId="41066456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6424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5950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7832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7D"/>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0F97"/>
    <w:rsid w:val="000C2457"/>
    <w:rsid w:val="000C5737"/>
    <w:rsid w:val="000C5DD6"/>
    <w:rsid w:val="000E4972"/>
    <w:rsid w:val="000E5016"/>
    <w:rsid w:val="000E6269"/>
    <w:rsid w:val="00104CA0"/>
    <w:rsid w:val="001140D1"/>
    <w:rsid w:val="00116B1B"/>
    <w:rsid w:val="00116CFD"/>
    <w:rsid w:val="00116DD7"/>
    <w:rsid w:val="0012237D"/>
    <w:rsid w:val="00125B83"/>
    <w:rsid w:val="00131150"/>
    <w:rsid w:val="00131523"/>
    <w:rsid w:val="00135E0B"/>
    <w:rsid w:val="001452D6"/>
    <w:rsid w:val="00145825"/>
    <w:rsid w:val="001568BE"/>
    <w:rsid w:val="001576EC"/>
    <w:rsid w:val="001649A6"/>
    <w:rsid w:val="00167F31"/>
    <w:rsid w:val="00170DB6"/>
    <w:rsid w:val="001744E9"/>
    <w:rsid w:val="001879B6"/>
    <w:rsid w:val="00193CCA"/>
    <w:rsid w:val="001949D1"/>
    <w:rsid w:val="001A3279"/>
    <w:rsid w:val="001A47C9"/>
    <w:rsid w:val="001C7CDD"/>
    <w:rsid w:val="001D34E8"/>
    <w:rsid w:val="001D564A"/>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77FA9"/>
    <w:rsid w:val="00286335"/>
    <w:rsid w:val="00287419"/>
    <w:rsid w:val="0029063D"/>
    <w:rsid w:val="002A007E"/>
    <w:rsid w:val="002A2C06"/>
    <w:rsid w:val="002A3C87"/>
    <w:rsid w:val="002B11E0"/>
    <w:rsid w:val="002B6BDC"/>
    <w:rsid w:val="002B71D3"/>
    <w:rsid w:val="002C64E3"/>
    <w:rsid w:val="002D2F0E"/>
    <w:rsid w:val="002D3D67"/>
    <w:rsid w:val="002E0EBF"/>
    <w:rsid w:val="002E4EA3"/>
    <w:rsid w:val="003050F3"/>
    <w:rsid w:val="003147A3"/>
    <w:rsid w:val="00323381"/>
    <w:rsid w:val="003245CA"/>
    <w:rsid w:val="00327BCE"/>
    <w:rsid w:val="00327C5B"/>
    <w:rsid w:val="00334DB2"/>
    <w:rsid w:val="0033622C"/>
    <w:rsid w:val="00341A37"/>
    <w:rsid w:val="00344816"/>
    <w:rsid w:val="003450B2"/>
    <w:rsid w:val="00351E2B"/>
    <w:rsid w:val="00353E55"/>
    <w:rsid w:val="00354046"/>
    <w:rsid w:val="0036054E"/>
    <w:rsid w:val="00363E03"/>
    <w:rsid w:val="00367502"/>
    <w:rsid w:val="00370AE3"/>
    <w:rsid w:val="003770D2"/>
    <w:rsid w:val="0038731B"/>
    <w:rsid w:val="003918B5"/>
    <w:rsid w:val="003A6F97"/>
    <w:rsid w:val="003A7FA0"/>
    <w:rsid w:val="003B34C1"/>
    <w:rsid w:val="003C2982"/>
    <w:rsid w:val="003C378C"/>
    <w:rsid w:val="003D11EA"/>
    <w:rsid w:val="003D1548"/>
    <w:rsid w:val="003D3102"/>
    <w:rsid w:val="003D62D7"/>
    <w:rsid w:val="003E0752"/>
    <w:rsid w:val="003E226A"/>
    <w:rsid w:val="003E2F59"/>
    <w:rsid w:val="003F0E91"/>
    <w:rsid w:val="003F6684"/>
    <w:rsid w:val="00402F9D"/>
    <w:rsid w:val="004060ED"/>
    <w:rsid w:val="00407275"/>
    <w:rsid w:val="004102A8"/>
    <w:rsid w:val="0041260C"/>
    <w:rsid w:val="00416F51"/>
    <w:rsid w:val="0043147D"/>
    <w:rsid w:val="004422B3"/>
    <w:rsid w:val="004501A3"/>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5998"/>
    <w:rsid w:val="00546A4B"/>
    <w:rsid w:val="0055224E"/>
    <w:rsid w:val="00566E99"/>
    <w:rsid w:val="00576777"/>
    <w:rsid w:val="00583A49"/>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1C89"/>
    <w:rsid w:val="00604AC4"/>
    <w:rsid w:val="006111DF"/>
    <w:rsid w:val="0061131E"/>
    <w:rsid w:val="0061141E"/>
    <w:rsid w:val="0061626D"/>
    <w:rsid w:val="00630F7B"/>
    <w:rsid w:val="00631B5E"/>
    <w:rsid w:val="00632A23"/>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E4D"/>
    <w:rsid w:val="0072653D"/>
    <w:rsid w:val="00735E50"/>
    <w:rsid w:val="00752E1C"/>
    <w:rsid w:val="007668E1"/>
    <w:rsid w:val="007675A4"/>
    <w:rsid w:val="007678AD"/>
    <w:rsid w:val="00775896"/>
    <w:rsid w:val="007820CA"/>
    <w:rsid w:val="00783C4B"/>
    <w:rsid w:val="0078548B"/>
    <w:rsid w:val="00787E45"/>
    <w:rsid w:val="0079062A"/>
    <w:rsid w:val="00792DB3"/>
    <w:rsid w:val="007A49D1"/>
    <w:rsid w:val="007A5CFE"/>
    <w:rsid w:val="007B12A5"/>
    <w:rsid w:val="007B17EB"/>
    <w:rsid w:val="007B4745"/>
    <w:rsid w:val="007B631F"/>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35B0"/>
    <w:rsid w:val="008D440F"/>
    <w:rsid w:val="008D77C9"/>
    <w:rsid w:val="008E1A87"/>
    <w:rsid w:val="008F1E09"/>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336B"/>
    <w:rsid w:val="00A85221"/>
    <w:rsid w:val="00A918A2"/>
    <w:rsid w:val="00AB1520"/>
    <w:rsid w:val="00AB35C8"/>
    <w:rsid w:val="00AC1C05"/>
    <w:rsid w:val="00AC5802"/>
    <w:rsid w:val="00AC6D5B"/>
    <w:rsid w:val="00AD17B8"/>
    <w:rsid w:val="00AE0BA9"/>
    <w:rsid w:val="00AE1752"/>
    <w:rsid w:val="00AE5442"/>
    <w:rsid w:val="00B0274C"/>
    <w:rsid w:val="00B02961"/>
    <w:rsid w:val="00B1090A"/>
    <w:rsid w:val="00B177A0"/>
    <w:rsid w:val="00B338DA"/>
    <w:rsid w:val="00B4122C"/>
    <w:rsid w:val="00B447E7"/>
    <w:rsid w:val="00B45DA8"/>
    <w:rsid w:val="00B46A70"/>
    <w:rsid w:val="00B4785A"/>
    <w:rsid w:val="00B553C7"/>
    <w:rsid w:val="00B66CD7"/>
    <w:rsid w:val="00B814D7"/>
    <w:rsid w:val="00B839FF"/>
    <w:rsid w:val="00B843A7"/>
    <w:rsid w:val="00BA67CE"/>
    <w:rsid w:val="00BB26E4"/>
    <w:rsid w:val="00BB53A1"/>
    <w:rsid w:val="00BC16D9"/>
    <w:rsid w:val="00BC6EA0"/>
    <w:rsid w:val="00BD5423"/>
    <w:rsid w:val="00BF0AE6"/>
    <w:rsid w:val="00BF1DAB"/>
    <w:rsid w:val="00BF305D"/>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A25E1"/>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87273"/>
    <w:rsid w:val="00D91691"/>
    <w:rsid w:val="00D96DBF"/>
    <w:rsid w:val="00DA177E"/>
    <w:rsid w:val="00DA1DFF"/>
    <w:rsid w:val="00DB0E7F"/>
    <w:rsid w:val="00DB40F7"/>
    <w:rsid w:val="00DB4EA0"/>
    <w:rsid w:val="00DC7289"/>
    <w:rsid w:val="00DC767D"/>
    <w:rsid w:val="00DD0225"/>
    <w:rsid w:val="00DF6E13"/>
    <w:rsid w:val="00E0255D"/>
    <w:rsid w:val="00E03DFB"/>
    <w:rsid w:val="00E05920"/>
    <w:rsid w:val="00E16DB4"/>
    <w:rsid w:val="00E30C9B"/>
    <w:rsid w:val="00E31800"/>
    <w:rsid w:val="00E35458"/>
    <w:rsid w:val="00E3590D"/>
    <w:rsid w:val="00E455C9"/>
    <w:rsid w:val="00E473A0"/>
    <w:rsid w:val="00E476E7"/>
    <w:rsid w:val="00E51F9F"/>
    <w:rsid w:val="00E51FD6"/>
    <w:rsid w:val="00E543AC"/>
    <w:rsid w:val="00E650E1"/>
    <w:rsid w:val="00E70432"/>
    <w:rsid w:val="00E70CB2"/>
    <w:rsid w:val="00E95C82"/>
    <w:rsid w:val="00EB1C7D"/>
    <w:rsid w:val="00EB5DD1"/>
    <w:rsid w:val="00EC0181"/>
    <w:rsid w:val="00EC25B4"/>
    <w:rsid w:val="00ED3929"/>
    <w:rsid w:val="00ED41E4"/>
    <w:rsid w:val="00ED6644"/>
    <w:rsid w:val="00EE36C5"/>
    <w:rsid w:val="00EE7EC9"/>
    <w:rsid w:val="00EF1163"/>
    <w:rsid w:val="00EF1A98"/>
    <w:rsid w:val="00F10A15"/>
    <w:rsid w:val="00F1284E"/>
    <w:rsid w:val="00F15138"/>
    <w:rsid w:val="00F21080"/>
    <w:rsid w:val="00F25E4B"/>
    <w:rsid w:val="00F267CE"/>
    <w:rsid w:val="00F30B65"/>
    <w:rsid w:val="00F31715"/>
    <w:rsid w:val="00F31F38"/>
    <w:rsid w:val="00F33C6E"/>
    <w:rsid w:val="00F33FB5"/>
    <w:rsid w:val="00F426F3"/>
    <w:rsid w:val="00F453B5"/>
    <w:rsid w:val="00F564A9"/>
    <w:rsid w:val="00F64590"/>
    <w:rsid w:val="00F701F3"/>
    <w:rsid w:val="00F7033E"/>
    <w:rsid w:val="00F73F45"/>
    <w:rsid w:val="00F83889"/>
    <w:rsid w:val="00F83DAC"/>
    <w:rsid w:val="00F8535F"/>
    <w:rsid w:val="00F85CC7"/>
    <w:rsid w:val="00F941EB"/>
    <w:rsid w:val="00F94586"/>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1246</Words>
  <Characters>7108</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22</cp:revision>
  <cp:lastPrinted>2017-11-08T12:05:00Z</cp:lastPrinted>
  <dcterms:created xsi:type="dcterms:W3CDTF">2021-04-21T13:10:00Z</dcterms:created>
  <dcterms:modified xsi:type="dcterms:W3CDTF">2025-02-15T15:08:00Z</dcterms:modified>
</cp:coreProperties>
</file>