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CCDD" w14:textId="77777777" w:rsidR="00E32CDC" w:rsidRDefault="00000000">
      <w:pPr>
        <w:jc w:val="center"/>
        <w:rPr>
          <w:b/>
        </w:rPr>
      </w:pPr>
      <w:r>
        <w:rPr>
          <w:b/>
        </w:rPr>
        <w:t>FIŞA DISCIPLINEI</w:t>
      </w:r>
    </w:p>
    <w:p w14:paraId="4F83DF26" w14:textId="77777777" w:rsidR="00E32CDC" w:rsidRDefault="00E32CDC">
      <w:pPr>
        <w:jc w:val="center"/>
        <w:rPr>
          <w:b/>
        </w:rPr>
      </w:pPr>
    </w:p>
    <w:p w14:paraId="11149CBC" w14:textId="77777777" w:rsidR="00E32CDC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Date despre program</w:t>
      </w:r>
    </w:p>
    <w:tbl>
      <w:tblPr>
        <w:tblW w:w="53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5"/>
        <w:gridCol w:w="6354"/>
      </w:tblGrid>
      <w:tr w:rsidR="00E32CDC" w14:paraId="750ED2F1" w14:textId="77777777">
        <w:tc>
          <w:tcPr>
            <w:tcW w:w="1797" w:type="pct"/>
            <w:shd w:val="clear" w:color="auto" w:fill="auto"/>
            <w:vAlign w:val="center"/>
          </w:tcPr>
          <w:p w14:paraId="5ECD894C" w14:textId="77777777" w:rsidR="00E32CDC" w:rsidRDefault="00000000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Instituţia de învăţământ superior</w:t>
            </w:r>
          </w:p>
        </w:tc>
        <w:tc>
          <w:tcPr>
            <w:tcW w:w="3203" w:type="pct"/>
          </w:tcPr>
          <w:p w14:paraId="0E1920DF" w14:textId="77777777" w:rsidR="00E32CDC" w:rsidRDefault="00000000">
            <w:pPr>
              <w:pStyle w:val="NoSpacing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Universitatea de Vest din Timișoara</w:t>
            </w:r>
          </w:p>
        </w:tc>
      </w:tr>
      <w:tr w:rsidR="00E32CDC" w14:paraId="05B40345" w14:textId="77777777">
        <w:tc>
          <w:tcPr>
            <w:tcW w:w="1797" w:type="pct"/>
            <w:shd w:val="clear" w:color="auto" w:fill="auto"/>
            <w:vAlign w:val="center"/>
          </w:tcPr>
          <w:p w14:paraId="54BF4FC6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1.2 Facultatea </w:t>
            </w:r>
          </w:p>
        </w:tc>
        <w:tc>
          <w:tcPr>
            <w:tcW w:w="3203" w:type="pct"/>
          </w:tcPr>
          <w:p w14:paraId="4A64523E" w14:textId="77777777" w:rsidR="00E32CDC" w:rsidRDefault="00E32CD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E32CDC" w14:paraId="6FBBF3FC" w14:textId="77777777">
        <w:tc>
          <w:tcPr>
            <w:tcW w:w="1797" w:type="pct"/>
            <w:shd w:val="clear" w:color="auto" w:fill="auto"/>
            <w:vAlign w:val="center"/>
          </w:tcPr>
          <w:p w14:paraId="65EE3360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1.3 Departamentul</w:t>
            </w:r>
          </w:p>
        </w:tc>
        <w:tc>
          <w:tcPr>
            <w:tcW w:w="3203" w:type="pct"/>
          </w:tcPr>
          <w:p w14:paraId="7E35C463" w14:textId="77777777" w:rsidR="00E32CDC" w:rsidRDefault="000000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DPPD</w:t>
            </w:r>
          </w:p>
        </w:tc>
      </w:tr>
      <w:tr w:rsidR="00E32CDC" w14:paraId="7048942E" w14:textId="77777777">
        <w:tc>
          <w:tcPr>
            <w:tcW w:w="1797" w:type="pct"/>
            <w:shd w:val="clear" w:color="auto" w:fill="auto"/>
            <w:vAlign w:val="center"/>
          </w:tcPr>
          <w:p w14:paraId="188C0BA7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1.4 Domeniul de studii</w:t>
            </w:r>
          </w:p>
        </w:tc>
        <w:tc>
          <w:tcPr>
            <w:tcW w:w="3203" w:type="pct"/>
          </w:tcPr>
          <w:p w14:paraId="4FA7B7F2" w14:textId="77777777" w:rsidR="00E32CDC" w:rsidRDefault="000000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Științe ale educației</w:t>
            </w:r>
          </w:p>
        </w:tc>
      </w:tr>
      <w:tr w:rsidR="00E32CDC" w14:paraId="68D5C2DF" w14:textId="77777777">
        <w:tc>
          <w:tcPr>
            <w:tcW w:w="1797" w:type="pct"/>
            <w:shd w:val="clear" w:color="auto" w:fill="auto"/>
            <w:vAlign w:val="center"/>
          </w:tcPr>
          <w:p w14:paraId="2B699DAD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1.5 Ciclul de studii</w:t>
            </w:r>
          </w:p>
        </w:tc>
        <w:tc>
          <w:tcPr>
            <w:tcW w:w="3203" w:type="pct"/>
          </w:tcPr>
          <w:p w14:paraId="0DD2BE28" w14:textId="77777777" w:rsidR="00E32CDC" w:rsidRDefault="000000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Licență</w:t>
            </w:r>
          </w:p>
        </w:tc>
      </w:tr>
      <w:tr w:rsidR="00E32CDC" w14:paraId="26381294" w14:textId="77777777">
        <w:tc>
          <w:tcPr>
            <w:tcW w:w="1797" w:type="pct"/>
            <w:shd w:val="clear" w:color="auto" w:fill="auto"/>
            <w:vAlign w:val="center"/>
          </w:tcPr>
          <w:p w14:paraId="6BA1C3A5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1.6 Programul de studii / Calificarea</w:t>
            </w:r>
          </w:p>
        </w:tc>
        <w:tc>
          <w:tcPr>
            <w:tcW w:w="3203" w:type="pct"/>
          </w:tcPr>
          <w:p w14:paraId="37DB7A97" w14:textId="77777777" w:rsidR="00E32CDC" w:rsidRDefault="000000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PROGRAM DE FORMARE PSIHOPEDAGOGICĂ </w:t>
            </w:r>
          </w:p>
          <w:p w14:paraId="79FAD130" w14:textId="77777777" w:rsidR="00E32CDC" w:rsidRDefault="000000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Certificare pentru profesia didactică în învățământul obligatoriu</w:t>
            </w:r>
          </w:p>
        </w:tc>
      </w:tr>
    </w:tbl>
    <w:p w14:paraId="502D8038" w14:textId="77777777" w:rsidR="00E32CDC" w:rsidRDefault="00E32CDC"/>
    <w:p w14:paraId="7C9CD6FB" w14:textId="77777777" w:rsidR="00E32CDC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Date despre disciplină</w:t>
      </w: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692"/>
        <w:gridCol w:w="9"/>
        <w:gridCol w:w="567"/>
        <w:gridCol w:w="2127"/>
        <w:gridCol w:w="501"/>
        <w:gridCol w:w="2334"/>
        <w:gridCol w:w="454"/>
      </w:tblGrid>
      <w:tr w:rsidR="00E32CDC" w14:paraId="723D3D80" w14:textId="77777777">
        <w:tc>
          <w:tcPr>
            <w:tcW w:w="4102" w:type="dxa"/>
            <w:gridSpan w:val="3"/>
            <w:shd w:val="clear" w:color="auto" w:fill="auto"/>
          </w:tcPr>
          <w:p w14:paraId="27F057F1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2.1 Denumire disciplina</w:t>
            </w:r>
          </w:p>
        </w:tc>
        <w:tc>
          <w:tcPr>
            <w:tcW w:w="5992" w:type="dxa"/>
            <w:gridSpan w:val="6"/>
            <w:shd w:val="clear" w:color="auto" w:fill="auto"/>
          </w:tcPr>
          <w:p w14:paraId="4A6A7CA9" w14:textId="77777777" w:rsidR="00E32CDC" w:rsidRDefault="0000000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PRACTICĂ PEDAGOGICĂ  (GEOGRAFIE)</w:t>
            </w:r>
          </w:p>
        </w:tc>
      </w:tr>
      <w:tr w:rsidR="00E32CDC" w14:paraId="1E8AF534" w14:textId="77777777">
        <w:tc>
          <w:tcPr>
            <w:tcW w:w="4102" w:type="dxa"/>
            <w:gridSpan w:val="3"/>
            <w:shd w:val="clear" w:color="auto" w:fill="auto"/>
          </w:tcPr>
          <w:p w14:paraId="326D5D19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2.2 Titular activităţi de curs</w:t>
            </w:r>
          </w:p>
        </w:tc>
        <w:tc>
          <w:tcPr>
            <w:tcW w:w="5992" w:type="dxa"/>
            <w:gridSpan w:val="6"/>
            <w:shd w:val="clear" w:color="auto" w:fill="auto"/>
          </w:tcPr>
          <w:p w14:paraId="28995CD4" w14:textId="77777777" w:rsidR="00E32CDC" w:rsidRDefault="00E32CDC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E32CDC" w14:paraId="0CB9FF48" w14:textId="77777777">
        <w:tc>
          <w:tcPr>
            <w:tcW w:w="4102" w:type="dxa"/>
            <w:gridSpan w:val="3"/>
            <w:shd w:val="clear" w:color="auto" w:fill="auto"/>
          </w:tcPr>
          <w:p w14:paraId="53ED8A9B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2.3 Titular activităţi de seminar</w:t>
            </w:r>
          </w:p>
        </w:tc>
        <w:tc>
          <w:tcPr>
            <w:tcW w:w="5992" w:type="dxa"/>
            <w:gridSpan w:val="6"/>
            <w:shd w:val="clear" w:color="auto" w:fill="auto"/>
          </w:tcPr>
          <w:p w14:paraId="5AEB376C" w14:textId="77777777" w:rsidR="00E32CDC" w:rsidRDefault="00000000">
            <w:pPr>
              <w:pStyle w:val="NoSpacing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Prof. univ. Dr. URDEA PETRU</w:t>
            </w:r>
          </w:p>
        </w:tc>
      </w:tr>
      <w:tr w:rsidR="00E32CDC" w14:paraId="55931AFE" w14:textId="77777777">
        <w:tc>
          <w:tcPr>
            <w:tcW w:w="4102" w:type="dxa"/>
            <w:gridSpan w:val="3"/>
            <w:shd w:val="clear" w:color="auto" w:fill="auto"/>
          </w:tcPr>
          <w:p w14:paraId="568326DA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2.4 Titular activităţi de laborator/lucrari</w:t>
            </w:r>
          </w:p>
        </w:tc>
        <w:tc>
          <w:tcPr>
            <w:tcW w:w="5992" w:type="dxa"/>
            <w:gridSpan w:val="6"/>
            <w:shd w:val="clear" w:color="auto" w:fill="auto"/>
          </w:tcPr>
          <w:p w14:paraId="00764DCB" w14:textId="77777777" w:rsidR="00E32CDC" w:rsidRDefault="00E32CDC">
            <w:pPr>
              <w:pStyle w:val="NoSpacing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E32CDC" w14:paraId="2CEF513A" w14:textId="77777777">
        <w:tc>
          <w:tcPr>
            <w:tcW w:w="1843" w:type="dxa"/>
            <w:shd w:val="clear" w:color="auto" w:fill="auto"/>
          </w:tcPr>
          <w:p w14:paraId="077F6F99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2.5 Anul de studiu</w:t>
            </w:r>
          </w:p>
        </w:tc>
        <w:tc>
          <w:tcPr>
            <w:tcW w:w="567" w:type="dxa"/>
            <w:shd w:val="clear" w:color="auto" w:fill="auto"/>
          </w:tcPr>
          <w:p w14:paraId="3EE9000C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III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BB3A06F" w14:textId="77777777" w:rsidR="00E32CDC" w:rsidRDefault="00000000">
            <w:pPr>
              <w:pStyle w:val="NoSpacing"/>
              <w:spacing w:line="276" w:lineRule="auto"/>
              <w:ind w:right="-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2.6 Semestrul</w:t>
            </w:r>
          </w:p>
        </w:tc>
        <w:tc>
          <w:tcPr>
            <w:tcW w:w="567" w:type="dxa"/>
            <w:shd w:val="clear" w:color="auto" w:fill="auto"/>
          </w:tcPr>
          <w:p w14:paraId="051E6E29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II</w:t>
            </w:r>
          </w:p>
        </w:tc>
        <w:tc>
          <w:tcPr>
            <w:tcW w:w="2127" w:type="dxa"/>
            <w:shd w:val="clear" w:color="auto" w:fill="auto"/>
          </w:tcPr>
          <w:p w14:paraId="7B74D855" w14:textId="77777777" w:rsidR="00E32CDC" w:rsidRDefault="00000000">
            <w:pPr>
              <w:pStyle w:val="NoSpacing"/>
              <w:spacing w:line="276" w:lineRule="auto"/>
              <w:ind w:right="-108" w:hanging="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2.7 Tipul de evaluare</w:t>
            </w:r>
          </w:p>
        </w:tc>
        <w:tc>
          <w:tcPr>
            <w:tcW w:w="501" w:type="dxa"/>
            <w:shd w:val="clear" w:color="auto" w:fill="auto"/>
          </w:tcPr>
          <w:p w14:paraId="4C9C32FC" w14:textId="639D6E2D" w:rsidR="00E32CDC" w:rsidRDefault="00C6611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</w:t>
            </w:r>
          </w:p>
        </w:tc>
        <w:tc>
          <w:tcPr>
            <w:tcW w:w="2334" w:type="dxa"/>
            <w:shd w:val="clear" w:color="auto" w:fill="auto"/>
          </w:tcPr>
          <w:p w14:paraId="1F5CBC00" w14:textId="77777777" w:rsidR="00E32CDC" w:rsidRDefault="00000000">
            <w:pPr>
              <w:pStyle w:val="NoSpacing"/>
              <w:spacing w:line="276" w:lineRule="auto"/>
              <w:ind w:right="-108" w:hanging="4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2.8 Regimul disciplinei</w:t>
            </w:r>
          </w:p>
        </w:tc>
        <w:tc>
          <w:tcPr>
            <w:tcW w:w="454" w:type="dxa"/>
            <w:shd w:val="clear" w:color="auto" w:fill="auto"/>
          </w:tcPr>
          <w:p w14:paraId="43A5064B" w14:textId="77777777" w:rsidR="00E32CDC" w:rsidRDefault="00000000">
            <w:pPr>
              <w:pStyle w:val="NoSpacing"/>
              <w:spacing w:line="276" w:lineRule="auto"/>
              <w:ind w:left="-81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</w:t>
            </w:r>
          </w:p>
        </w:tc>
      </w:tr>
    </w:tbl>
    <w:p w14:paraId="740BD9B6" w14:textId="77777777" w:rsidR="00E32CDC" w:rsidRDefault="00000000">
      <w:pPr>
        <w:pStyle w:val="ListParagraph"/>
        <w:tabs>
          <w:tab w:val="left" w:pos="1719"/>
        </w:tabs>
        <w:ind w:left="0"/>
        <w:jc w:val="both"/>
        <w:rPr>
          <w:i/>
          <w:color w:val="C00000"/>
        </w:rPr>
      </w:pPr>
      <w:r>
        <w:rPr>
          <w:i/>
          <w:color w:val="C00000"/>
        </w:rPr>
        <w:tab/>
      </w:r>
    </w:p>
    <w:p w14:paraId="05AC0B70" w14:textId="77777777" w:rsidR="00E32CDC" w:rsidRDefault="00E32CDC"/>
    <w:p w14:paraId="343F85F4" w14:textId="77777777" w:rsidR="00E32CDC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Timpul total estimat (ore pe semestru al activităţilor didactice)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142"/>
        <w:gridCol w:w="708"/>
        <w:gridCol w:w="993"/>
        <w:gridCol w:w="425"/>
        <w:gridCol w:w="1276"/>
        <w:gridCol w:w="567"/>
        <w:gridCol w:w="1134"/>
        <w:gridCol w:w="595"/>
      </w:tblGrid>
      <w:tr w:rsidR="00E32CDC" w14:paraId="070E76F1" w14:textId="77777777">
        <w:trPr>
          <w:trHeight w:val="343"/>
        </w:trPr>
        <w:tc>
          <w:tcPr>
            <w:tcW w:w="3652" w:type="dxa"/>
            <w:shd w:val="clear" w:color="auto" w:fill="auto"/>
          </w:tcPr>
          <w:p w14:paraId="0402B950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3.1 Număr de ore pe săptămână</w:t>
            </w:r>
          </w:p>
        </w:tc>
        <w:tc>
          <w:tcPr>
            <w:tcW w:w="709" w:type="dxa"/>
            <w:shd w:val="clear" w:color="auto" w:fill="auto"/>
          </w:tcPr>
          <w:p w14:paraId="778BD31A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4A2E909E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care ore curs</w:t>
            </w:r>
          </w:p>
        </w:tc>
        <w:tc>
          <w:tcPr>
            <w:tcW w:w="425" w:type="dxa"/>
            <w:shd w:val="clear" w:color="auto" w:fill="auto"/>
          </w:tcPr>
          <w:p w14:paraId="776EE71F" w14:textId="77777777" w:rsidR="00E32CDC" w:rsidRDefault="00E32CD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74A57569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seminar</w:t>
            </w:r>
          </w:p>
        </w:tc>
        <w:tc>
          <w:tcPr>
            <w:tcW w:w="567" w:type="dxa"/>
            <w:shd w:val="clear" w:color="auto" w:fill="auto"/>
          </w:tcPr>
          <w:p w14:paraId="0A9645BE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1FE4298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laborator</w:t>
            </w:r>
          </w:p>
        </w:tc>
        <w:tc>
          <w:tcPr>
            <w:tcW w:w="595" w:type="dxa"/>
          </w:tcPr>
          <w:p w14:paraId="524DA060" w14:textId="77777777" w:rsidR="00E32CDC" w:rsidRDefault="00E32CD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E32CDC" w14:paraId="0299563E" w14:textId="77777777">
        <w:tc>
          <w:tcPr>
            <w:tcW w:w="3652" w:type="dxa"/>
            <w:shd w:val="clear" w:color="auto" w:fill="auto"/>
          </w:tcPr>
          <w:p w14:paraId="50F5BCE3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3.2. Numar ore pe semestru</w:t>
            </w:r>
          </w:p>
        </w:tc>
        <w:tc>
          <w:tcPr>
            <w:tcW w:w="709" w:type="dxa"/>
            <w:shd w:val="clear" w:color="auto" w:fill="auto"/>
          </w:tcPr>
          <w:p w14:paraId="7E5C3949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36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330EAA25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care ore curs</w:t>
            </w:r>
          </w:p>
        </w:tc>
        <w:tc>
          <w:tcPr>
            <w:tcW w:w="425" w:type="dxa"/>
            <w:shd w:val="clear" w:color="auto" w:fill="auto"/>
          </w:tcPr>
          <w:p w14:paraId="54A21466" w14:textId="77777777" w:rsidR="00E32CDC" w:rsidRDefault="00E32CD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68F5676B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seminar</w:t>
            </w:r>
          </w:p>
        </w:tc>
        <w:tc>
          <w:tcPr>
            <w:tcW w:w="567" w:type="dxa"/>
            <w:shd w:val="clear" w:color="auto" w:fill="auto"/>
          </w:tcPr>
          <w:p w14:paraId="298D4FF6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14:paraId="2D414CE9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laborator</w:t>
            </w:r>
          </w:p>
        </w:tc>
        <w:tc>
          <w:tcPr>
            <w:tcW w:w="595" w:type="dxa"/>
          </w:tcPr>
          <w:p w14:paraId="3D30577E" w14:textId="77777777" w:rsidR="00E32CDC" w:rsidRDefault="00E32CD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E32CDC" w14:paraId="2DCB7354" w14:textId="77777777">
        <w:tc>
          <w:tcPr>
            <w:tcW w:w="8472" w:type="dxa"/>
            <w:gridSpan w:val="8"/>
            <w:shd w:val="clear" w:color="auto" w:fill="auto"/>
          </w:tcPr>
          <w:p w14:paraId="4F8E375A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3.3.Distribuţia fondului de timp:</w:t>
            </w:r>
          </w:p>
        </w:tc>
        <w:tc>
          <w:tcPr>
            <w:tcW w:w="1134" w:type="dxa"/>
            <w:shd w:val="clear" w:color="auto" w:fill="auto"/>
          </w:tcPr>
          <w:p w14:paraId="1DEE65B2" w14:textId="77777777" w:rsidR="00E32CDC" w:rsidRDefault="00E32CD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95" w:type="dxa"/>
          </w:tcPr>
          <w:p w14:paraId="5DC01AA7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ore</w:t>
            </w:r>
          </w:p>
        </w:tc>
      </w:tr>
      <w:tr w:rsidR="00E32CDC" w14:paraId="69F85452" w14:textId="77777777">
        <w:tc>
          <w:tcPr>
            <w:tcW w:w="8472" w:type="dxa"/>
            <w:gridSpan w:val="8"/>
            <w:shd w:val="clear" w:color="auto" w:fill="auto"/>
          </w:tcPr>
          <w:p w14:paraId="71141E40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Studiul după manual, suport de curs, bibliografie şi notiţe</w:t>
            </w:r>
          </w:p>
        </w:tc>
        <w:tc>
          <w:tcPr>
            <w:tcW w:w="1134" w:type="dxa"/>
            <w:shd w:val="clear" w:color="auto" w:fill="auto"/>
          </w:tcPr>
          <w:p w14:paraId="2BD97B0E" w14:textId="77777777" w:rsidR="00E32CDC" w:rsidRDefault="00E32CD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5152A106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</w:t>
            </w:r>
          </w:p>
        </w:tc>
      </w:tr>
      <w:tr w:rsidR="00E32CDC" w14:paraId="2D10C68A" w14:textId="77777777">
        <w:tc>
          <w:tcPr>
            <w:tcW w:w="8472" w:type="dxa"/>
            <w:gridSpan w:val="8"/>
            <w:shd w:val="clear" w:color="auto" w:fill="auto"/>
          </w:tcPr>
          <w:p w14:paraId="76C7B244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1134" w:type="dxa"/>
            <w:shd w:val="clear" w:color="auto" w:fill="auto"/>
          </w:tcPr>
          <w:p w14:paraId="660ECACB" w14:textId="77777777" w:rsidR="00E32CDC" w:rsidRDefault="00E32CD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6086C3C2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16</w:t>
            </w:r>
          </w:p>
        </w:tc>
      </w:tr>
      <w:tr w:rsidR="00E32CDC" w14:paraId="713D87C4" w14:textId="77777777">
        <w:tc>
          <w:tcPr>
            <w:tcW w:w="8472" w:type="dxa"/>
            <w:gridSpan w:val="8"/>
            <w:shd w:val="clear" w:color="auto" w:fill="auto"/>
          </w:tcPr>
          <w:p w14:paraId="779D6689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Pregătire seminarii / laboratoare, teme, referate, portofolii şi eseuri</w:t>
            </w:r>
          </w:p>
        </w:tc>
        <w:tc>
          <w:tcPr>
            <w:tcW w:w="1134" w:type="dxa"/>
            <w:shd w:val="clear" w:color="auto" w:fill="auto"/>
          </w:tcPr>
          <w:p w14:paraId="6C737DC5" w14:textId="77777777" w:rsidR="00E32CDC" w:rsidRDefault="00E32CD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25ACCCE7" w14:textId="77777777" w:rsidR="00E32CDC" w:rsidRDefault="00E32CD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E32CDC" w14:paraId="1B5336D3" w14:textId="77777777">
        <w:tc>
          <w:tcPr>
            <w:tcW w:w="8472" w:type="dxa"/>
            <w:gridSpan w:val="8"/>
            <w:shd w:val="clear" w:color="auto" w:fill="auto"/>
          </w:tcPr>
          <w:p w14:paraId="608E5FD7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Tutoriat </w:t>
            </w:r>
          </w:p>
        </w:tc>
        <w:tc>
          <w:tcPr>
            <w:tcW w:w="1134" w:type="dxa"/>
            <w:shd w:val="clear" w:color="auto" w:fill="auto"/>
          </w:tcPr>
          <w:p w14:paraId="50FF9BD6" w14:textId="77777777" w:rsidR="00E32CDC" w:rsidRDefault="00E32CD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790A4DAF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</w:p>
        </w:tc>
      </w:tr>
      <w:tr w:rsidR="00E32CDC" w14:paraId="3648924B" w14:textId="77777777">
        <w:tc>
          <w:tcPr>
            <w:tcW w:w="8472" w:type="dxa"/>
            <w:gridSpan w:val="8"/>
            <w:shd w:val="clear" w:color="auto" w:fill="auto"/>
          </w:tcPr>
          <w:p w14:paraId="626B070E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Examinări </w:t>
            </w:r>
          </w:p>
        </w:tc>
        <w:tc>
          <w:tcPr>
            <w:tcW w:w="1134" w:type="dxa"/>
            <w:shd w:val="clear" w:color="auto" w:fill="auto"/>
          </w:tcPr>
          <w:p w14:paraId="3EFA8C16" w14:textId="77777777" w:rsidR="00E32CDC" w:rsidRDefault="00E32CD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2CDD0654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</w:tr>
      <w:tr w:rsidR="00E32CDC" w14:paraId="7F0CC194" w14:textId="77777777">
        <w:tc>
          <w:tcPr>
            <w:tcW w:w="8472" w:type="dxa"/>
            <w:gridSpan w:val="8"/>
            <w:shd w:val="clear" w:color="auto" w:fill="auto"/>
          </w:tcPr>
          <w:p w14:paraId="19210F8E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Alte activităţi: intocmire proiecte; intocmirea unor materiale didactice </w:t>
            </w:r>
          </w:p>
        </w:tc>
        <w:tc>
          <w:tcPr>
            <w:tcW w:w="1134" w:type="dxa"/>
            <w:shd w:val="clear" w:color="auto" w:fill="auto"/>
          </w:tcPr>
          <w:p w14:paraId="245E78EE" w14:textId="77777777" w:rsidR="00E32CDC" w:rsidRDefault="00E32CD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5751FABB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</w:p>
        </w:tc>
      </w:tr>
      <w:tr w:rsidR="00E32CDC" w14:paraId="05D00819" w14:textId="77777777">
        <w:trPr>
          <w:gridAfter w:val="6"/>
          <w:wAfter w:w="4990" w:type="dxa"/>
        </w:trPr>
        <w:tc>
          <w:tcPr>
            <w:tcW w:w="3652" w:type="dxa"/>
            <w:shd w:val="clear" w:color="auto" w:fill="auto"/>
          </w:tcPr>
          <w:p w14:paraId="276B4F51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3.4 Total ore studiu individual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ACE9657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39</w:t>
            </w:r>
          </w:p>
        </w:tc>
        <w:tc>
          <w:tcPr>
            <w:tcW w:w="708" w:type="dxa"/>
            <w:shd w:val="clear" w:color="auto" w:fill="auto"/>
          </w:tcPr>
          <w:p w14:paraId="426A5F1F" w14:textId="77777777" w:rsidR="00E32CDC" w:rsidRDefault="00E32CDC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E32CDC" w14:paraId="6281C972" w14:textId="77777777">
        <w:trPr>
          <w:gridAfter w:val="6"/>
          <w:wAfter w:w="4990" w:type="dxa"/>
        </w:trPr>
        <w:tc>
          <w:tcPr>
            <w:tcW w:w="3652" w:type="dxa"/>
            <w:shd w:val="clear" w:color="auto" w:fill="auto"/>
          </w:tcPr>
          <w:p w14:paraId="18D366C6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3.5 Total ore pe semestru </w:t>
            </w:r>
            <w:r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11A7C8C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14:paraId="7028A654" w14:textId="77777777" w:rsidR="00E32CDC" w:rsidRDefault="00E32CDC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E32CDC" w14:paraId="14E86609" w14:textId="77777777">
        <w:trPr>
          <w:gridAfter w:val="6"/>
          <w:wAfter w:w="4990" w:type="dxa"/>
        </w:trPr>
        <w:tc>
          <w:tcPr>
            <w:tcW w:w="3652" w:type="dxa"/>
            <w:shd w:val="clear" w:color="auto" w:fill="auto"/>
          </w:tcPr>
          <w:p w14:paraId="2819F335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3.6 Numărul de credite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93F519" w14:textId="72008374" w:rsidR="00E32CDC" w:rsidRDefault="002627F1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752E8670" w14:textId="77777777" w:rsidR="00E32CDC" w:rsidRDefault="00E32CDC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</w:tbl>
    <w:p w14:paraId="329F17C0" w14:textId="77777777" w:rsidR="00E32CDC" w:rsidRDefault="00E32CDC">
      <w:pPr>
        <w:pStyle w:val="ListParagraph"/>
        <w:ind w:left="0"/>
        <w:rPr>
          <w:i/>
          <w:color w:val="C00000"/>
        </w:rPr>
      </w:pPr>
    </w:p>
    <w:p w14:paraId="1C5EE83C" w14:textId="77777777" w:rsidR="00E32CDC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Precondiţii (acolo unde este cazul)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222"/>
      </w:tblGrid>
      <w:tr w:rsidR="00E32CDC" w14:paraId="0E3A56E0" w14:textId="77777777">
        <w:tc>
          <w:tcPr>
            <w:tcW w:w="1985" w:type="dxa"/>
            <w:shd w:val="clear" w:color="auto" w:fill="auto"/>
          </w:tcPr>
          <w:p w14:paraId="00000437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4.1 de curriculum</w:t>
            </w:r>
          </w:p>
        </w:tc>
        <w:tc>
          <w:tcPr>
            <w:tcW w:w="8222" w:type="dxa"/>
            <w:shd w:val="clear" w:color="auto" w:fill="auto"/>
          </w:tcPr>
          <w:p w14:paraId="1BAE7139" w14:textId="77777777" w:rsidR="00E32CDC" w:rsidRDefault="00000000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</w:rPr>
              <w:t>Pedagogie, Psihologia educației, Didactica specialității</w:t>
            </w:r>
          </w:p>
        </w:tc>
      </w:tr>
      <w:tr w:rsidR="00E32CDC" w14:paraId="18E7671C" w14:textId="77777777">
        <w:tc>
          <w:tcPr>
            <w:tcW w:w="1985" w:type="dxa"/>
            <w:shd w:val="clear" w:color="auto" w:fill="auto"/>
          </w:tcPr>
          <w:p w14:paraId="6F23955B" w14:textId="77777777" w:rsidR="00E32CDC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4.2 de competenţe</w:t>
            </w:r>
          </w:p>
        </w:tc>
        <w:tc>
          <w:tcPr>
            <w:tcW w:w="8222" w:type="dxa"/>
            <w:shd w:val="clear" w:color="auto" w:fill="auto"/>
          </w:tcPr>
          <w:p w14:paraId="4325B6EC" w14:textId="77777777" w:rsidR="00E32CDC" w:rsidRDefault="00E32CDC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lang w:val="ro-RO"/>
              </w:rPr>
            </w:pPr>
          </w:p>
        </w:tc>
      </w:tr>
    </w:tbl>
    <w:p w14:paraId="006B5BD1" w14:textId="77777777" w:rsidR="00E32CDC" w:rsidRDefault="00E32CDC">
      <w:pPr>
        <w:pStyle w:val="ListParagraph"/>
      </w:pPr>
    </w:p>
    <w:p w14:paraId="31AE0EB5" w14:textId="77777777" w:rsidR="00E32CDC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Condiţii (acolo unde este cazul)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892"/>
      </w:tblGrid>
      <w:tr w:rsidR="00E32CDC" w14:paraId="7A7A8676" w14:textId="77777777">
        <w:tc>
          <w:tcPr>
            <w:tcW w:w="3168" w:type="dxa"/>
          </w:tcPr>
          <w:p w14:paraId="7D770EEB" w14:textId="77777777" w:rsidR="00E32CDC" w:rsidRDefault="00000000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</w:pPr>
            <w:r>
              <w:t>5.1 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</w:t>
            </w:r>
            <w:r>
              <w:t>es</w:t>
            </w:r>
            <w:r>
              <w:rPr>
                <w:spacing w:val="-2"/>
              </w:rPr>
              <w:t>f</w:t>
            </w:r>
            <w:r>
              <w:t>ăş</w:t>
            </w:r>
            <w:r>
              <w:rPr>
                <w:spacing w:val="-2"/>
              </w:rPr>
              <w:t>u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2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l</w:t>
            </w:r>
            <w:r>
              <w:rPr>
                <w:spacing w:val="-2"/>
              </w:rPr>
              <w:t>u</w:t>
            </w:r>
            <w:r>
              <w:t>i</w:t>
            </w:r>
          </w:p>
        </w:tc>
        <w:tc>
          <w:tcPr>
            <w:tcW w:w="6892" w:type="dxa"/>
          </w:tcPr>
          <w:p w14:paraId="5B84388E" w14:textId="77777777" w:rsidR="00E32CDC" w:rsidRDefault="00E32CDC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0"/>
              </w:rPr>
            </w:pPr>
          </w:p>
        </w:tc>
      </w:tr>
      <w:tr w:rsidR="00E32CDC" w14:paraId="58244602" w14:textId="77777777">
        <w:tc>
          <w:tcPr>
            <w:tcW w:w="3168" w:type="dxa"/>
          </w:tcPr>
          <w:p w14:paraId="498545C4" w14:textId="77777777" w:rsidR="00E32CDC" w:rsidRDefault="00000000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</w:pPr>
            <w:r>
              <w:t>5.2 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</w:t>
            </w:r>
            <w:r>
              <w:t>es</w:t>
            </w:r>
            <w:r>
              <w:rPr>
                <w:spacing w:val="-2"/>
              </w:rPr>
              <w:t>f</w:t>
            </w:r>
            <w:r>
              <w:t>ăş</w:t>
            </w:r>
            <w:r>
              <w:rPr>
                <w:spacing w:val="-2"/>
              </w:rPr>
              <w:t>u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2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i</w:t>
            </w:r>
            <w:r>
              <w:t>na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1"/>
              </w:rPr>
              <w:t>l</w:t>
            </w:r>
            <w:r>
              <w:rPr>
                <w:spacing w:val="-2"/>
              </w:rPr>
              <w:t>u</w:t>
            </w:r>
            <w:r>
              <w:t>i</w:t>
            </w:r>
          </w:p>
        </w:tc>
        <w:tc>
          <w:tcPr>
            <w:tcW w:w="6892" w:type="dxa"/>
          </w:tcPr>
          <w:p w14:paraId="18D2556F" w14:textId="77777777" w:rsidR="00E32CDC" w:rsidRDefault="00E32CDC">
            <w:pPr>
              <w:pStyle w:val="ListParagraph"/>
              <w:numPr>
                <w:ilvl w:val="0"/>
                <w:numId w:val="31"/>
              </w:numPr>
            </w:pPr>
          </w:p>
        </w:tc>
      </w:tr>
      <w:tr w:rsidR="00E32CDC" w14:paraId="619C65F8" w14:textId="77777777">
        <w:tc>
          <w:tcPr>
            <w:tcW w:w="3168" w:type="dxa"/>
          </w:tcPr>
          <w:p w14:paraId="029EADE5" w14:textId="77777777" w:rsidR="00E32CDC" w:rsidRDefault="00000000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lang w:val="fr-FR"/>
              </w:rPr>
            </w:pPr>
            <w:r>
              <w:rPr>
                <w:lang w:val="fr-FR"/>
              </w:rPr>
              <w:lastRenderedPageBreak/>
              <w:t>5.3 de</w:t>
            </w:r>
            <w:r>
              <w:rPr>
                <w:spacing w:val="1"/>
                <w:lang w:val="fr-FR"/>
              </w:rPr>
              <w:t xml:space="preserve"> </w:t>
            </w:r>
            <w:r>
              <w:rPr>
                <w:spacing w:val="-2"/>
                <w:lang w:val="fr-FR"/>
              </w:rPr>
              <w:t>d</w:t>
            </w:r>
            <w:r>
              <w:rPr>
                <w:lang w:val="fr-FR"/>
              </w:rPr>
              <w:t>es</w:t>
            </w:r>
            <w:r>
              <w:rPr>
                <w:spacing w:val="-2"/>
                <w:lang w:val="fr-FR"/>
              </w:rPr>
              <w:t>f</w:t>
            </w:r>
            <w:r>
              <w:rPr>
                <w:lang w:val="fr-FR"/>
              </w:rPr>
              <w:t>ăş</w:t>
            </w:r>
            <w:r>
              <w:rPr>
                <w:spacing w:val="-2"/>
                <w:lang w:val="fr-FR"/>
              </w:rPr>
              <w:t>u</w:t>
            </w:r>
            <w:r>
              <w:rPr>
                <w:spacing w:val="1"/>
                <w:lang w:val="fr-FR"/>
              </w:rPr>
              <w:t>r</w:t>
            </w:r>
            <w:r>
              <w:rPr>
                <w:lang w:val="fr-FR"/>
              </w:rPr>
              <w:t>a</w:t>
            </w:r>
            <w:r>
              <w:rPr>
                <w:spacing w:val="-2"/>
                <w:lang w:val="fr-FR"/>
              </w:rPr>
              <w:t>r</w:t>
            </w:r>
            <w:r>
              <w:rPr>
                <w:lang w:val="fr-FR"/>
              </w:rPr>
              <w:t>e</w:t>
            </w:r>
            <w:r>
              <w:rPr>
                <w:spacing w:val="1"/>
                <w:lang w:val="fr-FR"/>
              </w:rPr>
              <w:t xml:space="preserve"> </w:t>
            </w:r>
            <w:r>
              <w:rPr>
                <w:lang w:val="fr-FR"/>
              </w:rPr>
              <w:t>a</w:t>
            </w:r>
            <w:r>
              <w:rPr>
                <w:spacing w:val="-2"/>
                <w:lang w:val="fr-FR"/>
              </w:rPr>
              <w:t xml:space="preserve"> </w:t>
            </w:r>
            <w:r>
              <w:rPr>
                <w:spacing w:val="1"/>
                <w:lang w:val="fr-FR"/>
              </w:rPr>
              <w:t>l</w:t>
            </w:r>
            <w:r>
              <w:rPr>
                <w:lang w:val="fr-FR"/>
              </w:rPr>
              <w:t>ab</w:t>
            </w:r>
            <w:r>
              <w:rPr>
                <w:spacing w:val="-2"/>
                <w:lang w:val="fr-FR"/>
              </w:rPr>
              <w:t>o</w:t>
            </w:r>
            <w:r>
              <w:rPr>
                <w:spacing w:val="1"/>
                <w:lang w:val="fr-FR"/>
              </w:rPr>
              <w:t>r</w:t>
            </w:r>
            <w:r>
              <w:rPr>
                <w:spacing w:val="-2"/>
                <w:lang w:val="fr-FR"/>
              </w:rPr>
              <w:t>a</w:t>
            </w:r>
            <w:r>
              <w:rPr>
                <w:spacing w:val="-1"/>
                <w:lang w:val="fr-FR"/>
              </w:rPr>
              <w:t>t</w:t>
            </w:r>
            <w:r>
              <w:rPr>
                <w:lang w:val="fr-FR"/>
              </w:rPr>
              <w:t>o</w:t>
            </w:r>
            <w:r>
              <w:rPr>
                <w:spacing w:val="1"/>
                <w:lang w:val="fr-FR"/>
              </w:rPr>
              <w:t>r</w:t>
            </w:r>
            <w:r>
              <w:rPr>
                <w:lang w:val="fr-FR"/>
              </w:rPr>
              <w:t>u</w:t>
            </w:r>
            <w:r>
              <w:rPr>
                <w:spacing w:val="1"/>
                <w:lang w:val="fr-FR"/>
              </w:rPr>
              <w:t>l</w:t>
            </w:r>
            <w:r>
              <w:rPr>
                <w:spacing w:val="-2"/>
                <w:lang w:val="fr-FR"/>
              </w:rPr>
              <w:t>u</w:t>
            </w:r>
            <w:r>
              <w:rPr>
                <w:lang w:val="fr-FR"/>
              </w:rPr>
              <w:t>i/practicii</w:t>
            </w:r>
          </w:p>
        </w:tc>
        <w:tc>
          <w:tcPr>
            <w:tcW w:w="6892" w:type="dxa"/>
          </w:tcPr>
          <w:p w14:paraId="1C81E4A3" w14:textId="77777777" w:rsidR="00E32CDC" w:rsidRDefault="00000000">
            <w:pPr>
              <w:pStyle w:val="ListParagraph"/>
              <w:numPr>
                <w:ilvl w:val="0"/>
                <w:numId w:val="31"/>
              </w:numPr>
            </w:pPr>
            <w:r>
              <w:t xml:space="preserve">In sala de clasă a școlii : mijloace de prezentare multimedia (laptop, videoproiector) </w:t>
            </w:r>
          </w:p>
          <w:p w14:paraId="3E2D0EC5" w14:textId="77777777" w:rsidR="00E32CDC" w:rsidRDefault="00000000">
            <w:pPr>
              <w:pStyle w:val="ListParagraph"/>
              <w:numPr>
                <w:ilvl w:val="0"/>
                <w:numId w:val="31"/>
              </w:numPr>
            </w:pPr>
            <w:r>
              <w:t>Incarcarea temelor/sarcinilor se va face pe platforma Google</w:t>
            </w:r>
            <w:r>
              <w:rPr>
                <w:lang w:val="en-US"/>
              </w:rPr>
              <w:t xml:space="preserve"> Classroom</w:t>
            </w:r>
            <w:r>
              <w:rPr>
                <w:sz w:val="20"/>
              </w:rPr>
              <w:t xml:space="preserve"> </w:t>
            </w:r>
          </w:p>
        </w:tc>
      </w:tr>
    </w:tbl>
    <w:p w14:paraId="4800C318" w14:textId="77777777" w:rsidR="00E32CDC" w:rsidRDefault="00E32CDC">
      <w:pPr>
        <w:pStyle w:val="ListParagraph"/>
      </w:pPr>
    </w:p>
    <w:p w14:paraId="60494E0D" w14:textId="77777777" w:rsidR="00E32CDC" w:rsidRDefault="00000000">
      <w:pPr>
        <w:pStyle w:val="ListParagraph"/>
        <w:numPr>
          <w:ilvl w:val="0"/>
          <w:numId w:val="40"/>
        </w:numPr>
        <w:spacing w:line="276" w:lineRule="auto"/>
        <w:rPr>
          <w:b/>
        </w:rPr>
      </w:pPr>
      <w:r>
        <w:rPr>
          <w:b/>
        </w:rPr>
        <w:t>Obiectivele disciplinei - rezultate așteptate ale învățării la formarea cărora contribuie parcurgerea și promovarea disciplinei</w:t>
      </w:r>
    </w:p>
    <w:p w14:paraId="77443CDC" w14:textId="77777777" w:rsidR="00E32CDC" w:rsidRDefault="00E32CDC">
      <w:pPr>
        <w:pStyle w:val="ListParagraph"/>
        <w:spacing w:line="276" w:lineRule="auto"/>
        <w:rPr>
          <w:b/>
          <w:sz w:val="22"/>
          <w:szCs w:val="22"/>
        </w:rPr>
      </w:pPr>
    </w:p>
    <w:tbl>
      <w:tblPr>
        <w:tblW w:w="99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8258"/>
      </w:tblGrid>
      <w:tr w:rsidR="00E32CDC" w14:paraId="4391D42E" w14:textId="77777777">
        <w:trPr>
          <w:cantSplit/>
          <w:trHeight w:val="890"/>
        </w:trPr>
        <w:tc>
          <w:tcPr>
            <w:tcW w:w="1671" w:type="dxa"/>
            <w:shd w:val="clear" w:color="auto" w:fill="auto"/>
            <w:vAlign w:val="center"/>
          </w:tcPr>
          <w:p w14:paraId="0FDFB298" w14:textId="77777777" w:rsidR="00E32CDC" w:rsidRDefault="00000000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Cunoștințe</w:t>
            </w:r>
          </w:p>
        </w:tc>
        <w:tc>
          <w:tcPr>
            <w:tcW w:w="8258" w:type="dxa"/>
            <w:shd w:val="clear" w:color="auto" w:fill="auto"/>
          </w:tcPr>
          <w:p w14:paraId="13D32FA3" w14:textId="77777777" w:rsidR="00E32CDC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rFonts w:eastAsia="Calibri"/>
                <w:bCs/>
              </w:rPr>
              <w:t>cunoașterea conținutului științific din domeniul Geografie și a modului de predare al acestuia;</w:t>
            </w:r>
          </w:p>
          <w:p w14:paraId="27D73F75" w14:textId="77777777" w:rsidR="00E32CDC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fr-FR" w:eastAsia="en-GB"/>
              </w:rPr>
              <w:t>cunoașterea particularităților procesului de învățare al elevilor;</w:t>
            </w:r>
          </w:p>
          <w:p w14:paraId="07AA2AAC" w14:textId="77777777" w:rsidR="00E32CDC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fr-FR" w:eastAsia="en-GB"/>
              </w:rPr>
              <w:t>cunoașterea reperelor curriculare naționale cadru și specifice predării disciplinei Geografie;</w:t>
            </w:r>
          </w:p>
          <w:p w14:paraId="2633C0AF" w14:textId="77777777" w:rsidR="00E32CDC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eastAsia="en-GB"/>
              </w:rPr>
              <w:t>însușirea unor  modele și tehnici de design educațional inovativ</w:t>
            </w:r>
          </w:p>
          <w:p w14:paraId="2A73B5E5" w14:textId="77777777" w:rsidR="00E32CDC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eastAsia="en-GB"/>
              </w:rPr>
              <w:t>însușirea unor strategii de predare aplicabile în predarea disciplinei Geografie în învățământul preuniversitar</w:t>
            </w:r>
          </w:p>
          <w:p w14:paraId="3415CE23" w14:textId="77777777" w:rsidR="00E32CDC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 w:eastAsia="en-GB"/>
              </w:rPr>
              <w:t>c</w:t>
            </w:r>
            <w:r>
              <w:rPr>
                <w:lang w:val="fr-FR" w:eastAsia="en-GB"/>
              </w:rPr>
              <w:t>unoașterea unor tipuri și forme de evaluare la disciplina Geografie, adaptate particularităților de vârstă ale elevilor și conținutului evaluat.</w:t>
            </w:r>
          </w:p>
        </w:tc>
      </w:tr>
      <w:tr w:rsidR="00E32CDC" w14:paraId="4C64F8AB" w14:textId="77777777">
        <w:trPr>
          <w:cantSplit/>
          <w:trHeight w:val="831"/>
        </w:trPr>
        <w:tc>
          <w:tcPr>
            <w:tcW w:w="1671" w:type="dxa"/>
            <w:shd w:val="clear" w:color="auto" w:fill="auto"/>
            <w:vAlign w:val="center"/>
          </w:tcPr>
          <w:p w14:paraId="4C85BCC8" w14:textId="77777777" w:rsidR="00E32CDC" w:rsidRDefault="00000000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Abilități</w:t>
            </w:r>
          </w:p>
        </w:tc>
        <w:tc>
          <w:tcPr>
            <w:tcW w:w="8258" w:type="dxa"/>
            <w:shd w:val="clear" w:color="auto" w:fill="auto"/>
          </w:tcPr>
          <w:p w14:paraId="41A816DA" w14:textId="77777777" w:rsidR="00E32CDC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abilități de a</w:t>
            </w:r>
            <w:r>
              <w:rPr>
                <w:lang w:eastAsia="en-GB"/>
              </w:rPr>
              <w:t xml:space="preserve"> selecta și organiza conținutul științific al disciplinei Geografie</w:t>
            </w:r>
          </w:p>
          <w:p w14:paraId="68818CFF" w14:textId="77777777" w:rsidR="00E32CDC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 xml:space="preserve">dobândirea de abilitãti în </w:t>
            </w:r>
            <w:r>
              <w:rPr>
                <w:rFonts w:eastAsia="Calibri"/>
                <w:bCs/>
              </w:rPr>
              <w:t>implementarea unor acțiuni instructiv – educative ce determină învățarea, formarea și/sau dezvoltarea eficientă la elevi a cunoștințelor, abilităților și atitudinilor specifice domeniului științific Geografie</w:t>
            </w:r>
          </w:p>
          <w:p w14:paraId="4D0B10BE" w14:textId="77777777" w:rsidR="00E32CDC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rFonts w:eastAsia="Calibri"/>
                <w:bCs/>
              </w:rPr>
              <w:t>abilități de creare a unor medii de învățare favorabile învățării eficiente, sigure și stabile la elevi</w:t>
            </w:r>
          </w:p>
          <w:p w14:paraId="3C8E1766" w14:textId="77777777" w:rsidR="00E32CDC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eastAsia="en-GB"/>
              </w:rPr>
              <w:t>utilizarea Tehnologia informației și comunicării (TIC) în cadrul activităților instructiv-educative ale disciplinei Geografie</w:t>
            </w:r>
          </w:p>
          <w:p w14:paraId="32247DBF" w14:textId="77777777" w:rsidR="00E32CDC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abilități de a formula obiective provocatoare pentru elevi</w:t>
            </w:r>
          </w:p>
          <w:p w14:paraId="3CF8CC1F" w14:textId="77777777" w:rsidR="00E32CDC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fr-FR" w:eastAsia="en-GB"/>
              </w:rPr>
              <w:t>utilizarea unei comunicări eficiente în clasa de elevi</w:t>
            </w:r>
          </w:p>
          <w:p w14:paraId="2FBBA2E5" w14:textId="77777777" w:rsidR="00E32CDC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t>Utilizarea adecvată a limbajului specific de specialitate pentru organizarea predării cunoştinţelor de specialitate</w:t>
            </w:r>
          </w:p>
        </w:tc>
      </w:tr>
      <w:tr w:rsidR="00E32CDC" w14:paraId="5E8F2C8A" w14:textId="77777777">
        <w:trPr>
          <w:cantSplit/>
          <w:trHeight w:val="984"/>
        </w:trPr>
        <w:tc>
          <w:tcPr>
            <w:tcW w:w="1671" w:type="dxa"/>
            <w:shd w:val="clear" w:color="auto" w:fill="auto"/>
            <w:vAlign w:val="center"/>
          </w:tcPr>
          <w:p w14:paraId="58A48AEA" w14:textId="77777777" w:rsidR="00E32CDC" w:rsidRDefault="00000000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Responsabilitate și autonomie</w:t>
            </w:r>
          </w:p>
        </w:tc>
        <w:tc>
          <w:tcPr>
            <w:tcW w:w="8258" w:type="dxa"/>
            <w:shd w:val="clear" w:color="auto" w:fill="auto"/>
          </w:tcPr>
          <w:p w14:paraId="3B722832" w14:textId="77777777" w:rsidR="00E32CDC" w:rsidRDefault="00000000">
            <w:pPr>
              <w:numPr>
                <w:ilvl w:val="0"/>
                <w:numId w:val="39"/>
              </w:numPr>
              <w:jc w:val="both"/>
              <w:rPr>
                <w:lang w:val="es-ES"/>
              </w:rPr>
            </w:pPr>
            <w:r>
              <w:rPr>
                <w:rFonts w:eastAsia="Calibri"/>
                <w:bCs/>
              </w:rPr>
              <w:t>implicarea activă a masteranzilor în învățarea profesională specifică profesiei de cadru didactic specializarea Geografie;</w:t>
            </w:r>
          </w:p>
          <w:p w14:paraId="257CE34D" w14:textId="77777777" w:rsidR="00E32CDC" w:rsidRDefault="00000000">
            <w:pPr>
              <w:numPr>
                <w:ilvl w:val="0"/>
                <w:numId w:val="39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sprijinirea continuă </w:t>
            </w:r>
            <w:r>
              <w:rPr>
                <w:lang w:eastAsia="en-GB"/>
              </w:rPr>
              <w:t>a participării elevilor în procesul de învățământ</w:t>
            </w:r>
          </w:p>
          <w:p w14:paraId="4328D258" w14:textId="77777777" w:rsidR="00E32CDC" w:rsidRDefault="00000000">
            <w:pPr>
              <w:numPr>
                <w:ilvl w:val="0"/>
                <w:numId w:val="39"/>
              </w:numPr>
              <w:jc w:val="both"/>
              <w:rPr>
                <w:lang w:val="es-ES"/>
              </w:rPr>
            </w:pPr>
            <w:r>
              <w:rPr>
                <w:rFonts w:eastAsia="Calibri"/>
                <w:bCs/>
              </w:rPr>
              <w:t>colaborarea cu colegii, părinții/tutori legali și diverși actori din comunitate în interesul învățământului</w:t>
            </w:r>
          </w:p>
          <w:p w14:paraId="101A5DDA" w14:textId="77777777" w:rsidR="00E32CDC" w:rsidRDefault="00000000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  <w:lang w:val="es-ES"/>
              </w:rPr>
            </w:pPr>
            <w:r>
              <w:rPr>
                <w:rFonts w:eastAsia="Calibri"/>
                <w:lang w:val="fr-FR"/>
              </w:rPr>
              <w:t>Cooperarea eficientă  în  echipe  profesionale intra și interdisciplinare;</w:t>
            </w:r>
          </w:p>
        </w:tc>
      </w:tr>
    </w:tbl>
    <w:p w14:paraId="35AC9AC0" w14:textId="77777777" w:rsidR="00E32CDC" w:rsidRDefault="00E32CDC">
      <w:pPr>
        <w:pStyle w:val="ListParagraph"/>
      </w:pPr>
    </w:p>
    <w:p w14:paraId="39B991D1" w14:textId="77777777" w:rsidR="00E32CDC" w:rsidRDefault="00E32CDC"/>
    <w:p w14:paraId="1F1BBF24" w14:textId="77777777" w:rsidR="00E32CDC" w:rsidRDefault="00000000">
      <w:pPr>
        <w:pStyle w:val="ListParagraph"/>
        <w:numPr>
          <w:ilvl w:val="0"/>
          <w:numId w:val="40"/>
        </w:numPr>
        <w:spacing w:line="276" w:lineRule="auto"/>
        <w:rPr>
          <w:b/>
        </w:rPr>
      </w:pPr>
      <w:r>
        <w:rPr>
          <w:b/>
        </w:rPr>
        <w:t xml:space="preserve">Conţinuturi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3118"/>
        <w:gridCol w:w="2552"/>
      </w:tblGrid>
      <w:tr w:rsidR="00E32CDC" w14:paraId="39E76A85" w14:textId="77777777">
        <w:tc>
          <w:tcPr>
            <w:tcW w:w="4537" w:type="dxa"/>
            <w:shd w:val="clear" w:color="auto" w:fill="auto"/>
          </w:tcPr>
          <w:p w14:paraId="0680951C" w14:textId="77777777" w:rsidR="00E32CDC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7.1 Curs</w:t>
            </w:r>
          </w:p>
        </w:tc>
        <w:tc>
          <w:tcPr>
            <w:tcW w:w="3118" w:type="dxa"/>
            <w:shd w:val="clear" w:color="auto" w:fill="auto"/>
          </w:tcPr>
          <w:p w14:paraId="0DE4FC29" w14:textId="77777777" w:rsidR="00E32CDC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552" w:type="dxa"/>
            <w:shd w:val="clear" w:color="auto" w:fill="auto"/>
          </w:tcPr>
          <w:p w14:paraId="24AA7216" w14:textId="77777777" w:rsidR="00E32CDC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Observaţii</w:t>
            </w:r>
          </w:p>
        </w:tc>
      </w:tr>
      <w:tr w:rsidR="00E32CDC" w14:paraId="7E2C6DDB" w14:textId="77777777">
        <w:tc>
          <w:tcPr>
            <w:tcW w:w="10207" w:type="dxa"/>
            <w:gridSpan w:val="3"/>
            <w:shd w:val="clear" w:color="auto" w:fill="auto"/>
          </w:tcPr>
          <w:p w14:paraId="7DEE3074" w14:textId="77777777" w:rsidR="00E32CDC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35C5BE90" w14:textId="77777777" w:rsidR="00E32CDC" w:rsidRDefault="00E32CD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E32CDC" w14:paraId="7580FC78" w14:textId="77777777">
        <w:tc>
          <w:tcPr>
            <w:tcW w:w="4537" w:type="dxa"/>
            <w:shd w:val="clear" w:color="auto" w:fill="auto"/>
          </w:tcPr>
          <w:p w14:paraId="097F58B5" w14:textId="77777777" w:rsidR="00E32CDC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7.2 Seminar </w:t>
            </w:r>
          </w:p>
        </w:tc>
        <w:tc>
          <w:tcPr>
            <w:tcW w:w="3118" w:type="dxa"/>
            <w:shd w:val="clear" w:color="auto" w:fill="auto"/>
          </w:tcPr>
          <w:p w14:paraId="757ACBD3" w14:textId="77777777" w:rsidR="00E32CDC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552" w:type="dxa"/>
            <w:shd w:val="clear" w:color="auto" w:fill="auto"/>
          </w:tcPr>
          <w:p w14:paraId="02EA6713" w14:textId="77777777" w:rsidR="00E32CDC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Observaţii</w:t>
            </w:r>
          </w:p>
        </w:tc>
      </w:tr>
      <w:tr w:rsidR="00E32CDC" w14:paraId="1639C72E" w14:textId="77777777">
        <w:tc>
          <w:tcPr>
            <w:tcW w:w="4537" w:type="dxa"/>
            <w:shd w:val="clear" w:color="auto" w:fill="auto"/>
          </w:tcPr>
          <w:p w14:paraId="70628D1E" w14:textId="77777777" w:rsidR="00E32CDC" w:rsidRDefault="000000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Realizarea instructajului de practică si completarea convențiilor de practică</w:t>
            </w:r>
          </w:p>
        </w:tc>
        <w:tc>
          <w:tcPr>
            <w:tcW w:w="3118" w:type="dxa"/>
            <w:shd w:val="clear" w:color="auto" w:fill="auto"/>
          </w:tcPr>
          <w:p w14:paraId="0FCC9CAE" w14:textId="77777777" w:rsidR="00E32CDC" w:rsidRDefault="000000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Instructaj</w:t>
            </w:r>
          </w:p>
        </w:tc>
        <w:tc>
          <w:tcPr>
            <w:tcW w:w="2552" w:type="dxa"/>
            <w:shd w:val="clear" w:color="auto" w:fill="auto"/>
          </w:tcPr>
          <w:p w14:paraId="37A37E87" w14:textId="77777777" w:rsidR="00E32CDC" w:rsidRDefault="00E32CDC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E32CDC" w14:paraId="24B00996" w14:textId="77777777">
        <w:tc>
          <w:tcPr>
            <w:tcW w:w="4537" w:type="dxa"/>
            <w:shd w:val="clear" w:color="auto" w:fill="auto"/>
          </w:tcPr>
          <w:p w14:paraId="419AE3C9" w14:textId="77777777" w:rsidR="00E32CDC" w:rsidRDefault="000000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Prezentarea școlii de aplicație</w:t>
            </w:r>
          </w:p>
          <w:p w14:paraId="6E217912" w14:textId="77777777" w:rsidR="00E32CDC" w:rsidRDefault="000000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aspecte organizatorice și de conducere ale școlii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</w:p>
          <w:p w14:paraId="152EACB1" w14:textId="77777777" w:rsidR="00E32CDC" w:rsidRDefault="000000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prezentarea activităților curriculare și extracurriculare desfășurate în școală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</w:p>
        </w:tc>
        <w:tc>
          <w:tcPr>
            <w:tcW w:w="3118" w:type="dxa"/>
            <w:shd w:val="clear" w:color="auto" w:fill="auto"/>
          </w:tcPr>
          <w:p w14:paraId="3AA3AD3C" w14:textId="77777777" w:rsidR="00E32CDC" w:rsidRDefault="000000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Expunere, conversație, explicație</w:t>
            </w:r>
          </w:p>
        </w:tc>
        <w:tc>
          <w:tcPr>
            <w:tcW w:w="2552" w:type="dxa"/>
            <w:shd w:val="clear" w:color="auto" w:fill="auto"/>
          </w:tcPr>
          <w:p w14:paraId="3439B3B6" w14:textId="77777777" w:rsidR="00E32CDC" w:rsidRDefault="00E32CD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E32CDC" w14:paraId="7FE830A5" w14:textId="77777777">
        <w:tc>
          <w:tcPr>
            <w:tcW w:w="4537" w:type="dxa"/>
            <w:shd w:val="clear" w:color="auto" w:fill="auto"/>
          </w:tcPr>
          <w:p w14:paraId="106C8960" w14:textId="77777777" w:rsidR="00E32CDC" w:rsidRDefault="00000000">
            <w:pPr>
              <w:rPr>
                <w:b/>
              </w:rPr>
            </w:pPr>
            <w:r>
              <w:rPr>
                <w:b/>
              </w:rPr>
              <w:t>Elaborarea strategiei de practică</w:t>
            </w:r>
          </w:p>
          <w:p w14:paraId="2EDEDF19" w14:textId="77777777" w:rsidR="00E32CDC" w:rsidRDefault="00000000">
            <w:pPr>
              <w:pStyle w:val="ListParagraph"/>
              <w:numPr>
                <w:ilvl w:val="0"/>
                <w:numId w:val="33"/>
              </w:numPr>
              <w:ind w:left="144" w:hanging="144"/>
            </w:pPr>
            <w:r>
              <w:t>prezentarea/studiul documentelor școlare, programe, planificări, regulamente, catalog, ghid metodologic</w:t>
            </w:r>
            <w:r>
              <w:rPr>
                <w:lang w:val="it-IT"/>
              </w:rPr>
              <w:t>;</w:t>
            </w:r>
          </w:p>
          <w:p w14:paraId="372196E7" w14:textId="77777777" w:rsidR="00E32CDC" w:rsidRDefault="00000000">
            <w:pPr>
              <w:pStyle w:val="ListParagraph"/>
              <w:numPr>
                <w:ilvl w:val="0"/>
                <w:numId w:val="33"/>
              </w:numPr>
              <w:ind w:left="144" w:hanging="144"/>
            </w:pPr>
            <w:r>
              <w:t>studiul personalității elevului, prezentarea unor aspecte psihopedagogice specifice ciclului gimnazial și liceal</w:t>
            </w:r>
            <w:r>
              <w:rPr>
                <w:lang w:val="it-IT"/>
              </w:rPr>
              <w:t>;</w:t>
            </w:r>
          </w:p>
          <w:p w14:paraId="1EA6E713" w14:textId="77777777" w:rsidR="00E32CDC" w:rsidRDefault="00000000">
            <w:pPr>
              <w:pStyle w:val="ListParagraph"/>
              <w:numPr>
                <w:ilvl w:val="0"/>
                <w:numId w:val="33"/>
              </w:numPr>
              <w:ind w:left="144" w:hanging="144"/>
            </w:pPr>
            <w:r>
              <w:t>Stabilirea orarului de practică.</w:t>
            </w:r>
          </w:p>
        </w:tc>
        <w:tc>
          <w:tcPr>
            <w:tcW w:w="3118" w:type="dxa"/>
            <w:shd w:val="clear" w:color="auto" w:fill="auto"/>
          </w:tcPr>
          <w:p w14:paraId="03FB7E80" w14:textId="77777777" w:rsidR="00E32CDC" w:rsidRDefault="00000000">
            <w:pPr>
              <w:rPr>
                <w:lang w:val="fr-FR"/>
              </w:rPr>
            </w:pPr>
            <w:r>
              <w:rPr>
                <w:lang w:val="fr-FR"/>
              </w:rPr>
              <w:t>Conversație, studiul de caz, observația, explicația</w:t>
            </w:r>
          </w:p>
        </w:tc>
        <w:tc>
          <w:tcPr>
            <w:tcW w:w="2552" w:type="dxa"/>
            <w:shd w:val="clear" w:color="auto" w:fill="auto"/>
          </w:tcPr>
          <w:p w14:paraId="6230A99F" w14:textId="77777777" w:rsidR="00E32CDC" w:rsidRDefault="00E32CD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E32CDC" w14:paraId="48AB5B1C" w14:textId="77777777">
        <w:tc>
          <w:tcPr>
            <w:tcW w:w="4537" w:type="dxa"/>
            <w:shd w:val="clear" w:color="auto" w:fill="auto"/>
          </w:tcPr>
          <w:p w14:paraId="099F1BC3" w14:textId="77777777" w:rsidR="00E32CDC" w:rsidRDefault="00000000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Realizarea practicii pedagogice observative</w:t>
            </w:r>
          </w:p>
          <w:p w14:paraId="37F8B805" w14:textId="77777777" w:rsidR="00E32CDC" w:rsidRDefault="00000000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>asistența la lecțiile demonstrative realizate de către profesorul mentor</w:t>
            </w:r>
            <w:r>
              <w:rPr>
                <w:lang w:val="it-IT"/>
              </w:rPr>
              <w:t>;</w:t>
            </w:r>
          </w:p>
          <w:p w14:paraId="5BB869C9" w14:textId="77777777" w:rsidR="00E32CDC" w:rsidRDefault="00000000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>asistența la lecțiile susținute de către colegi</w:t>
            </w:r>
          </w:p>
          <w:p w14:paraId="4CBF3948" w14:textId="77777777" w:rsidR="00E32CDC" w:rsidRDefault="00000000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b/>
              </w:rPr>
            </w:pPr>
            <w:r>
              <w:rPr>
                <w:lang w:val="pt-BR"/>
              </w:rPr>
              <w:t>workshopuri de reflecție asupra lecțiilor observate.</w:t>
            </w:r>
          </w:p>
        </w:tc>
        <w:tc>
          <w:tcPr>
            <w:tcW w:w="3118" w:type="dxa"/>
            <w:shd w:val="clear" w:color="auto" w:fill="auto"/>
          </w:tcPr>
          <w:p w14:paraId="5F056342" w14:textId="77777777" w:rsidR="00E32CDC" w:rsidRDefault="00000000">
            <w:pPr>
              <w:rPr>
                <w:lang w:val="fr-FR"/>
              </w:rPr>
            </w:pPr>
            <w:r>
              <w:rPr>
                <w:lang w:val="fr-FR"/>
              </w:rPr>
              <w:t xml:space="preserve">Observația, demonstrația, studiul de caz, conversația, </w:t>
            </w:r>
            <w:r>
              <w:rPr>
                <w:lang w:val="pt-BR"/>
              </w:rPr>
              <w:t xml:space="preserve">explicaţia, </w:t>
            </w:r>
          </w:p>
        </w:tc>
        <w:tc>
          <w:tcPr>
            <w:tcW w:w="2552" w:type="dxa"/>
            <w:shd w:val="clear" w:color="auto" w:fill="auto"/>
          </w:tcPr>
          <w:p w14:paraId="6CBDCE97" w14:textId="77777777" w:rsidR="00E32CDC" w:rsidRDefault="00E32CD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E32CDC" w14:paraId="11FD60A7" w14:textId="77777777">
        <w:tc>
          <w:tcPr>
            <w:tcW w:w="4537" w:type="dxa"/>
            <w:shd w:val="clear" w:color="auto" w:fill="auto"/>
          </w:tcPr>
          <w:p w14:paraId="70D31C82" w14:textId="77777777" w:rsidR="00E32CDC" w:rsidRDefault="00000000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Realizarea activităților de predare</w:t>
            </w:r>
          </w:p>
          <w:p w14:paraId="6DF9912C" w14:textId="77777777" w:rsidR="00E32CDC" w:rsidRDefault="00000000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>activități practice susținute de către studenți</w:t>
            </w:r>
            <w:r>
              <w:rPr>
                <w:lang w:val="it-IT"/>
              </w:rPr>
              <w:t>;</w:t>
            </w:r>
            <w:r>
              <w:rPr>
                <w:lang w:val="pt-BR"/>
              </w:rPr>
              <w:t xml:space="preserve"> </w:t>
            </w:r>
          </w:p>
          <w:p w14:paraId="1A433F32" w14:textId="77777777" w:rsidR="00E32CDC" w:rsidRDefault="00000000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>analiza și autoanaliza critică a activității didactice susținute</w:t>
            </w:r>
            <w:r>
              <w:rPr>
                <w:lang w:val="it-IT"/>
              </w:rPr>
              <w:t>;</w:t>
            </w:r>
          </w:p>
          <w:p w14:paraId="20DC1E88" w14:textId="77777777" w:rsidR="00E32CDC" w:rsidRDefault="00000000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>proiectarea și elaborarea materialelor necesare organizării și desfășurării procesului didactic</w:t>
            </w:r>
            <w:r>
              <w:rPr>
                <w:lang w:val="it-IT"/>
              </w:rPr>
              <w:t>;</w:t>
            </w:r>
          </w:p>
          <w:p w14:paraId="378C182E" w14:textId="77777777" w:rsidR="00E32CDC" w:rsidRDefault="00000000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 xml:space="preserve">participarea la alte tipuri de activități din școală (şedinţa cu părinţii, participare la comisia metodică, consiliu profesoral, consultaţii cu elevii, profesor de serviciu pe şcoală, cercuri pedagogice, etc). </w:t>
            </w:r>
          </w:p>
          <w:p w14:paraId="14886F36" w14:textId="77777777" w:rsidR="00E32CDC" w:rsidRDefault="00000000">
            <w:pPr>
              <w:rPr>
                <w:lang w:val="pt-BR"/>
              </w:rPr>
            </w:pPr>
            <w:r>
              <w:rPr>
                <w:lang w:val="pt-BR"/>
              </w:rPr>
              <w:t>Obs. Toate activitățile se vor desfășura în condiții de asistență calificată.</w:t>
            </w:r>
          </w:p>
        </w:tc>
        <w:tc>
          <w:tcPr>
            <w:tcW w:w="3118" w:type="dxa"/>
            <w:shd w:val="clear" w:color="auto" w:fill="auto"/>
          </w:tcPr>
          <w:p w14:paraId="511F1D91" w14:textId="77777777" w:rsidR="00E32CDC" w:rsidRDefault="00000000">
            <w:r>
              <w:t>Exercițiul practic, conversația, tehnici de învățare activă, învățarea prin cooperare, elaborarea de proiecte, instruirea asistată de calculator</w:t>
            </w:r>
          </w:p>
          <w:p w14:paraId="31BE314C" w14:textId="77777777" w:rsidR="00E32CDC" w:rsidRDefault="00E32CDC"/>
        </w:tc>
        <w:tc>
          <w:tcPr>
            <w:tcW w:w="2552" w:type="dxa"/>
            <w:shd w:val="clear" w:color="auto" w:fill="auto"/>
          </w:tcPr>
          <w:p w14:paraId="6876007B" w14:textId="77777777" w:rsidR="00E32CDC" w:rsidRDefault="00E32CD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E32CDC" w14:paraId="725952E9" w14:textId="77777777">
        <w:tc>
          <w:tcPr>
            <w:tcW w:w="4537" w:type="dxa"/>
            <w:shd w:val="clear" w:color="auto" w:fill="auto"/>
          </w:tcPr>
          <w:p w14:paraId="4071A4B5" w14:textId="77777777" w:rsidR="00E32CDC" w:rsidRDefault="00000000">
            <w:pPr>
              <w:rPr>
                <w:b/>
              </w:rPr>
            </w:pPr>
            <w:r>
              <w:rPr>
                <w:lang w:val="pt-BR"/>
              </w:rPr>
              <w:t>Realizarea și prezentarea portofoliului de practică pedagogică</w:t>
            </w:r>
          </w:p>
        </w:tc>
        <w:tc>
          <w:tcPr>
            <w:tcW w:w="3118" w:type="dxa"/>
            <w:shd w:val="clear" w:color="auto" w:fill="auto"/>
          </w:tcPr>
          <w:p w14:paraId="62C89CE0" w14:textId="77777777" w:rsidR="00E32CDC" w:rsidRDefault="00000000">
            <w:r>
              <w:t>Explicația, conversația, portofoliul</w:t>
            </w:r>
          </w:p>
        </w:tc>
        <w:tc>
          <w:tcPr>
            <w:tcW w:w="2552" w:type="dxa"/>
            <w:shd w:val="clear" w:color="auto" w:fill="auto"/>
          </w:tcPr>
          <w:p w14:paraId="45373782" w14:textId="77777777" w:rsidR="00E32CDC" w:rsidRDefault="00E32CD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E32CDC" w14:paraId="08F57BC1" w14:textId="77777777">
        <w:tc>
          <w:tcPr>
            <w:tcW w:w="4537" w:type="dxa"/>
            <w:shd w:val="clear" w:color="auto" w:fill="auto"/>
          </w:tcPr>
          <w:p w14:paraId="67CEA8EE" w14:textId="77777777" w:rsidR="00E32CDC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8.3 Laborator </w:t>
            </w:r>
          </w:p>
        </w:tc>
        <w:tc>
          <w:tcPr>
            <w:tcW w:w="3118" w:type="dxa"/>
            <w:shd w:val="clear" w:color="auto" w:fill="auto"/>
          </w:tcPr>
          <w:p w14:paraId="7E33AF10" w14:textId="77777777" w:rsidR="00E32CDC" w:rsidRDefault="00E32CD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1FCFFBA4" w14:textId="77777777" w:rsidR="00E32CDC" w:rsidRDefault="00E32CD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E32CDC" w14:paraId="43B9422C" w14:textId="77777777">
        <w:tc>
          <w:tcPr>
            <w:tcW w:w="4537" w:type="dxa"/>
            <w:shd w:val="clear" w:color="auto" w:fill="auto"/>
          </w:tcPr>
          <w:p w14:paraId="4C993EEE" w14:textId="77777777" w:rsidR="00E32CDC" w:rsidRDefault="00E32CD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14:paraId="2E10038F" w14:textId="77777777" w:rsidR="00E32CDC" w:rsidRDefault="00E32CD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37654949" w14:textId="77777777" w:rsidR="00E32CDC" w:rsidRDefault="00E32CD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E32CDC" w14:paraId="64F6E1FD" w14:textId="77777777">
        <w:tc>
          <w:tcPr>
            <w:tcW w:w="10207" w:type="dxa"/>
            <w:gridSpan w:val="3"/>
            <w:shd w:val="clear" w:color="auto" w:fill="auto"/>
          </w:tcPr>
          <w:p w14:paraId="352C64DB" w14:textId="77777777" w:rsidR="00E32CDC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0325FB5B" w14:textId="77777777" w:rsidR="00E32CDC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* * *  , </w:t>
            </w:r>
            <w:r>
              <w:rPr>
                <w:i/>
              </w:rPr>
              <w:t>Regulament de practica pedagogica</w:t>
            </w:r>
            <w:r>
              <w:t xml:space="preserve"> DPPD- UVT </w:t>
            </w:r>
          </w:p>
          <w:p w14:paraId="632884B5" w14:textId="77777777" w:rsidR="00E32CDC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Bulzan, C.,  Iancu Ciobanu, M.,  Ilie, R., L., (2009)- </w:t>
            </w:r>
            <w:r>
              <w:rPr>
                <w:i/>
              </w:rPr>
              <w:t>Ghid de practică pedagogică</w:t>
            </w:r>
            <w:r>
              <w:t>, EDP, București.</w:t>
            </w:r>
          </w:p>
          <w:p w14:paraId="24780BDE" w14:textId="77777777" w:rsidR="00E32CDC" w:rsidRDefault="00000000">
            <w:pPr>
              <w:pStyle w:val="ListParagraph"/>
              <w:numPr>
                <w:ilvl w:val="0"/>
                <w:numId w:val="36"/>
              </w:numPr>
              <w:tabs>
                <w:tab w:val="left" w:pos="460"/>
              </w:tabs>
              <w:ind w:left="426" w:right="-261" w:hanging="426"/>
              <w:jc w:val="both"/>
            </w:pPr>
            <w:r>
              <w:t xml:space="preserve">Dulamă, Maria Eliza, 1996, </w:t>
            </w:r>
            <w:r>
              <w:rPr>
                <w:i/>
                <w:iCs/>
              </w:rPr>
              <w:t>Didactică geografică</w:t>
            </w:r>
            <w:r>
              <w:t>,  Editura Clusium, Cluj-Napoca.</w:t>
            </w:r>
          </w:p>
          <w:p w14:paraId="2C6C14A6" w14:textId="77777777" w:rsidR="00E32CDC" w:rsidRDefault="00000000">
            <w:pPr>
              <w:pStyle w:val="ListParagraph"/>
              <w:numPr>
                <w:ilvl w:val="0"/>
                <w:numId w:val="36"/>
              </w:numPr>
              <w:tabs>
                <w:tab w:val="left" w:pos="460"/>
              </w:tabs>
              <w:ind w:left="426" w:right="-261" w:hanging="426"/>
              <w:jc w:val="both"/>
              <w:rPr>
                <w:color w:val="000000"/>
              </w:rPr>
            </w:pPr>
            <w:r>
              <w:t>Dulamă, Maria Eliza, 2001,</w:t>
            </w:r>
            <w:r>
              <w:rPr>
                <w:i/>
                <w:iCs/>
              </w:rPr>
              <w:t xml:space="preserve"> Metodica predării geografiei</w:t>
            </w:r>
            <w:r>
              <w:t>, Editura Clusium, Cluj-Napoca.</w:t>
            </w:r>
          </w:p>
          <w:p w14:paraId="4960E558" w14:textId="77777777" w:rsidR="00E32CDC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>Dulamă, Maria Eliza, 2002,</w:t>
            </w:r>
            <w:r>
              <w:rPr>
                <w:i/>
                <w:iCs/>
              </w:rPr>
              <w:t xml:space="preserve"> Modele, strategii şi tehnici didactice activizante cu aplicaţii în geografie</w:t>
            </w:r>
            <w:r>
              <w:t>, Editura Clusium, Cluj-Napoca.</w:t>
            </w:r>
          </w:p>
          <w:p w14:paraId="254B2DEC" w14:textId="77777777" w:rsidR="00E32CDC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Dulamă, Maria Eliza, 2004, </w:t>
            </w:r>
            <w:r>
              <w:rPr>
                <w:i/>
                <w:iCs/>
              </w:rPr>
              <w:t>Modelul învăţării depline a geografiei.</w:t>
            </w:r>
            <w:r>
              <w:t xml:space="preserve"> Editura Clusium, Cluj-Napoca.</w:t>
            </w:r>
          </w:p>
          <w:p w14:paraId="502D7F1D" w14:textId="77777777" w:rsidR="00E32CDC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rPr>
                <w:lang w:val="pt-BR"/>
              </w:rPr>
              <w:t>Dulam</w:t>
            </w:r>
            <w:r>
              <w:t>ă, Maria Eliza</w:t>
            </w:r>
            <w:r>
              <w:rPr>
                <w:lang w:val="pt-BR"/>
              </w:rPr>
              <w:t xml:space="preserve">, 2006, </w:t>
            </w:r>
            <w:r>
              <w:rPr>
                <w:i/>
                <w:iCs/>
              </w:rPr>
              <w:t xml:space="preserve">Metodologie didactică, </w:t>
            </w:r>
            <w:r>
              <w:t xml:space="preserve"> Editura Clusium, Cluj-Napoca,</w:t>
            </w:r>
          </w:p>
          <w:p w14:paraId="7C726734" w14:textId="77777777" w:rsidR="00E32CDC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rPr>
                <w:lang w:val="pt-BR"/>
              </w:rPr>
              <w:lastRenderedPageBreak/>
              <w:t>Dulam</w:t>
            </w:r>
            <w:r>
              <w:t>ă, Maria Eliza</w:t>
            </w:r>
            <w:r>
              <w:rPr>
                <w:lang w:val="pt-BR"/>
              </w:rPr>
              <w:t xml:space="preserve">, 2006, </w:t>
            </w:r>
            <w:r>
              <w:rPr>
                <w:i/>
                <w:iCs/>
              </w:rPr>
              <w:t xml:space="preserve">Harta în predarea geografiei, </w:t>
            </w:r>
            <w:r>
              <w:t xml:space="preserve"> Editura Clusium, Cluj-Napoca,</w:t>
            </w:r>
          </w:p>
          <w:p w14:paraId="4BEE36C4" w14:textId="77777777" w:rsidR="00E32CDC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Dulamă Maria Eliza, 2007, </w:t>
            </w:r>
            <w:r>
              <w:rPr>
                <w:i/>
                <w:iCs/>
              </w:rPr>
              <w:t>Geografie fizică. Planificări şi proiecte de lecţii pentru clasa a V-a</w:t>
            </w:r>
            <w:r>
              <w:t>, Editura Clusium, Cluj-Napoca.</w:t>
            </w:r>
          </w:p>
          <w:p w14:paraId="0CB7E73B" w14:textId="77777777" w:rsidR="00E32CDC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Dulamă Maria Eliza, Serafima Roşcovanu, 2007, </w:t>
            </w:r>
            <w:r>
              <w:rPr>
                <w:i/>
                <w:iCs/>
              </w:rPr>
              <w:t>Didactica geografiei</w:t>
            </w:r>
            <w:r>
              <w:t>, Editura BONS OFFICES, Chişinău</w:t>
            </w:r>
          </w:p>
          <w:p w14:paraId="062E76BD" w14:textId="77777777" w:rsidR="00E32CDC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Dulamă Maria Eliza, 2008, </w:t>
            </w:r>
            <w:r>
              <w:rPr>
                <w:i/>
                <w:iCs/>
              </w:rPr>
              <w:t>Metodologii didactice activizante. Teorie şi practică</w:t>
            </w:r>
            <w:r>
              <w:t xml:space="preserve"> , Editura Clusium, Cluj-Napoca.</w:t>
            </w:r>
          </w:p>
          <w:p w14:paraId="3F8DDBE5" w14:textId="77777777" w:rsidR="00E32CDC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rPr>
                <w:lang w:val="pt-BR"/>
              </w:rPr>
              <w:t>Dulam</w:t>
            </w:r>
            <w:r>
              <w:t>ă, Maria Eliza</w:t>
            </w:r>
            <w:r>
              <w:rPr>
                <w:lang w:val="pt-BR"/>
              </w:rPr>
              <w:t xml:space="preserve">, 2008, </w:t>
            </w:r>
            <w:r>
              <w:rPr>
                <w:i/>
                <w:iCs/>
              </w:rPr>
              <w:t>Practica pedagogică</w:t>
            </w:r>
            <w:r>
              <w:rPr>
                <w:i/>
                <w:iCs/>
                <w:lang w:val="pt-BR"/>
              </w:rPr>
              <w:t xml:space="preserve">. </w:t>
            </w:r>
            <w:r>
              <w:rPr>
                <w:lang w:val="it-IT"/>
              </w:rPr>
              <w:t xml:space="preserve">Ediţia a 2-a,  </w:t>
            </w:r>
            <w:r>
              <w:t>Editura Clusium, Cluj-Napoca.</w:t>
            </w:r>
          </w:p>
          <w:p w14:paraId="4039B29D" w14:textId="77777777" w:rsidR="00E32CDC" w:rsidRDefault="00000000">
            <w:pPr>
              <w:pStyle w:val="ListParagraph"/>
              <w:numPr>
                <w:ilvl w:val="0"/>
                <w:numId w:val="36"/>
              </w:numPr>
              <w:tabs>
                <w:tab w:val="left" w:pos="460"/>
              </w:tabs>
              <w:ind w:left="426" w:hanging="4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Ilinca N., 2000, </w:t>
            </w:r>
            <w:r>
              <w:rPr>
                <w:i/>
                <w:color w:val="000000"/>
              </w:rPr>
              <w:t>Didactica geografiei</w:t>
            </w:r>
            <w:r>
              <w:rPr>
                <w:color w:val="000000"/>
              </w:rPr>
              <w:t>, Editura Corint, Bucureşti.</w:t>
            </w:r>
          </w:p>
          <w:p w14:paraId="00860363" w14:textId="77777777" w:rsidR="00E32CDC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Măgăț-Cîndea, A., Răducea, M., (2010)- </w:t>
            </w:r>
            <w:r>
              <w:rPr>
                <w:i/>
                <w:shd w:val="clear" w:color="auto" w:fill="FFFFFF"/>
              </w:rPr>
              <w:t>Caiet de practica pedagogica</w:t>
            </w:r>
            <w:r>
              <w:rPr>
                <w:shd w:val="clear" w:color="auto" w:fill="FFFFFF"/>
              </w:rPr>
              <w:t>, UVT</w:t>
            </w:r>
          </w:p>
          <w:p w14:paraId="303C91FB" w14:textId="77777777" w:rsidR="00E32CDC" w:rsidRDefault="00000000">
            <w:pPr>
              <w:pStyle w:val="ListParagraph"/>
              <w:numPr>
                <w:ilvl w:val="0"/>
                <w:numId w:val="36"/>
              </w:numPr>
              <w:tabs>
                <w:tab w:val="left" w:pos="460"/>
              </w:tabs>
              <w:ind w:left="426" w:right="-261" w:hanging="4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Munteanu, Rodica, 1997, </w:t>
            </w:r>
            <w:r>
              <w:rPr>
                <w:i/>
                <w:color w:val="000000"/>
              </w:rPr>
              <w:t>Metodica predării geografiei</w:t>
            </w:r>
            <w:r>
              <w:rPr>
                <w:color w:val="000000"/>
              </w:rPr>
              <w:t>, Editura Mirton, Timişoara.</w:t>
            </w:r>
          </w:p>
          <w:p w14:paraId="1EB919B0" w14:textId="77777777" w:rsidR="00E32CDC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  <w:rPr>
                <w:lang w:val="fr-FR"/>
              </w:rPr>
            </w:pPr>
            <w:r>
              <w:rPr>
                <w:i/>
                <w:lang w:val="fr-FR"/>
              </w:rPr>
              <w:t xml:space="preserve">***, Planurile-cadru pentru învăţământul preuniversitar, </w:t>
            </w:r>
            <w:r>
              <w:rPr>
                <w:lang w:val="fr-FR"/>
              </w:rPr>
              <w:t>MECS.</w:t>
            </w:r>
          </w:p>
          <w:p w14:paraId="3E1B2933" w14:textId="77777777" w:rsidR="00E32CDC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  <w:rPr>
                <w:lang w:val="fr-FR"/>
              </w:rPr>
            </w:pPr>
            <w:r>
              <w:rPr>
                <w:i/>
                <w:lang w:val="fr-FR"/>
              </w:rPr>
              <w:t>***, Programele şcolare pentru disciplinele de specialitate</w:t>
            </w:r>
            <w:r>
              <w:rPr>
                <w:lang w:val="fr-FR"/>
              </w:rPr>
              <w:t xml:space="preserve"> , MECS.</w:t>
            </w:r>
          </w:p>
          <w:p w14:paraId="33086AD3" w14:textId="77777777" w:rsidR="00E32CDC" w:rsidRDefault="00E32CDC">
            <w:pPr>
              <w:pStyle w:val="NoSpacing"/>
              <w:rPr>
                <w:rFonts w:ascii="Times New Roman" w:hAnsi="Times New Roman"/>
                <w:b/>
                <w:lang w:val="fr-FR"/>
              </w:rPr>
            </w:pPr>
          </w:p>
        </w:tc>
      </w:tr>
    </w:tbl>
    <w:p w14:paraId="6E488FBB" w14:textId="77777777" w:rsidR="00E32CDC" w:rsidRDefault="00E32CDC">
      <w:pPr>
        <w:pStyle w:val="ListParagraph"/>
        <w:ind w:left="0"/>
        <w:rPr>
          <w:b/>
          <w:color w:val="000000"/>
        </w:rPr>
      </w:pPr>
    </w:p>
    <w:p w14:paraId="70BEFD8E" w14:textId="77777777" w:rsidR="00E32CDC" w:rsidRDefault="00E32CDC">
      <w:pPr>
        <w:pStyle w:val="ListParagraph"/>
        <w:ind w:left="0"/>
        <w:rPr>
          <w:b/>
          <w:color w:val="000000"/>
        </w:rPr>
      </w:pPr>
    </w:p>
    <w:p w14:paraId="6A121DE7" w14:textId="77777777" w:rsidR="00E32CDC" w:rsidRDefault="00000000">
      <w:pPr>
        <w:pStyle w:val="ListParagraph"/>
        <w:numPr>
          <w:ilvl w:val="0"/>
          <w:numId w:val="40"/>
        </w:numPr>
        <w:ind w:left="360"/>
        <w:jc w:val="both"/>
        <w:rPr>
          <w:b/>
          <w:color w:val="000000"/>
        </w:rPr>
      </w:pPr>
      <w:r>
        <w:rPr>
          <w:b/>
          <w:color w:val="000000"/>
        </w:rPr>
        <w:t>Coroborarea conţinuturilor disciplinei cu aşteptările reprezentanţilor comunităţii epistemice, asociaţiilor profesionale şi angajatorilor reprezentativi din domeniul aferent programului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E32CDC" w14:paraId="7607B8D3" w14:textId="77777777">
        <w:tc>
          <w:tcPr>
            <w:tcW w:w="10207" w:type="dxa"/>
          </w:tcPr>
          <w:p w14:paraId="541227B8" w14:textId="77777777" w:rsidR="00E32CDC" w:rsidRDefault="00E32CDC">
            <w:pPr>
              <w:pStyle w:val="NoSpacing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  <w:p w14:paraId="578AA0E6" w14:textId="77777777" w:rsidR="00E32CDC" w:rsidRDefault="00E32CDC">
            <w:pPr>
              <w:pStyle w:val="NoSpacing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  <w:p w14:paraId="7C4B7656" w14:textId="77777777" w:rsidR="00E32CDC" w:rsidRDefault="00E32CDC">
            <w:pPr>
              <w:pStyle w:val="NoSpacing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</w:tbl>
    <w:p w14:paraId="214A72F6" w14:textId="77777777" w:rsidR="00E32CDC" w:rsidRDefault="00E32CDC">
      <w:pPr>
        <w:pStyle w:val="ListParagraph"/>
        <w:ind w:left="0"/>
      </w:pPr>
    </w:p>
    <w:p w14:paraId="40290808" w14:textId="77777777" w:rsidR="00E32CDC" w:rsidRDefault="00000000">
      <w:pPr>
        <w:pStyle w:val="ListParagraph"/>
        <w:numPr>
          <w:ilvl w:val="0"/>
          <w:numId w:val="40"/>
        </w:numPr>
        <w:spacing w:line="276" w:lineRule="auto"/>
        <w:ind w:left="714" w:hanging="357"/>
        <w:rPr>
          <w:b/>
        </w:rPr>
      </w:pPr>
      <w:r>
        <w:rPr>
          <w:b/>
        </w:rPr>
        <w:t xml:space="preserve"> Evaluare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9"/>
        <w:gridCol w:w="3810"/>
        <w:gridCol w:w="1464"/>
        <w:gridCol w:w="3214"/>
      </w:tblGrid>
      <w:tr w:rsidR="00E32CDC" w14:paraId="7A5A0AB1" w14:textId="77777777">
        <w:tc>
          <w:tcPr>
            <w:tcW w:w="0" w:type="auto"/>
            <w:shd w:val="clear" w:color="auto" w:fill="auto"/>
          </w:tcPr>
          <w:p w14:paraId="0125EB62" w14:textId="77777777" w:rsidR="00E32CDC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Tip activitate</w:t>
            </w:r>
          </w:p>
        </w:tc>
        <w:tc>
          <w:tcPr>
            <w:tcW w:w="3810" w:type="dxa"/>
            <w:shd w:val="clear" w:color="auto" w:fill="auto"/>
          </w:tcPr>
          <w:p w14:paraId="26C3C53A" w14:textId="77777777" w:rsidR="00E32CDC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Criterii de evaluare</w:t>
            </w:r>
          </w:p>
        </w:tc>
        <w:tc>
          <w:tcPr>
            <w:tcW w:w="0" w:type="auto"/>
            <w:shd w:val="clear" w:color="auto" w:fill="auto"/>
          </w:tcPr>
          <w:p w14:paraId="3F720582" w14:textId="77777777" w:rsidR="00E32CDC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Metode de evaluare</w:t>
            </w:r>
          </w:p>
        </w:tc>
        <w:tc>
          <w:tcPr>
            <w:tcW w:w="3214" w:type="dxa"/>
            <w:shd w:val="clear" w:color="auto" w:fill="auto"/>
          </w:tcPr>
          <w:p w14:paraId="144A1D7D" w14:textId="77777777" w:rsidR="00E32CDC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Pondere din nota finală</w:t>
            </w:r>
          </w:p>
        </w:tc>
      </w:tr>
      <w:tr w:rsidR="00E32CDC" w14:paraId="41D179C4" w14:textId="77777777">
        <w:tc>
          <w:tcPr>
            <w:tcW w:w="0" w:type="auto"/>
            <w:vMerge w:val="restart"/>
            <w:shd w:val="clear" w:color="auto" w:fill="auto"/>
            <w:vAlign w:val="center"/>
          </w:tcPr>
          <w:p w14:paraId="6B5910AC" w14:textId="77777777" w:rsidR="00E32CDC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Curs</w:t>
            </w:r>
          </w:p>
        </w:tc>
        <w:tc>
          <w:tcPr>
            <w:tcW w:w="3810" w:type="dxa"/>
            <w:shd w:val="clear" w:color="auto" w:fill="auto"/>
          </w:tcPr>
          <w:p w14:paraId="52E197BC" w14:textId="77777777" w:rsidR="00E32CDC" w:rsidRDefault="00E32CD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3386EDE0" w14:textId="77777777" w:rsidR="00E32CDC" w:rsidRDefault="00E32CD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14" w:type="dxa"/>
            <w:shd w:val="clear" w:color="auto" w:fill="auto"/>
          </w:tcPr>
          <w:p w14:paraId="5A607766" w14:textId="77777777" w:rsidR="00E32CDC" w:rsidRDefault="00E32CD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E32CDC" w14:paraId="38634735" w14:textId="77777777">
        <w:tc>
          <w:tcPr>
            <w:tcW w:w="0" w:type="auto"/>
            <w:vMerge/>
            <w:shd w:val="clear" w:color="auto" w:fill="auto"/>
          </w:tcPr>
          <w:p w14:paraId="1C393BC2" w14:textId="77777777" w:rsidR="00E32CDC" w:rsidRDefault="00E32CD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810" w:type="dxa"/>
            <w:shd w:val="clear" w:color="auto" w:fill="auto"/>
          </w:tcPr>
          <w:p w14:paraId="5AB63600" w14:textId="77777777" w:rsidR="00E32CDC" w:rsidRDefault="00E32CD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1B428481" w14:textId="77777777" w:rsidR="00E32CDC" w:rsidRDefault="00E32CD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14" w:type="dxa"/>
            <w:shd w:val="clear" w:color="auto" w:fill="auto"/>
          </w:tcPr>
          <w:p w14:paraId="61E20EEB" w14:textId="77777777" w:rsidR="00E32CDC" w:rsidRDefault="00E32CD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E32CDC" w14:paraId="0138830D" w14:textId="77777777">
        <w:tc>
          <w:tcPr>
            <w:tcW w:w="0" w:type="auto"/>
            <w:vMerge w:val="restart"/>
            <w:shd w:val="clear" w:color="auto" w:fill="auto"/>
            <w:vAlign w:val="center"/>
          </w:tcPr>
          <w:p w14:paraId="53AF7D11" w14:textId="77777777" w:rsidR="00E32CDC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Seminar</w:t>
            </w:r>
          </w:p>
        </w:tc>
        <w:tc>
          <w:tcPr>
            <w:tcW w:w="3810" w:type="dxa"/>
            <w:shd w:val="clear" w:color="auto" w:fill="auto"/>
          </w:tcPr>
          <w:p w14:paraId="0E5DD397" w14:textId="77777777" w:rsidR="00E32CDC" w:rsidRDefault="00000000">
            <w:r>
              <w:t>Evaluarea activităților curriculare și extracurriculare pe care studenţii le pregătesc şi le susţin pe parcursul semestrului - îndeplinirea standardelor minime de performanță</w:t>
            </w:r>
          </w:p>
        </w:tc>
        <w:tc>
          <w:tcPr>
            <w:tcW w:w="0" w:type="auto"/>
            <w:shd w:val="clear" w:color="auto" w:fill="auto"/>
          </w:tcPr>
          <w:p w14:paraId="408AF63D" w14:textId="77777777" w:rsidR="00E32CDC" w:rsidRDefault="00000000">
            <w:r>
              <w:t>Observarea sistematică, evaluare orală</w:t>
            </w:r>
          </w:p>
        </w:tc>
        <w:tc>
          <w:tcPr>
            <w:tcW w:w="3214" w:type="dxa"/>
            <w:shd w:val="clear" w:color="auto" w:fill="auto"/>
          </w:tcPr>
          <w:p w14:paraId="2E154659" w14:textId="77777777" w:rsidR="00E32CDC" w:rsidRDefault="00000000">
            <w:pPr>
              <w:jc w:val="center"/>
            </w:pPr>
            <w:r>
              <w:t>60%</w:t>
            </w:r>
          </w:p>
        </w:tc>
      </w:tr>
      <w:tr w:rsidR="00E32CDC" w14:paraId="24DE34AA" w14:textId="77777777">
        <w:tc>
          <w:tcPr>
            <w:tcW w:w="0" w:type="auto"/>
            <w:vMerge/>
            <w:shd w:val="clear" w:color="auto" w:fill="auto"/>
          </w:tcPr>
          <w:p w14:paraId="70083E78" w14:textId="77777777" w:rsidR="00E32CDC" w:rsidRDefault="00E32CD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810" w:type="dxa"/>
            <w:shd w:val="clear" w:color="auto" w:fill="auto"/>
          </w:tcPr>
          <w:p w14:paraId="07517D01" w14:textId="77777777" w:rsidR="00E32CDC" w:rsidRDefault="00000000">
            <w:pPr>
              <w:rPr>
                <w:lang w:val="fr-FR"/>
              </w:rPr>
            </w:pPr>
            <w:r>
              <w:rPr>
                <w:lang w:val="fr-FR"/>
              </w:rPr>
              <w:t>Evaluarea portofoliului de practică - îndeplinirea standardelor minime de performanță</w:t>
            </w:r>
          </w:p>
        </w:tc>
        <w:tc>
          <w:tcPr>
            <w:tcW w:w="0" w:type="auto"/>
            <w:shd w:val="clear" w:color="auto" w:fill="auto"/>
          </w:tcPr>
          <w:p w14:paraId="5C3554AC" w14:textId="77777777" w:rsidR="00E32CDC" w:rsidRDefault="00000000">
            <w:r>
              <w:t>Portofoliu de practică</w:t>
            </w:r>
          </w:p>
        </w:tc>
        <w:tc>
          <w:tcPr>
            <w:tcW w:w="3214" w:type="dxa"/>
            <w:shd w:val="clear" w:color="auto" w:fill="auto"/>
          </w:tcPr>
          <w:p w14:paraId="04FE2500" w14:textId="77777777" w:rsidR="00E32CDC" w:rsidRDefault="00000000">
            <w:pPr>
              <w:jc w:val="center"/>
            </w:pPr>
            <w:r>
              <w:t>40%</w:t>
            </w:r>
          </w:p>
        </w:tc>
      </w:tr>
      <w:tr w:rsidR="00E32CDC" w14:paraId="6B4B0F80" w14:textId="77777777">
        <w:tc>
          <w:tcPr>
            <w:tcW w:w="0" w:type="auto"/>
            <w:vMerge w:val="restart"/>
            <w:shd w:val="clear" w:color="auto" w:fill="auto"/>
          </w:tcPr>
          <w:p w14:paraId="7B97120E" w14:textId="77777777" w:rsidR="00E32CDC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Laborator/lucrari</w:t>
            </w:r>
          </w:p>
        </w:tc>
        <w:tc>
          <w:tcPr>
            <w:tcW w:w="3810" w:type="dxa"/>
            <w:shd w:val="clear" w:color="auto" w:fill="auto"/>
          </w:tcPr>
          <w:p w14:paraId="6D9C9B0B" w14:textId="77777777" w:rsidR="00E32CDC" w:rsidRDefault="00E32CD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2BF4EDDB" w14:textId="77777777" w:rsidR="00E32CDC" w:rsidRDefault="00E32CD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14" w:type="dxa"/>
            <w:shd w:val="clear" w:color="auto" w:fill="auto"/>
          </w:tcPr>
          <w:p w14:paraId="6E55C3F2" w14:textId="77777777" w:rsidR="00E32CDC" w:rsidRDefault="00E32CD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E32CDC" w14:paraId="1393E57C" w14:textId="77777777">
        <w:tc>
          <w:tcPr>
            <w:tcW w:w="0" w:type="auto"/>
            <w:vMerge/>
            <w:shd w:val="clear" w:color="auto" w:fill="auto"/>
          </w:tcPr>
          <w:p w14:paraId="399E939E" w14:textId="77777777" w:rsidR="00E32CDC" w:rsidRDefault="00E32CD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810" w:type="dxa"/>
            <w:shd w:val="clear" w:color="auto" w:fill="auto"/>
          </w:tcPr>
          <w:p w14:paraId="1391E074" w14:textId="77777777" w:rsidR="00E32CDC" w:rsidRDefault="00E32CD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5E5C83A0" w14:textId="77777777" w:rsidR="00E32CDC" w:rsidRDefault="00E32CD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14" w:type="dxa"/>
            <w:shd w:val="clear" w:color="auto" w:fill="auto"/>
          </w:tcPr>
          <w:p w14:paraId="1E3287E4" w14:textId="77777777" w:rsidR="00E32CDC" w:rsidRDefault="00E32CD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E32CDC" w14:paraId="076038B2" w14:textId="77777777">
        <w:tc>
          <w:tcPr>
            <w:tcW w:w="10207" w:type="dxa"/>
            <w:gridSpan w:val="4"/>
            <w:shd w:val="clear" w:color="auto" w:fill="auto"/>
          </w:tcPr>
          <w:p w14:paraId="2BD78D9B" w14:textId="77777777" w:rsidR="00E32CDC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Standard minim de performanţă</w:t>
            </w:r>
          </w:p>
        </w:tc>
      </w:tr>
      <w:tr w:rsidR="00E32CDC" w14:paraId="7240D6E6" w14:textId="77777777">
        <w:tc>
          <w:tcPr>
            <w:tcW w:w="10207" w:type="dxa"/>
            <w:gridSpan w:val="4"/>
            <w:shd w:val="clear" w:color="auto" w:fill="auto"/>
          </w:tcPr>
          <w:p w14:paraId="116BBFC9" w14:textId="77777777" w:rsidR="00E32CDC" w:rsidRDefault="00000000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ind w:right="302"/>
            </w:pPr>
            <w:r>
              <w:t xml:space="preserve">realizarea portofoliului pe parcursul practicii pedagogice </w:t>
            </w:r>
          </w:p>
          <w:p w14:paraId="6DA9418E" w14:textId="77777777" w:rsidR="00E32CDC" w:rsidRDefault="00000000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ind w:right="302"/>
            </w:pPr>
            <w:r>
              <w:t>mimimum 10 asistențe</w:t>
            </w:r>
          </w:p>
          <w:p w14:paraId="1144E5FE" w14:textId="77777777" w:rsidR="00E32CDC" w:rsidRDefault="00000000">
            <w:pPr>
              <w:numPr>
                <w:ilvl w:val="0"/>
                <w:numId w:val="45"/>
              </w:numPr>
              <w:autoSpaceDE w:val="0"/>
              <w:autoSpaceDN w:val="0"/>
              <w:ind w:right="52"/>
            </w:pPr>
            <w:r>
              <w:t>susținerea a 4 lecții pentru care se acordă cel puțin nota 7 (calitatea proiectelor realizate, a lecțiilor susținute și relevanța materialelor didactice folosite sunt de nivel mediu)</w:t>
            </w:r>
          </w:p>
          <w:p w14:paraId="1B37E910" w14:textId="77777777" w:rsidR="00E32CDC" w:rsidRDefault="00000000">
            <w:pPr>
              <w:shd w:val="clear" w:color="auto" w:fill="FFFFFF"/>
              <w:autoSpaceDE w:val="0"/>
              <w:autoSpaceDN w:val="0"/>
              <w:ind w:right="302"/>
              <w:rPr>
                <w:lang w:val="fr-FR"/>
              </w:rPr>
            </w:pPr>
            <w:r>
              <w:rPr>
                <w:lang w:val="es-ES"/>
              </w:rPr>
              <w:t xml:space="preserve"> </w:t>
            </w:r>
            <w:r>
              <w:rPr>
                <w:b/>
                <w:lang w:val="es-ES"/>
              </w:rPr>
              <w:t>Portofoliul de practica pedagogica</w:t>
            </w:r>
            <w:r>
              <w:rPr>
                <w:lang w:val="fr-FR"/>
              </w:rPr>
              <w:t xml:space="preserve"> va contine:</w:t>
            </w:r>
          </w:p>
          <w:p w14:paraId="4AF4CF99" w14:textId="77777777" w:rsidR="00E32CDC" w:rsidRDefault="00000000">
            <w:pPr>
              <w:numPr>
                <w:ilvl w:val="0"/>
                <w:numId w:val="45"/>
              </w:numPr>
              <w:jc w:val="both"/>
              <w:rPr>
                <w:lang w:val="fr-FR"/>
              </w:rPr>
            </w:pPr>
            <w:r>
              <w:rPr>
                <w:lang w:val="fr-FR"/>
              </w:rPr>
              <w:t>tabelele de evidență a activității la practica pedagogică</w:t>
            </w:r>
          </w:p>
          <w:p w14:paraId="2CCCF0AF" w14:textId="77777777" w:rsidR="00E32CDC" w:rsidRDefault="00000000">
            <w:pPr>
              <w:numPr>
                <w:ilvl w:val="0"/>
                <w:numId w:val="45"/>
              </w:numPr>
              <w:jc w:val="both"/>
            </w:pPr>
            <w:r>
              <w:t xml:space="preserve">4 fișe de asistenţă ale lecţiilor model/predate de colegi </w:t>
            </w:r>
          </w:p>
          <w:p w14:paraId="4D3A23B8" w14:textId="77777777" w:rsidR="00E32CDC" w:rsidRDefault="00000000">
            <w:pPr>
              <w:numPr>
                <w:ilvl w:val="0"/>
                <w:numId w:val="45"/>
              </w:numPr>
              <w:jc w:val="both"/>
              <w:rPr>
                <w:lang w:val="fr-FR"/>
              </w:rPr>
            </w:pPr>
            <w:r>
              <w:rPr>
                <w:lang w:val="fr-FR"/>
              </w:rPr>
              <w:t>Proiectele de lecţie ale lecţiilor susţinute (4 proiecte)</w:t>
            </w:r>
          </w:p>
          <w:p w14:paraId="4A7921E2" w14:textId="77777777" w:rsidR="00E32CDC" w:rsidRDefault="00000000">
            <w:pPr>
              <w:numPr>
                <w:ilvl w:val="0"/>
                <w:numId w:val="45"/>
              </w:numPr>
              <w:jc w:val="both"/>
              <w:rPr>
                <w:lang w:val="fr-FR"/>
              </w:rPr>
            </w:pPr>
            <w:r>
              <w:lastRenderedPageBreak/>
              <w:t>Materialul didactic pregătit pentru activităţile instructiv-educative susţinute de către student</w:t>
            </w:r>
            <w:r>
              <w:rPr>
                <w:lang w:val="fr-FR"/>
              </w:rPr>
              <w:t xml:space="preserve">  (fişe de lucru, imagini,  lecturi geografice etc)</w:t>
            </w:r>
          </w:p>
          <w:p w14:paraId="2415C55A" w14:textId="77777777" w:rsidR="00E32CDC" w:rsidRDefault="00E32CDC">
            <w:pPr>
              <w:ind w:left="1464"/>
              <w:jc w:val="both"/>
              <w:rPr>
                <w:lang w:val="fr-FR"/>
              </w:rPr>
            </w:pPr>
          </w:p>
        </w:tc>
      </w:tr>
    </w:tbl>
    <w:p w14:paraId="3C812127" w14:textId="77777777" w:rsidR="00E32CDC" w:rsidRDefault="00E32CDC">
      <w:pPr>
        <w:jc w:val="center"/>
        <w:rPr>
          <w:b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694"/>
        <w:gridCol w:w="5229"/>
      </w:tblGrid>
      <w:tr w:rsidR="00E32CDC" w14:paraId="5E9E7DB7" w14:textId="77777777">
        <w:tc>
          <w:tcPr>
            <w:tcW w:w="4694" w:type="dxa"/>
            <w:tcBorders>
              <w:top w:val="single" w:sz="4" w:space="0" w:color="auto"/>
            </w:tcBorders>
          </w:tcPr>
          <w:p w14:paraId="40E1A8B7" w14:textId="77777777" w:rsidR="00E32CDC" w:rsidRDefault="00E32CDC">
            <w:pPr>
              <w:rPr>
                <w:lang w:val="fr-FR"/>
              </w:rPr>
            </w:pPr>
          </w:p>
          <w:p w14:paraId="2C123C43" w14:textId="77777777" w:rsidR="00E32CDC" w:rsidRDefault="00000000">
            <w:r>
              <w:t xml:space="preserve">Data completării/revizuirii: </w:t>
            </w:r>
          </w:p>
          <w:p w14:paraId="529EB0A1" w14:textId="77777777" w:rsidR="00E32CDC" w:rsidRDefault="00000000">
            <w:r>
              <w:t>27.01.2025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</w:tcBorders>
          </w:tcPr>
          <w:p w14:paraId="2CEAE59C" w14:textId="77777777" w:rsidR="00E32CDC" w:rsidRDefault="00E32CDC"/>
          <w:p w14:paraId="4A775256" w14:textId="3F615A74" w:rsidR="00E32CDC" w:rsidRDefault="00000000">
            <w:r>
              <w:t xml:space="preserve">Titular curs (Semnătura): </w:t>
            </w:r>
          </w:p>
        </w:tc>
      </w:tr>
      <w:tr w:rsidR="00E32CDC" w14:paraId="3EDA1DAB" w14:textId="77777777">
        <w:tc>
          <w:tcPr>
            <w:tcW w:w="4694" w:type="dxa"/>
          </w:tcPr>
          <w:p w14:paraId="0149B278" w14:textId="77777777" w:rsidR="00E32CDC" w:rsidRDefault="00000000">
            <w:r>
              <w:t>Data avizării în departament</w:t>
            </w:r>
          </w:p>
        </w:tc>
        <w:tc>
          <w:tcPr>
            <w:tcW w:w="5229" w:type="dxa"/>
          </w:tcPr>
          <w:p w14:paraId="03506909" w14:textId="77777777" w:rsidR="00E32CDC" w:rsidRDefault="00000000">
            <w:r>
              <w:t>Director departament (Semnătura):</w:t>
            </w:r>
          </w:p>
        </w:tc>
      </w:tr>
    </w:tbl>
    <w:p w14:paraId="50B0EC37" w14:textId="77777777" w:rsidR="00E32CDC" w:rsidRDefault="00E32CDC">
      <w:pPr>
        <w:rPr>
          <w:b/>
          <w:lang w:val="fr-FR"/>
        </w:rPr>
      </w:pPr>
    </w:p>
    <w:p w14:paraId="2E62E953" w14:textId="77777777" w:rsidR="00E32CDC" w:rsidRDefault="00E32CDC">
      <w:pPr>
        <w:rPr>
          <w:b/>
        </w:rPr>
      </w:pPr>
    </w:p>
    <w:sectPr w:rsidR="00E32CD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BB63E" w14:textId="77777777" w:rsidR="00253480" w:rsidRDefault="00253480">
      <w:r>
        <w:separator/>
      </w:r>
    </w:p>
  </w:endnote>
  <w:endnote w:type="continuationSeparator" w:id="0">
    <w:p w14:paraId="10752827" w14:textId="77777777" w:rsidR="00253480" w:rsidRDefault="0025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09522E54" w14:textId="77777777" w:rsidR="00E32CDC" w:rsidRDefault="0000000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30C7FAE6" w14:textId="77777777" w:rsidR="00E32CDC" w:rsidRDefault="0000000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F10DBE" w14:textId="77777777" w:rsidR="00E32CDC" w:rsidRDefault="00E32C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85DC7" w14:textId="77777777" w:rsidR="00E32CDC" w:rsidRDefault="00000000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0A264B" wp14:editId="0E6BF0A1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A71ADB" w14:textId="77777777" w:rsidR="00E32CDC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Adresă poștală: Bd. Vasile Pârvan nr. 4, cod poștal 300223, Timișoara, jud. Timiș, România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telefon: +40-(0)256-592.300 (310)</w:t>
                          </w:r>
                        </w:p>
                        <w:p w14:paraId="77BE3153" w14:textId="77777777" w:rsidR="00E32CDC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Adresă de e-mail: </w:t>
                          </w:r>
                          <w:hyperlink r:id="rId1" w:history="1">
                            <w:r w:rsidR="00E32CDC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56774166" w14:textId="77777777" w:rsidR="00E32CDC" w:rsidRDefault="0000000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="00E32CDC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3814D6D3" w14:textId="77777777" w:rsidR="00E32CDC" w:rsidRDefault="00E32CD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A26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7AA71ADB" w14:textId="77777777" w:rsidR="00E32CDC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Adresă poștală: Bd. Vasile Pârvan nr. 4, cod poștal 300223, Timișoara, jud. Timiș, România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telefon: +40-(0)256-592.300 (310)</w:t>
                    </w:r>
                  </w:p>
                  <w:p w14:paraId="77BE3153" w14:textId="77777777" w:rsidR="00E32CDC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Adresă de e-mail: </w:t>
                    </w:r>
                    <w:hyperlink r:id="rId3" w:history="1">
                      <w:r w:rsidR="00E32CDC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56774166" w14:textId="77777777" w:rsidR="00E32CDC" w:rsidRDefault="0000000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="00E32CDC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3814D6D3" w14:textId="77777777" w:rsidR="00E32CDC" w:rsidRDefault="00E32CDC"/>
                </w:txbxContent>
              </v:textbox>
            </v:shape>
          </w:pict>
        </mc:Fallback>
      </mc:AlternateContent>
    </w:r>
    <w:hyperlink r:id="rId5" w:history="1">
      <w:r w:rsidR="00E32CDC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77A2610C" w14:textId="77777777" w:rsidR="00E32CDC" w:rsidRDefault="00E32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1FA58" w14:textId="77777777" w:rsidR="00E32CDC" w:rsidRDefault="00000000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4FF11A3" wp14:editId="7854932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8D64BE" w14:textId="77777777" w:rsidR="00E32CDC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Adresă poștală: Bd. Vasile Pârvan nr. 4, cod poștal 300223, Timișoara, jud. Timiș, România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telefon: +40-(0)256-592.300 (310)</w:t>
                          </w:r>
                        </w:p>
                        <w:p w14:paraId="215EB28E" w14:textId="77777777" w:rsidR="00E32CDC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Adresă de e-mail: </w:t>
                          </w:r>
                          <w:hyperlink r:id="rId1" w:history="1">
                            <w:r w:rsidR="00E32CDC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48F4A9C8" w14:textId="77777777" w:rsidR="00E32CDC" w:rsidRDefault="0000000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="00E32CDC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F11A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4E8D64BE" w14:textId="77777777" w:rsidR="00E32CDC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Adresă poștală: Bd. Vasile Pârvan nr. 4, cod poștal 300223, Timișoara, jud. Timiș, România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telefon: +40-(0)256-592.300 (310)</w:t>
                    </w:r>
                  </w:p>
                  <w:p w14:paraId="215EB28E" w14:textId="77777777" w:rsidR="00E32CDC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Adresă de e-mail: </w:t>
                    </w:r>
                    <w:hyperlink r:id="rId3" w:history="1">
                      <w:r w:rsidR="00E32CDC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48F4A9C8" w14:textId="77777777" w:rsidR="00E32CDC" w:rsidRDefault="0000000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="00E32CDC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027E8" w14:textId="77777777" w:rsidR="00253480" w:rsidRDefault="00253480">
      <w:r>
        <w:separator/>
      </w:r>
    </w:p>
  </w:footnote>
  <w:footnote w:type="continuationSeparator" w:id="0">
    <w:p w14:paraId="5F7D2D22" w14:textId="77777777" w:rsidR="00253480" w:rsidRDefault="00253480">
      <w:r>
        <w:continuationSeparator/>
      </w:r>
    </w:p>
  </w:footnote>
  <w:footnote w:id="1">
    <w:p w14:paraId="5F9DF93C" w14:textId="77777777" w:rsidR="00E32CDC" w:rsidRDefault="00000000">
      <w:pPr>
        <w:pStyle w:val="FootnoteText"/>
      </w:pPr>
      <w:r>
        <w:rPr>
          <w:rStyle w:val="FootnoteReference"/>
        </w:rPr>
        <w:footnoteRef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color w:val="222222"/>
          <w:sz w:val="19"/>
          <w:szCs w:val="19"/>
          <w:shd w:val="clear" w:color="auto" w:fill="FFFFFF"/>
        </w:rPr>
        <w:t>Numărul total de ore trebuie să fie cuprins între (Număr credite) x 25 ore și (Număr credite) x 27 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A668A" w14:textId="77777777" w:rsidR="00E32CDC" w:rsidRDefault="00000000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4BCCC59E" wp14:editId="09C60D4E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F90E5B" wp14:editId="26A86232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E27AD" w14:textId="77777777" w:rsidR="00E32CDC" w:rsidRDefault="00000000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6454DC8E" w14:textId="77777777" w:rsidR="00E32CDC" w:rsidRDefault="00000000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269E2315" w14:textId="77777777" w:rsidR="00E32CDC" w:rsidRDefault="00E32CDC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90E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2F4E27AD" w14:textId="77777777" w:rsidR="00E32CDC" w:rsidRDefault="00000000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6454DC8E" w14:textId="77777777" w:rsidR="00E32CDC" w:rsidRDefault="00000000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269E2315" w14:textId="77777777" w:rsidR="00E32CDC" w:rsidRDefault="00E32CDC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24CBE74A" wp14:editId="3D74D487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3C405" w14:textId="77777777" w:rsidR="00E32CDC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DFAFABF" wp14:editId="00725C50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0DB38" w14:textId="77777777" w:rsidR="00E32CDC" w:rsidRDefault="00000000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7B76C11E" w14:textId="77777777" w:rsidR="00E32CDC" w:rsidRDefault="00000000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15DB8A92" w14:textId="77777777" w:rsidR="00E32CDC" w:rsidRDefault="00E32CDC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AFAB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24D0DB38" w14:textId="77777777" w:rsidR="00E32CDC" w:rsidRDefault="00000000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7B76C11E" w14:textId="77777777" w:rsidR="00E32CDC" w:rsidRDefault="00000000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15DB8A92" w14:textId="77777777" w:rsidR="00E32CDC" w:rsidRDefault="00E32CDC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7152" behindDoc="0" locked="0" layoutInCell="1" allowOverlap="1" wp14:anchorId="3E4C2442" wp14:editId="0A17BE7D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96128" behindDoc="0" locked="0" layoutInCell="1" allowOverlap="1" wp14:anchorId="4BF37D6D" wp14:editId="571FAB64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592"/>
    <w:multiLevelType w:val="hybridMultilevel"/>
    <w:tmpl w:val="D300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A57E4"/>
    <w:multiLevelType w:val="hybridMultilevel"/>
    <w:tmpl w:val="FA7C12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46A88"/>
    <w:multiLevelType w:val="hybridMultilevel"/>
    <w:tmpl w:val="4036BAD4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0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6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4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76774C6"/>
    <w:multiLevelType w:val="hybridMultilevel"/>
    <w:tmpl w:val="212842A2"/>
    <w:lvl w:ilvl="0" w:tplc="0418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9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93A49"/>
    <w:multiLevelType w:val="hybridMultilevel"/>
    <w:tmpl w:val="8FD0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E19A7"/>
    <w:multiLevelType w:val="hybridMultilevel"/>
    <w:tmpl w:val="C87609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A4D10"/>
    <w:multiLevelType w:val="hybridMultilevel"/>
    <w:tmpl w:val="7988E960"/>
    <w:lvl w:ilvl="0" w:tplc="385EB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8AF574F"/>
    <w:multiLevelType w:val="hybridMultilevel"/>
    <w:tmpl w:val="5F76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9195F"/>
    <w:multiLevelType w:val="hybridMultilevel"/>
    <w:tmpl w:val="81CC1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4C3E1B"/>
    <w:multiLevelType w:val="hybridMultilevel"/>
    <w:tmpl w:val="837E02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881AC1"/>
    <w:multiLevelType w:val="hybridMultilevel"/>
    <w:tmpl w:val="BA1685F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266B8"/>
    <w:multiLevelType w:val="hybridMultilevel"/>
    <w:tmpl w:val="FF68C1D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BC847F5"/>
    <w:multiLevelType w:val="hybridMultilevel"/>
    <w:tmpl w:val="7A06C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B2318"/>
    <w:multiLevelType w:val="hybridMultilevel"/>
    <w:tmpl w:val="6BA2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B6FA3"/>
    <w:multiLevelType w:val="hybridMultilevel"/>
    <w:tmpl w:val="A71A36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769335">
    <w:abstractNumId w:val="36"/>
  </w:num>
  <w:num w:numId="2" w16cid:durableId="1635527064">
    <w:abstractNumId w:val="0"/>
  </w:num>
  <w:num w:numId="3" w16cid:durableId="458569047">
    <w:abstractNumId w:val="19"/>
  </w:num>
  <w:num w:numId="4" w16cid:durableId="1594702549">
    <w:abstractNumId w:val="11"/>
  </w:num>
  <w:num w:numId="5" w16cid:durableId="781999805">
    <w:abstractNumId w:val="40"/>
  </w:num>
  <w:num w:numId="6" w16cid:durableId="2014645189">
    <w:abstractNumId w:val="20"/>
  </w:num>
  <w:num w:numId="7" w16cid:durableId="1628198441">
    <w:abstractNumId w:val="12"/>
  </w:num>
  <w:num w:numId="8" w16cid:durableId="1893422024">
    <w:abstractNumId w:val="9"/>
  </w:num>
  <w:num w:numId="9" w16cid:durableId="844171049">
    <w:abstractNumId w:val="29"/>
  </w:num>
  <w:num w:numId="10" w16cid:durableId="826288580">
    <w:abstractNumId w:val="26"/>
  </w:num>
  <w:num w:numId="11" w16cid:durableId="782648953">
    <w:abstractNumId w:val="22"/>
  </w:num>
  <w:num w:numId="12" w16cid:durableId="159853803">
    <w:abstractNumId w:val="17"/>
  </w:num>
  <w:num w:numId="13" w16cid:durableId="195236342">
    <w:abstractNumId w:val="37"/>
  </w:num>
  <w:num w:numId="14" w16cid:durableId="352876086">
    <w:abstractNumId w:val="5"/>
  </w:num>
  <w:num w:numId="15" w16cid:durableId="1499539710">
    <w:abstractNumId w:val="18"/>
  </w:num>
  <w:num w:numId="16" w16cid:durableId="656496251">
    <w:abstractNumId w:val="33"/>
  </w:num>
  <w:num w:numId="17" w16cid:durableId="647054500">
    <w:abstractNumId w:val="43"/>
  </w:num>
  <w:num w:numId="18" w16cid:durableId="422528635">
    <w:abstractNumId w:val="13"/>
  </w:num>
  <w:num w:numId="19" w16cid:durableId="95715166">
    <w:abstractNumId w:val="6"/>
  </w:num>
  <w:num w:numId="20" w16cid:durableId="2127190844">
    <w:abstractNumId w:val="23"/>
  </w:num>
  <w:num w:numId="21" w16cid:durableId="1589924820">
    <w:abstractNumId w:val="35"/>
  </w:num>
  <w:num w:numId="22" w16cid:durableId="1231426226">
    <w:abstractNumId w:val="42"/>
  </w:num>
  <w:num w:numId="23" w16cid:durableId="1388263519">
    <w:abstractNumId w:val="28"/>
  </w:num>
  <w:num w:numId="24" w16cid:durableId="1010260905">
    <w:abstractNumId w:val="38"/>
  </w:num>
  <w:num w:numId="25" w16cid:durableId="910115417">
    <w:abstractNumId w:val="44"/>
  </w:num>
  <w:num w:numId="26" w16cid:durableId="301471918">
    <w:abstractNumId w:val="4"/>
  </w:num>
  <w:num w:numId="27" w16cid:durableId="1235625079">
    <w:abstractNumId w:val="31"/>
  </w:num>
  <w:num w:numId="28" w16cid:durableId="1615091285">
    <w:abstractNumId w:val="34"/>
  </w:num>
  <w:num w:numId="29" w16cid:durableId="349795136">
    <w:abstractNumId w:val="10"/>
  </w:num>
  <w:num w:numId="30" w16cid:durableId="472410208">
    <w:abstractNumId w:val="2"/>
  </w:num>
  <w:num w:numId="31" w16cid:durableId="1810661302">
    <w:abstractNumId w:val="32"/>
  </w:num>
  <w:num w:numId="32" w16cid:durableId="2080860584">
    <w:abstractNumId w:val="24"/>
  </w:num>
  <w:num w:numId="33" w16cid:durableId="403603206">
    <w:abstractNumId w:val="39"/>
  </w:num>
  <w:num w:numId="34" w16cid:durableId="353894482">
    <w:abstractNumId w:val="1"/>
  </w:num>
  <w:num w:numId="35" w16cid:durableId="2003389911">
    <w:abstractNumId w:val="21"/>
  </w:num>
  <w:num w:numId="36" w16cid:durableId="727804154">
    <w:abstractNumId w:val="3"/>
  </w:num>
  <w:num w:numId="37" w16cid:durableId="433400879">
    <w:abstractNumId w:val="41"/>
  </w:num>
  <w:num w:numId="38" w16cid:durableId="148450515">
    <w:abstractNumId w:val="14"/>
  </w:num>
  <w:num w:numId="39" w16cid:durableId="908534359">
    <w:abstractNumId w:val="27"/>
  </w:num>
  <w:num w:numId="40" w16cid:durableId="1982660696">
    <w:abstractNumId w:val="30"/>
  </w:num>
  <w:num w:numId="41" w16cid:durableId="1407922331">
    <w:abstractNumId w:val="25"/>
  </w:num>
  <w:num w:numId="42" w16cid:durableId="672143926">
    <w:abstractNumId w:val="15"/>
  </w:num>
  <w:num w:numId="43" w16cid:durableId="938761309">
    <w:abstractNumId w:val="16"/>
  </w:num>
  <w:num w:numId="44" w16cid:durableId="1404450173">
    <w:abstractNumId w:val="7"/>
  </w:num>
  <w:num w:numId="45" w16cid:durableId="7311515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CDC"/>
    <w:rsid w:val="00253480"/>
    <w:rsid w:val="002627F1"/>
    <w:rsid w:val="004B5540"/>
    <w:rsid w:val="00651BB6"/>
    <w:rsid w:val="0096288B"/>
    <w:rsid w:val="00972DCD"/>
    <w:rsid w:val="00A1077A"/>
    <w:rsid w:val="00B77F68"/>
    <w:rsid w:val="00C6611C"/>
    <w:rsid w:val="00C94320"/>
    <w:rsid w:val="00E32CDC"/>
    <w:rsid w:val="00F33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0D8101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utor">
    <w:name w:val="autor"/>
    <w:basedOn w:val="DefaultParagraphFont"/>
    <w:uiPriority w:val="99"/>
  </w:style>
  <w:style w:type="character" w:styleId="Emphasis">
    <w:name w:val="Emphasis"/>
    <w:basedOn w:val="DefaultParagraphFont"/>
    <w:uiPriority w:val="99"/>
    <w:qFormat/>
    <w:rPr>
      <w:i/>
      <w:iCs/>
    </w:rPr>
  </w:style>
  <w:style w:type="table" w:styleId="TableGrid">
    <w:name w:val="Table Grid"/>
    <w:basedOn w:val="TableNormal"/>
    <w:uiPriority w:val="3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</w:style>
  <w:style w:type="character" w:customStyle="1" w:styleId="alineat">
    <w:name w:val="alineat"/>
    <w:basedOn w:val="DefaultParagraphFont"/>
    <w:uiPriority w:val="99"/>
  </w:style>
  <w:style w:type="character" w:customStyle="1" w:styleId="litera">
    <w:name w:val="litera"/>
    <w:basedOn w:val="DefaultParagraphFont"/>
    <w:uiPriority w:val="99"/>
  </w:style>
  <w:style w:type="character" w:customStyle="1" w:styleId="preambul">
    <w:name w:val="preambul"/>
    <w:basedOn w:val="DefaultParagraphFont"/>
    <w:uiPriority w:val="99"/>
  </w:style>
  <w:style w:type="character" w:customStyle="1" w:styleId="punct">
    <w:name w:val="punct"/>
    <w:basedOn w:val="DefaultParagraphFont"/>
    <w:uiPriority w:val="99"/>
  </w:style>
  <w:style w:type="character" w:customStyle="1" w:styleId="paragraf">
    <w:name w:val="paragraf"/>
    <w:basedOn w:val="DefaultParagraphFont"/>
    <w:uiPriority w:val="99"/>
  </w:style>
  <w:style w:type="character" w:customStyle="1" w:styleId="searchidx2">
    <w:name w:val="search_idx_2"/>
    <w:basedOn w:val="DefaultParagraphFont"/>
    <w:uiPriority w:val="99"/>
  </w:style>
  <w:style w:type="character" w:customStyle="1" w:styleId="searchidx0">
    <w:name w:val="search_idx_0"/>
    <w:basedOn w:val="DefaultParagraphFont"/>
    <w:uiPriority w:val="99"/>
  </w:style>
  <w:style w:type="character" w:customStyle="1" w:styleId="searchidx1">
    <w:name w:val="search_idx_1"/>
    <w:basedOn w:val="DefaultParagraphFont"/>
    <w:uiPriority w:val="99"/>
  </w:style>
  <w:style w:type="character" w:customStyle="1" w:styleId="tabel">
    <w:name w:val="tabel"/>
    <w:basedOn w:val="DefaultParagraphFont"/>
    <w:uiPriority w:val="99"/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Pr>
      <w:rFonts w:cs="Times New Roman"/>
    </w:rPr>
  </w:style>
  <w:style w:type="character" w:customStyle="1" w:styleId="titlu">
    <w:name w:val="titlu"/>
    <w:basedOn w:val="DefaultParagraphFont"/>
    <w:rPr>
      <w:rFonts w:cs="Times New Roman"/>
    </w:rPr>
  </w:style>
  <w:style w:type="character" w:customStyle="1" w:styleId="lead">
    <w:name w:val="lead"/>
    <w:basedOn w:val="DefaultParagraphFont"/>
    <w:rPr>
      <w:rFonts w:cs="Times New Roman"/>
    </w:rPr>
  </w:style>
  <w:style w:type="paragraph" w:styleId="NoSpacing">
    <w:name w:val="No Spacing"/>
    <w:uiPriority w:val="1"/>
    <w:qFormat/>
    <w:rPr>
      <w:rFonts w:eastAsia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Pr>
      <w:rFonts w:cs="Times New Roman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1280</Words>
  <Characters>7299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8</cp:revision>
  <cp:lastPrinted>2017-11-08T12:05:00Z</cp:lastPrinted>
  <dcterms:created xsi:type="dcterms:W3CDTF">2025-01-24T08:35:00Z</dcterms:created>
  <dcterms:modified xsi:type="dcterms:W3CDTF">2025-02-15T14:18:00Z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ad925d942d6147f423a75cd95333d105cf04c9d51458f48fc0cda09e2ad804f4</vt:lpwstr>
  </property>
</Properties>
</file>