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9D66" w14:textId="3BF7A903" w:rsidR="00921686" w:rsidRDefault="00921686">
      <w:pPr>
        <w:pStyle w:val="BodyText"/>
        <w:rPr>
          <w:sz w:val="20"/>
        </w:rPr>
      </w:pPr>
    </w:p>
    <w:p w14:paraId="271BBD65" w14:textId="77777777" w:rsidR="006B5C9D" w:rsidRDefault="006B5C9D">
      <w:pPr>
        <w:pStyle w:val="BodyText"/>
        <w:rPr>
          <w:sz w:val="20"/>
        </w:rPr>
      </w:pPr>
    </w:p>
    <w:p w14:paraId="2C0300A9" w14:textId="77777777" w:rsidR="00921686" w:rsidRDefault="00921686">
      <w:pPr>
        <w:pStyle w:val="BodyText"/>
        <w:rPr>
          <w:sz w:val="20"/>
        </w:rPr>
      </w:pPr>
    </w:p>
    <w:p w14:paraId="0A3D2C7D" w14:textId="77777777" w:rsidR="00921686" w:rsidRDefault="00921686">
      <w:pPr>
        <w:pStyle w:val="BodyText"/>
        <w:spacing w:before="7"/>
        <w:rPr>
          <w:sz w:val="21"/>
        </w:rPr>
      </w:pPr>
    </w:p>
    <w:p w14:paraId="27463A14" w14:textId="1C269D69" w:rsidR="00921686" w:rsidRDefault="005C75FE" w:rsidP="00C96AA3">
      <w:pPr>
        <w:spacing w:before="92"/>
        <w:ind w:left="3804" w:right="3826" w:firstLine="3"/>
        <w:jc w:val="center"/>
        <w:rPr>
          <w:b/>
        </w:rPr>
      </w:pPr>
      <w:r>
        <w:rPr>
          <w:b/>
        </w:rPr>
        <w:t xml:space="preserve">FIŞA DISCIPLINEI </w:t>
      </w:r>
    </w:p>
    <w:p w14:paraId="4C2EDBBE" w14:textId="77777777" w:rsidR="00921686" w:rsidRDefault="00921686">
      <w:pPr>
        <w:pStyle w:val="BodyText"/>
        <w:rPr>
          <w:b/>
          <w:sz w:val="20"/>
        </w:rPr>
      </w:pPr>
    </w:p>
    <w:p w14:paraId="3CB0F6FE" w14:textId="77777777" w:rsidR="00921686" w:rsidRDefault="00921686">
      <w:pPr>
        <w:pStyle w:val="BodyText"/>
        <w:spacing w:before="11"/>
        <w:rPr>
          <w:b/>
          <w:sz w:val="22"/>
        </w:rPr>
      </w:pPr>
    </w:p>
    <w:p w14:paraId="6C00487C" w14:textId="77777777" w:rsidR="00921686" w:rsidRDefault="005C75FE">
      <w:pPr>
        <w:pStyle w:val="ListParagraph"/>
        <w:numPr>
          <w:ilvl w:val="0"/>
          <w:numId w:val="5"/>
        </w:numPr>
        <w:tabs>
          <w:tab w:val="left" w:pos="1107"/>
        </w:tabs>
        <w:spacing w:after="36"/>
        <w:ind w:hanging="357"/>
        <w:rPr>
          <w:b/>
        </w:rPr>
      </w:pPr>
      <w:r>
        <w:rPr>
          <w:b/>
        </w:rPr>
        <w:t>Date despre</w:t>
      </w:r>
      <w:r>
        <w:rPr>
          <w:b/>
          <w:spacing w:val="-1"/>
        </w:rPr>
        <w:t xml:space="preserve"> </w:t>
      </w:r>
      <w:r>
        <w:rPr>
          <w:b/>
        </w:rPr>
        <w:t>program</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6304"/>
      </w:tblGrid>
      <w:tr w:rsidR="00921686" w14:paraId="06ECBD0E" w14:textId="77777777">
        <w:trPr>
          <w:trHeight w:val="290"/>
        </w:trPr>
        <w:tc>
          <w:tcPr>
            <w:tcW w:w="3887" w:type="dxa"/>
          </w:tcPr>
          <w:p w14:paraId="61E9B18F" w14:textId="77777777" w:rsidR="00921686" w:rsidRDefault="005C75FE">
            <w:pPr>
              <w:pStyle w:val="TableParagraph"/>
              <w:spacing w:before="1"/>
              <w:ind w:left="107"/>
            </w:pPr>
            <w:r>
              <w:t>1.1 Instituţia de învăţământ superior</w:t>
            </w:r>
          </w:p>
        </w:tc>
        <w:tc>
          <w:tcPr>
            <w:tcW w:w="6304" w:type="dxa"/>
          </w:tcPr>
          <w:p w14:paraId="5D4DA62C" w14:textId="77777777" w:rsidR="00921686" w:rsidRDefault="005C75FE">
            <w:pPr>
              <w:pStyle w:val="TableParagraph"/>
              <w:spacing w:before="1"/>
              <w:ind w:left="109"/>
            </w:pPr>
            <w:r>
              <w:t>Universitatea de Vest din Timișoara</w:t>
            </w:r>
          </w:p>
        </w:tc>
      </w:tr>
      <w:tr w:rsidR="00921686" w14:paraId="738B3B37" w14:textId="77777777">
        <w:trPr>
          <w:trHeight w:val="292"/>
        </w:trPr>
        <w:tc>
          <w:tcPr>
            <w:tcW w:w="3887" w:type="dxa"/>
          </w:tcPr>
          <w:p w14:paraId="431D781C" w14:textId="77777777" w:rsidR="00921686" w:rsidRDefault="005C75FE">
            <w:pPr>
              <w:pStyle w:val="TableParagraph"/>
              <w:spacing w:before="3"/>
              <w:ind w:left="107"/>
            </w:pPr>
            <w:r>
              <w:t>1.2 Facultatea</w:t>
            </w:r>
          </w:p>
        </w:tc>
        <w:tc>
          <w:tcPr>
            <w:tcW w:w="6304" w:type="dxa"/>
          </w:tcPr>
          <w:p w14:paraId="5C95A296" w14:textId="77777777" w:rsidR="00921686" w:rsidRDefault="00921686">
            <w:pPr>
              <w:pStyle w:val="TableParagraph"/>
              <w:rPr>
                <w:sz w:val="20"/>
              </w:rPr>
            </w:pPr>
          </w:p>
        </w:tc>
      </w:tr>
      <w:tr w:rsidR="00921686" w14:paraId="37722DE1" w14:textId="77777777">
        <w:trPr>
          <w:trHeight w:val="290"/>
        </w:trPr>
        <w:tc>
          <w:tcPr>
            <w:tcW w:w="3887" w:type="dxa"/>
          </w:tcPr>
          <w:p w14:paraId="3F6BAE4F" w14:textId="77777777" w:rsidR="00921686" w:rsidRDefault="005C75FE">
            <w:pPr>
              <w:pStyle w:val="TableParagraph"/>
              <w:spacing w:before="1"/>
              <w:ind w:left="107"/>
            </w:pPr>
            <w:r>
              <w:t>1.3 Departamentul</w:t>
            </w:r>
          </w:p>
        </w:tc>
        <w:tc>
          <w:tcPr>
            <w:tcW w:w="6304" w:type="dxa"/>
          </w:tcPr>
          <w:p w14:paraId="210AD3F5" w14:textId="77777777" w:rsidR="00921686" w:rsidRDefault="005C75FE">
            <w:pPr>
              <w:pStyle w:val="TableParagraph"/>
              <w:spacing w:before="1"/>
              <w:ind w:left="109"/>
            </w:pPr>
            <w:r>
              <w:t>Departamentul pentru Pregătirea Personalului Didactic</w:t>
            </w:r>
          </w:p>
        </w:tc>
      </w:tr>
      <w:tr w:rsidR="00921686" w14:paraId="176B67DB" w14:textId="77777777">
        <w:trPr>
          <w:trHeight w:val="292"/>
        </w:trPr>
        <w:tc>
          <w:tcPr>
            <w:tcW w:w="3887" w:type="dxa"/>
          </w:tcPr>
          <w:p w14:paraId="3256DC58" w14:textId="77777777" w:rsidR="00921686" w:rsidRDefault="005C75FE">
            <w:pPr>
              <w:pStyle w:val="TableParagraph"/>
              <w:spacing w:before="1"/>
              <w:ind w:left="107"/>
            </w:pPr>
            <w:r>
              <w:t>1.4 Domeniul de studii</w:t>
            </w:r>
          </w:p>
        </w:tc>
        <w:tc>
          <w:tcPr>
            <w:tcW w:w="6304" w:type="dxa"/>
          </w:tcPr>
          <w:p w14:paraId="494FDA02" w14:textId="77777777" w:rsidR="00921686" w:rsidRDefault="005C75FE">
            <w:pPr>
              <w:pStyle w:val="TableParagraph"/>
              <w:spacing w:before="1"/>
              <w:ind w:left="109"/>
            </w:pPr>
            <w:r>
              <w:t>Pedagogie</w:t>
            </w:r>
          </w:p>
        </w:tc>
      </w:tr>
      <w:tr w:rsidR="00921686" w14:paraId="14CA27CD" w14:textId="77777777">
        <w:trPr>
          <w:trHeight w:val="290"/>
        </w:trPr>
        <w:tc>
          <w:tcPr>
            <w:tcW w:w="3887" w:type="dxa"/>
          </w:tcPr>
          <w:p w14:paraId="0E7BE9F8" w14:textId="77777777" w:rsidR="00921686" w:rsidRDefault="005C75FE">
            <w:pPr>
              <w:pStyle w:val="TableParagraph"/>
              <w:spacing w:before="1"/>
              <w:ind w:left="107"/>
            </w:pPr>
            <w:r>
              <w:t>1.5 Ciclul de studii</w:t>
            </w:r>
          </w:p>
        </w:tc>
        <w:tc>
          <w:tcPr>
            <w:tcW w:w="6304" w:type="dxa"/>
          </w:tcPr>
          <w:p w14:paraId="42CB856B" w14:textId="2984F6B5" w:rsidR="00921686" w:rsidRDefault="005C75FE">
            <w:pPr>
              <w:pStyle w:val="TableParagraph"/>
              <w:spacing w:before="18" w:line="252" w:lineRule="exact"/>
              <w:ind w:left="109"/>
            </w:pPr>
            <w:r>
              <w:t>Licență</w:t>
            </w:r>
          </w:p>
        </w:tc>
      </w:tr>
      <w:tr w:rsidR="00921686" w14:paraId="51229DEA" w14:textId="77777777">
        <w:trPr>
          <w:trHeight w:val="290"/>
        </w:trPr>
        <w:tc>
          <w:tcPr>
            <w:tcW w:w="3887" w:type="dxa"/>
          </w:tcPr>
          <w:p w14:paraId="2A65935A" w14:textId="77777777" w:rsidR="00921686" w:rsidRDefault="005C75FE">
            <w:pPr>
              <w:pStyle w:val="TableParagraph"/>
              <w:spacing w:before="1"/>
              <w:ind w:left="107"/>
            </w:pPr>
            <w:r>
              <w:t>1.6 Programul de studii / Calificarea</w:t>
            </w:r>
          </w:p>
        </w:tc>
        <w:tc>
          <w:tcPr>
            <w:tcW w:w="6304" w:type="dxa"/>
          </w:tcPr>
          <w:p w14:paraId="15D2C029" w14:textId="008FF442" w:rsidR="00921686" w:rsidRDefault="005C75FE">
            <w:pPr>
              <w:pStyle w:val="TableParagraph"/>
              <w:spacing w:before="17" w:line="252" w:lineRule="exact"/>
              <w:ind w:left="109"/>
            </w:pPr>
            <w:r>
              <w:t>DCT</w:t>
            </w:r>
          </w:p>
        </w:tc>
      </w:tr>
    </w:tbl>
    <w:p w14:paraId="3810FC9D" w14:textId="77777777" w:rsidR="00921686" w:rsidRDefault="00921686">
      <w:pPr>
        <w:pStyle w:val="BodyText"/>
        <w:rPr>
          <w:b/>
        </w:rPr>
      </w:pPr>
    </w:p>
    <w:p w14:paraId="7EB7EE5F" w14:textId="77777777" w:rsidR="00921686" w:rsidRDefault="00921686">
      <w:pPr>
        <w:pStyle w:val="BodyText"/>
        <w:spacing w:before="10"/>
        <w:rPr>
          <w:b/>
          <w:sz w:val="18"/>
        </w:rPr>
      </w:pPr>
    </w:p>
    <w:p w14:paraId="71409C75" w14:textId="77777777" w:rsidR="00921686" w:rsidRDefault="005C75FE">
      <w:pPr>
        <w:pStyle w:val="ListParagraph"/>
        <w:numPr>
          <w:ilvl w:val="0"/>
          <w:numId w:val="5"/>
        </w:numPr>
        <w:tabs>
          <w:tab w:val="left" w:pos="1107"/>
        </w:tabs>
        <w:spacing w:after="36"/>
        <w:ind w:hanging="357"/>
        <w:rPr>
          <w:b/>
        </w:rPr>
      </w:pPr>
      <w:r>
        <w:rPr>
          <w:b/>
        </w:rPr>
        <w:t>Date despre</w:t>
      </w:r>
      <w:r>
        <w:rPr>
          <w:b/>
          <w:spacing w:val="-1"/>
        </w:rPr>
        <w:t xml:space="preserve"> </w:t>
      </w:r>
      <w:r>
        <w:rPr>
          <w:b/>
        </w:rPr>
        <w:t>disciplină</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67"/>
        <w:gridCol w:w="1693"/>
        <w:gridCol w:w="576"/>
        <w:gridCol w:w="2127"/>
        <w:gridCol w:w="502"/>
        <w:gridCol w:w="1201"/>
        <w:gridCol w:w="1702"/>
      </w:tblGrid>
      <w:tr w:rsidR="00921686" w14:paraId="01EB589C" w14:textId="77777777">
        <w:trPr>
          <w:trHeight w:val="292"/>
        </w:trPr>
        <w:tc>
          <w:tcPr>
            <w:tcW w:w="4104" w:type="dxa"/>
            <w:gridSpan w:val="3"/>
          </w:tcPr>
          <w:p w14:paraId="56BF2EB6" w14:textId="77777777" w:rsidR="00921686" w:rsidRDefault="005C75FE">
            <w:pPr>
              <w:pStyle w:val="TableParagraph"/>
              <w:spacing w:before="1"/>
              <w:ind w:left="107"/>
            </w:pPr>
            <w:r>
              <w:t>2.1 Denumire disciplina</w:t>
            </w:r>
          </w:p>
        </w:tc>
        <w:tc>
          <w:tcPr>
            <w:tcW w:w="6108" w:type="dxa"/>
            <w:gridSpan w:val="5"/>
          </w:tcPr>
          <w:p w14:paraId="7F6FDFD8" w14:textId="77777777" w:rsidR="00921686" w:rsidRDefault="005C75FE">
            <w:pPr>
              <w:pStyle w:val="TableParagraph"/>
              <w:spacing w:line="268" w:lineRule="exact"/>
              <w:ind w:left="106"/>
              <w:rPr>
                <w:rFonts w:ascii="Palatino Linotype"/>
                <w:b/>
                <w:sz w:val="20"/>
              </w:rPr>
            </w:pPr>
            <w:r>
              <w:rPr>
                <w:rFonts w:ascii="Palatino Linotype"/>
                <w:b/>
                <w:sz w:val="20"/>
              </w:rPr>
              <w:t>Managementul timpului</w:t>
            </w:r>
          </w:p>
        </w:tc>
      </w:tr>
      <w:tr w:rsidR="00921686" w14:paraId="22538636" w14:textId="77777777">
        <w:trPr>
          <w:trHeight w:val="290"/>
        </w:trPr>
        <w:tc>
          <w:tcPr>
            <w:tcW w:w="4104" w:type="dxa"/>
            <w:gridSpan w:val="3"/>
          </w:tcPr>
          <w:p w14:paraId="3CB304F4" w14:textId="77777777" w:rsidR="00921686" w:rsidRDefault="005C75FE">
            <w:pPr>
              <w:pStyle w:val="TableParagraph"/>
              <w:spacing w:before="1"/>
              <w:ind w:left="107"/>
            </w:pPr>
            <w:r>
              <w:t>2.2 Titular activităţi de curs</w:t>
            </w:r>
          </w:p>
        </w:tc>
        <w:tc>
          <w:tcPr>
            <w:tcW w:w="6108" w:type="dxa"/>
            <w:gridSpan w:val="5"/>
          </w:tcPr>
          <w:p w14:paraId="3AD1EBE5" w14:textId="77777777" w:rsidR="00921686" w:rsidRDefault="005C75FE">
            <w:pPr>
              <w:pStyle w:val="TableParagraph"/>
              <w:spacing w:line="251" w:lineRule="exact"/>
              <w:ind w:left="106"/>
            </w:pPr>
            <w:r>
              <w:t>lect. dr. univ. Magdalena Petrescu</w:t>
            </w:r>
          </w:p>
        </w:tc>
      </w:tr>
      <w:tr w:rsidR="00921686" w14:paraId="42093391" w14:textId="77777777">
        <w:trPr>
          <w:trHeight w:val="290"/>
        </w:trPr>
        <w:tc>
          <w:tcPr>
            <w:tcW w:w="4104" w:type="dxa"/>
            <w:gridSpan w:val="3"/>
          </w:tcPr>
          <w:p w14:paraId="79508D2C" w14:textId="77777777" w:rsidR="00921686" w:rsidRDefault="005C75FE">
            <w:pPr>
              <w:pStyle w:val="TableParagraph"/>
              <w:spacing w:before="1"/>
              <w:ind w:left="107"/>
            </w:pPr>
            <w:r>
              <w:t>2.3 Titular activităţi de seminar</w:t>
            </w:r>
          </w:p>
        </w:tc>
        <w:tc>
          <w:tcPr>
            <w:tcW w:w="6108" w:type="dxa"/>
            <w:gridSpan w:val="5"/>
          </w:tcPr>
          <w:p w14:paraId="2244BCBC" w14:textId="77777777" w:rsidR="00921686" w:rsidRDefault="005C75FE">
            <w:pPr>
              <w:pStyle w:val="TableParagraph"/>
              <w:spacing w:line="251" w:lineRule="exact"/>
              <w:ind w:left="106"/>
            </w:pPr>
            <w:r>
              <w:t>lect. dr. univ. Magdalena Petrescu</w:t>
            </w:r>
          </w:p>
        </w:tc>
      </w:tr>
      <w:tr w:rsidR="00921686" w14:paraId="7DC05BA0" w14:textId="77777777">
        <w:trPr>
          <w:trHeight w:val="292"/>
        </w:trPr>
        <w:tc>
          <w:tcPr>
            <w:tcW w:w="4104" w:type="dxa"/>
            <w:gridSpan w:val="3"/>
          </w:tcPr>
          <w:p w14:paraId="760C0F26" w14:textId="77777777" w:rsidR="00921686" w:rsidRDefault="005C75FE">
            <w:pPr>
              <w:pStyle w:val="TableParagraph"/>
              <w:spacing w:before="3"/>
              <w:ind w:left="107"/>
            </w:pPr>
            <w:r>
              <w:t>2.4 Titular activităţi de laborator/lucrari</w:t>
            </w:r>
          </w:p>
        </w:tc>
        <w:tc>
          <w:tcPr>
            <w:tcW w:w="6108" w:type="dxa"/>
            <w:gridSpan w:val="5"/>
          </w:tcPr>
          <w:p w14:paraId="47AE1DF7" w14:textId="77777777" w:rsidR="00921686" w:rsidRDefault="00921686">
            <w:pPr>
              <w:pStyle w:val="TableParagraph"/>
              <w:rPr>
                <w:sz w:val="20"/>
              </w:rPr>
            </w:pPr>
          </w:p>
        </w:tc>
      </w:tr>
      <w:tr w:rsidR="00921686" w14:paraId="74A47C21" w14:textId="77777777">
        <w:trPr>
          <w:trHeight w:val="582"/>
        </w:trPr>
        <w:tc>
          <w:tcPr>
            <w:tcW w:w="1844" w:type="dxa"/>
          </w:tcPr>
          <w:p w14:paraId="57881397" w14:textId="77777777" w:rsidR="00921686" w:rsidRDefault="005C75FE">
            <w:pPr>
              <w:pStyle w:val="TableParagraph"/>
              <w:spacing w:before="1"/>
              <w:ind w:left="107"/>
            </w:pPr>
            <w:r>
              <w:t>2.5 Anul de studiu</w:t>
            </w:r>
          </w:p>
        </w:tc>
        <w:tc>
          <w:tcPr>
            <w:tcW w:w="567" w:type="dxa"/>
          </w:tcPr>
          <w:p w14:paraId="1A647B79" w14:textId="3271AD1C" w:rsidR="00921686" w:rsidRDefault="005C75FE">
            <w:pPr>
              <w:pStyle w:val="TableParagraph"/>
              <w:spacing w:before="1"/>
              <w:ind w:left="107"/>
            </w:pPr>
            <w:r>
              <w:t>II,</w:t>
            </w:r>
          </w:p>
          <w:p w14:paraId="1BE18EDA" w14:textId="77777777" w:rsidR="00921686" w:rsidRDefault="005C75FE">
            <w:pPr>
              <w:pStyle w:val="TableParagraph"/>
              <w:spacing w:before="37"/>
              <w:ind w:left="107"/>
            </w:pPr>
            <w:r>
              <w:t>III</w:t>
            </w:r>
          </w:p>
        </w:tc>
        <w:tc>
          <w:tcPr>
            <w:tcW w:w="1693" w:type="dxa"/>
          </w:tcPr>
          <w:p w14:paraId="3731F605" w14:textId="77777777" w:rsidR="00921686" w:rsidRDefault="005C75FE">
            <w:pPr>
              <w:pStyle w:val="TableParagraph"/>
              <w:spacing w:before="1"/>
              <w:ind w:left="106"/>
            </w:pPr>
            <w:r>
              <w:t>2.6 Semestrul</w:t>
            </w:r>
          </w:p>
        </w:tc>
        <w:tc>
          <w:tcPr>
            <w:tcW w:w="576" w:type="dxa"/>
          </w:tcPr>
          <w:p w14:paraId="12B7F9D5" w14:textId="77777777" w:rsidR="00921686" w:rsidRDefault="005C75FE">
            <w:pPr>
              <w:pStyle w:val="TableParagraph"/>
              <w:spacing w:before="1"/>
              <w:ind w:left="115"/>
            </w:pPr>
            <w:r>
              <w:t>II</w:t>
            </w:r>
          </w:p>
        </w:tc>
        <w:tc>
          <w:tcPr>
            <w:tcW w:w="2127" w:type="dxa"/>
          </w:tcPr>
          <w:p w14:paraId="36F815F4" w14:textId="77777777" w:rsidR="00921686" w:rsidRDefault="005C75FE">
            <w:pPr>
              <w:pStyle w:val="TableParagraph"/>
              <w:spacing w:before="1"/>
              <w:ind w:left="-2"/>
            </w:pPr>
            <w:r>
              <w:t>2.7 Tipul de evaluare</w:t>
            </w:r>
          </w:p>
        </w:tc>
        <w:tc>
          <w:tcPr>
            <w:tcW w:w="502" w:type="dxa"/>
          </w:tcPr>
          <w:p w14:paraId="666F069B" w14:textId="4F535521" w:rsidR="00921686" w:rsidRDefault="004223D6">
            <w:pPr>
              <w:pStyle w:val="TableParagraph"/>
              <w:spacing w:before="1"/>
              <w:ind w:left="108"/>
            </w:pPr>
            <w:r>
              <w:t>E</w:t>
            </w:r>
          </w:p>
        </w:tc>
        <w:tc>
          <w:tcPr>
            <w:tcW w:w="1201" w:type="dxa"/>
          </w:tcPr>
          <w:p w14:paraId="4C5D67C3" w14:textId="77777777" w:rsidR="00921686" w:rsidRDefault="005C75FE">
            <w:pPr>
              <w:pStyle w:val="TableParagraph"/>
              <w:spacing w:before="1"/>
              <w:ind w:left="62"/>
            </w:pPr>
            <w:r>
              <w:t>2.8 Regimul</w:t>
            </w:r>
          </w:p>
          <w:p w14:paraId="36627C8E" w14:textId="77777777" w:rsidR="00921686" w:rsidRDefault="005C75FE">
            <w:pPr>
              <w:pStyle w:val="TableParagraph"/>
              <w:spacing w:before="37"/>
              <w:ind w:left="105"/>
            </w:pPr>
            <w:r>
              <w:t>disciplinei</w:t>
            </w:r>
          </w:p>
        </w:tc>
        <w:tc>
          <w:tcPr>
            <w:tcW w:w="1702" w:type="dxa"/>
          </w:tcPr>
          <w:p w14:paraId="7B512FD2" w14:textId="77777777" w:rsidR="00921686" w:rsidRDefault="005C75FE">
            <w:pPr>
              <w:pStyle w:val="TableParagraph"/>
              <w:spacing w:before="1"/>
              <w:ind w:left="105"/>
            </w:pPr>
            <w:r>
              <w:t>DCT</w:t>
            </w:r>
          </w:p>
        </w:tc>
      </w:tr>
    </w:tbl>
    <w:p w14:paraId="653AED1B" w14:textId="77777777" w:rsidR="00921686" w:rsidRDefault="00921686">
      <w:pPr>
        <w:pStyle w:val="BodyText"/>
        <w:spacing w:before="4"/>
        <w:rPr>
          <w:b/>
          <w:sz w:val="25"/>
        </w:rPr>
      </w:pPr>
    </w:p>
    <w:p w14:paraId="20A70D09" w14:textId="77777777" w:rsidR="00921686" w:rsidRDefault="005C75FE">
      <w:pPr>
        <w:pStyle w:val="ListParagraph"/>
        <w:numPr>
          <w:ilvl w:val="0"/>
          <w:numId w:val="5"/>
        </w:numPr>
        <w:tabs>
          <w:tab w:val="left" w:pos="1107"/>
        </w:tabs>
        <w:spacing w:after="37"/>
        <w:ind w:hanging="357"/>
        <w:rPr>
          <w:b/>
        </w:rPr>
      </w:pPr>
      <w:r>
        <w:rPr>
          <w:b/>
        </w:rPr>
        <w:t>Timpul total estimat (ore pe semestru al activităţilor</w:t>
      </w:r>
      <w:r>
        <w:rPr>
          <w:b/>
          <w:spacing w:val="-7"/>
        </w:rPr>
        <w:t xml:space="preserve"> </w:t>
      </w:r>
      <w:r>
        <w:rPr>
          <w:b/>
        </w:rPr>
        <w:t>didactice)</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708"/>
        <w:gridCol w:w="142"/>
        <w:gridCol w:w="708"/>
        <w:gridCol w:w="994"/>
        <w:gridCol w:w="566"/>
        <w:gridCol w:w="1276"/>
        <w:gridCol w:w="566"/>
        <w:gridCol w:w="1273"/>
        <w:gridCol w:w="479"/>
      </w:tblGrid>
      <w:tr w:rsidR="00921686" w14:paraId="0F569703" w14:textId="77777777">
        <w:trPr>
          <w:trHeight w:val="342"/>
        </w:trPr>
        <w:tc>
          <w:tcPr>
            <w:tcW w:w="3654" w:type="dxa"/>
          </w:tcPr>
          <w:p w14:paraId="43ABDF25" w14:textId="77777777" w:rsidR="00921686" w:rsidRDefault="005C75FE">
            <w:pPr>
              <w:pStyle w:val="TableParagraph"/>
              <w:spacing w:before="1"/>
              <w:ind w:left="107"/>
              <w:rPr>
                <w:b/>
              </w:rPr>
            </w:pPr>
            <w:r>
              <w:rPr>
                <w:b/>
              </w:rPr>
              <w:t>3.1 Număr de ore pe săptămână</w:t>
            </w:r>
          </w:p>
        </w:tc>
        <w:tc>
          <w:tcPr>
            <w:tcW w:w="708" w:type="dxa"/>
          </w:tcPr>
          <w:p w14:paraId="339C7638" w14:textId="149516FF" w:rsidR="00921686" w:rsidRDefault="00EC6400">
            <w:pPr>
              <w:pStyle w:val="TableParagraph"/>
              <w:spacing w:before="1"/>
              <w:ind w:left="107"/>
            </w:pPr>
            <w:r>
              <w:t>2</w:t>
            </w:r>
          </w:p>
        </w:tc>
        <w:tc>
          <w:tcPr>
            <w:tcW w:w="1844" w:type="dxa"/>
            <w:gridSpan w:val="3"/>
          </w:tcPr>
          <w:p w14:paraId="14700BC7" w14:textId="77777777" w:rsidR="00921686" w:rsidRDefault="005C75FE">
            <w:pPr>
              <w:pStyle w:val="TableParagraph"/>
              <w:spacing w:before="1"/>
              <w:ind w:left="110"/>
            </w:pPr>
            <w:r>
              <w:t>din care ore curs</w:t>
            </w:r>
          </w:p>
        </w:tc>
        <w:tc>
          <w:tcPr>
            <w:tcW w:w="566" w:type="dxa"/>
          </w:tcPr>
          <w:p w14:paraId="29808512" w14:textId="77777777" w:rsidR="00921686" w:rsidRDefault="005C75FE">
            <w:pPr>
              <w:pStyle w:val="TableParagraph"/>
              <w:spacing w:before="1"/>
              <w:ind w:left="107"/>
            </w:pPr>
            <w:r>
              <w:t>1</w:t>
            </w:r>
          </w:p>
        </w:tc>
        <w:tc>
          <w:tcPr>
            <w:tcW w:w="1276" w:type="dxa"/>
          </w:tcPr>
          <w:p w14:paraId="427DCAB9" w14:textId="77777777" w:rsidR="00921686" w:rsidRDefault="005C75FE">
            <w:pPr>
              <w:pStyle w:val="TableParagraph"/>
              <w:spacing w:before="1"/>
              <w:ind w:left="165"/>
            </w:pPr>
            <w:r>
              <w:t>seminar</w:t>
            </w:r>
          </w:p>
        </w:tc>
        <w:tc>
          <w:tcPr>
            <w:tcW w:w="566" w:type="dxa"/>
          </w:tcPr>
          <w:p w14:paraId="6ED6E41C" w14:textId="2EBB1C2B" w:rsidR="00921686" w:rsidRDefault="00EC6400">
            <w:pPr>
              <w:pStyle w:val="TableParagraph"/>
              <w:spacing w:before="1"/>
              <w:ind w:left="108"/>
            </w:pPr>
            <w:r>
              <w:t>1</w:t>
            </w:r>
          </w:p>
        </w:tc>
        <w:tc>
          <w:tcPr>
            <w:tcW w:w="1273" w:type="dxa"/>
          </w:tcPr>
          <w:p w14:paraId="44F9FC42" w14:textId="77777777" w:rsidR="00921686" w:rsidRDefault="005C75FE">
            <w:pPr>
              <w:pStyle w:val="TableParagraph"/>
              <w:spacing w:before="1"/>
              <w:ind w:left="109"/>
            </w:pPr>
            <w:r>
              <w:t>laborator</w:t>
            </w:r>
          </w:p>
        </w:tc>
        <w:tc>
          <w:tcPr>
            <w:tcW w:w="479" w:type="dxa"/>
          </w:tcPr>
          <w:p w14:paraId="454F5401" w14:textId="77777777" w:rsidR="00921686" w:rsidRDefault="00921686">
            <w:pPr>
              <w:pStyle w:val="TableParagraph"/>
              <w:rPr>
                <w:sz w:val="20"/>
              </w:rPr>
            </w:pPr>
          </w:p>
        </w:tc>
      </w:tr>
      <w:tr w:rsidR="00921686" w14:paraId="1EE58D99" w14:textId="77777777">
        <w:trPr>
          <w:trHeight w:val="290"/>
        </w:trPr>
        <w:tc>
          <w:tcPr>
            <w:tcW w:w="3654" w:type="dxa"/>
          </w:tcPr>
          <w:p w14:paraId="07EC101B" w14:textId="77777777" w:rsidR="00921686" w:rsidRDefault="005C75FE">
            <w:pPr>
              <w:pStyle w:val="TableParagraph"/>
              <w:spacing w:before="1"/>
              <w:ind w:left="107"/>
              <w:rPr>
                <w:b/>
              </w:rPr>
            </w:pPr>
            <w:r>
              <w:rPr>
                <w:b/>
              </w:rPr>
              <w:t>3.2. Numar ore pe semestru</w:t>
            </w:r>
          </w:p>
        </w:tc>
        <w:tc>
          <w:tcPr>
            <w:tcW w:w="708" w:type="dxa"/>
          </w:tcPr>
          <w:p w14:paraId="06329043" w14:textId="53E3409E" w:rsidR="00921686" w:rsidRDefault="00EC6400">
            <w:pPr>
              <w:pStyle w:val="TableParagraph"/>
              <w:spacing w:before="1"/>
              <w:ind w:left="107"/>
            </w:pPr>
            <w:r>
              <w:t>2</w:t>
            </w:r>
            <w:r w:rsidR="00A8482F">
              <w:t>4</w:t>
            </w:r>
          </w:p>
        </w:tc>
        <w:tc>
          <w:tcPr>
            <w:tcW w:w="1844" w:type="dxa"/>
            <w:gridSpan w:val="3"/>
          </w:tcPr>
          <w:p w14:paraId="5CD51382" w14:textId="77777777" w:rsidR="00921686" w:rsidRDefault="005C75FE">
            <w:pPr>
              <w:pStyle w:val="TableParagraph"/>
              <w:spacing w:before="1"/>
              <w:ind w:left="110"/>
            </w:pPr>
            <w:r>
              <w:t>din care ore curs</w:t>
            </w:r>
          </w:p>
        </w:tc>
        <w:tc>
          <w:tcPr>
            <w:tcW w:w="566" w:type="dxa"/>
          </w:tcPr>
          <w:p w14:paraId="755A52C4" w14:textId="0CAE00CF" w:rsidR="00921686" w:rsidRDefault="005C75FE">
            <w:pPr>
              <w:pStyle w:val="TableParagraph"/>
              <w:spacing w:before="1"/>
              <w:ind w:left="107"/>
            </w:pPr>
            <w:r>
              <w:t>1</w:t>
            </w:r>
            <w:r w:rsidR="00A8482F">
              <w:t>2</w:t>
            </w:r>
          </w:p>
        </w:tc>
        <w:tc>
          <w:tcPr>
            <w:tcW w:w="1276" w:type="dxa"/>
          </w:tcPr>
          <w:p w14:paraId="252622AA" w14:textId="77777777" w:rsidR="00921686" w:rsidRDefault="005C75FE">
            <w:pPr>
              <w:pStyle w:val="TableParagraph"/>
              <w:spacing w:before="1"/>
              <w:ind w:left="165"/>
            </w:pPr>
            <w:r>
              <w:t>seminar</w:t>
            </w:r>
          </w:p>
        </w:tc>
        <w:tc>
          <w:tcPr>
            <w:tcW w:w="566" w:type="dxa"/>
          </w:tcPr>
          <w:p w14:paraId="430C982B" w14:textId="62F0AB44" w:rsidR="00921686" w:rsidRDefault="00EC6400">
            <w:pPr>
              <w:pStyle w:val="TableParagraph"/>
              <w:spacing w:before="1"/>
              <w:ind w:left="108"/>
            </w:pPr>
            <w:r>
              <w:t>1</w:t>
            </w:r>
            <w:r w:rsidR="00A8482F">
              <w:t>2</w:t>
            </w:r>
          </w:p>
        </w:tc>
        <w:tc>
          <w:tcPr>
            <w:tcW w:w="1273" w:type="dxa"/>
          </w:tcPr>
          <w:p w14:paraId="55367D3D" w14:textId="77777777" w:rsidR="00921686" w:rsidRDefault="005C75FE">
            <w:pPr>
              <w:pStyle w:val="TableParagraph"/>
              <w:spacing w:before="1"/>
              <w:ind w:left="109"/>
            </w:pPr>
            <w:r>
              <w:t>laborator</w:t>
            </w:r>
          </w:p>
        </w:tc>
        <w:tc>
          <w:tcPr>
            <w:tcW w:w="479" w:type="dxa"/>
          </w:tcPr>
          <w:p w14:paraId="266F8246" w14:textId="77777777" w:rsidR="00921686" w:rsidRDefault="00921686">
            <w:pPr>
              <w:pStyle w:val="TableParagraph"/>
              <w:rPr>
                <w:sz w:val="20"/>
              </w:rPr>
            </w:pPr>
          </w:p>
        </w:tc>
      </w:tr>
      <w:tr w:rsidR="00921686" w14:paraId="358971F3" w14:textId="77777777">
        <w:trPr>
          <w:trHeight w:val="292"/>
        </w:trPr>
        <w:tc>
          <w:tcPr>
            <w:tcW w:w="8614" w:type="dxa"/>
            <w:gridSpan w:val="8"/>
          </w:tcPr>
          <w:p w14:paraId="6775FC13" w14:textId="77777777" w:rsidR="00921686" w:rsidRDefault="005C75FE">
            <w:pPr>
              <w:pStyle w:val="TableParagraph"/>
              <w:spacing w:before="3"/>
              <w:ind w:left="107"/>
              <w:rPr>
                <w:b/>
              </w:rPr>
            </w:pPr>
            <w:r>
              <w:rPr>
                <w:b/>
              </w:rPr>
              <w:t>3.3.Distribuţia fondului de timp:</w:t>
            </w:r>
          </w:p>
        </w:tc>
        <w:tc>
          <w:tcPr>
            <w:tcW w:w="1273" w:type="dxa"/>
          </w:tcPr>
          <w:p w14:paraId="34544868" w14:textId="77777777" w:rsidR="00921686" w:rsidRDefault="00921686">
            <w:pPr>
              <w:pStyle w:val="TableParagraph"/>
              <w:rPr>
                <w:sz w:val="20"/>
              </w:rPr>
            </w:pPr>
          </w:p>
        </w:tc>
        <w:tc>
          <w:tcPr>
            <w:tcW w:w="479" w:type="dxa"/>
          </w:tcPr>
          <w:p w14:paraId="206AA004" w14:textId="77777777" w:rsidR="00921686" w:rsidRDefault="00921686">
            <w:pPr>
              <w:pStyle w:val="TableParagraph"/>
              <w:rPr>
                <w:sz w:val="20"/>
              </w:rPr>
            </w:pPr>
          </w:p>
        </w:tc>
      </w:tr>
      <w:tr w:rsidR="00921686" w14:paraId="41325CBA" w14:textId="77777777">
        <w:trPr>
          <w:trHeight w:val="290"/>
        </w:trPr>
        <w:tc>
          <w:tcPr>
            <w:tcW w:w="8614" w:type="dxa"/>
            <w:gridSpan w:val="8"/>
          </w:tcPr>
          <w:p w14:paraId="74E54F77" w14:textId="77777777" w:rsidR="00921686" w:rsidRDefault="005C75FE">
            <w:pPr>
              <w:pStyle w:val="TableParagraph"/>
              <w:spacing w:before="1"/>
              <w:ind w:left="107"/>
            </w:pPr>
            <w:r>
              <w:t>Studiul după manual, suport de curs, bibliografie şi notiţe</w:t>
            </w:r>
          </w:p>
        </w:tc>
        <w:tc>
          <w:tcPr>
            <w:tcW w:w="1273" w:type="dxa"/>
          </w:tcPr>
          <w:p w14:paraId="1C26806B" w14:textId="77777777" w:rsidR="00921686" w:rsidRDefault="00921686">
            <w:pPr>
              <w:pStyle w:val="TableParagraph"/>
              <w:rPr>
                <w:sz w:val="20"/>
              </w:rPr>
            </w:pPr>
          </w:p>
        </w:tc>
        <w:tc>
          <w:tcPr>
            <w:tcW w:w="479" w:type="dxa"/>
          </w:tcPr>
          <w:p w14:paraId="0C1949D6" w14:textId="2CED99A5" w:rsidR="00921686" w:rsidRDefault="00EC6400">
            <w:pPr>
              <w:pStyle w:val="TableParagraph"/>
              <w:spacing w:before="1"/>
              <w:ind w:left="113"/>
            </w:pPr>
            <w:r>
              <w:t>1</w:t>
            </w:r>
            <w:r w:rsidR="00752D0D">
              <w:t>2</w:t>
            </w:r>
          </w:p>
        </w:tc>
      </w:tr>
      <w:tr w:rsidR="00921686" w14:paraId="1E6F3A90" w14:textId="77777777">
        <w:trPr>
          <w:trHeight w:val="292"/>
        </w:trPr>
        <w:tc>
          <w:tcPr>
            <w:tcW w:w="8614" w:type="dxa"/>
            <w:gridSpan w:val="8"/>
          </w:tcPr>
          <w:p w14:paraId="441C1812" w14:textId="77777777" w:rsidR="00921686" w:rsidRDefault="005C75FE">
            <w:pPr>
              <w:pStyle w:val="TableParagraph"/>
              <w:spacing w:before="1"/>
              <w:ind w:left="107"/>
            </w:pPr>
            <w:r>
              <w:t>Documentare suplimentară în bibliotecă, pe platformele electronice de specialitate / pe teren</w:t>
            </w:r>
          </w:p>
        </w:tc>
        <w:tc>
          <w:tcPr>
            <w:tcW w:w="1273" w:type="dxa"/>
          </w:tcPr>
          <w:p w14:paraId="04D455D7" w14:textId="77777777" w:rsidR="00921686" w:rsidRDefault="00921686">
            <w:pPr>
              <w:pStyle w:val="TableParagraph"/>
              <w:rPr>
                <w:sz w:val="20"/>
              </w:rPr>
            </w:pPr>
          </w:p>
        </w:tc>
        <w:tc>
          <w:tcPr>
            <w:tcW w:w="479" w:type="dxa"/>
          </w:tcPr>
          <w:p w14:paraId="60EDD0C7" w14:textId="61C3C23C" w:rsidR="00921686" w:rsidRDefault="00752D0D">
            <w:pPr>
              <w:pStyle w:val="TableParagraph"/>
              <w:spacing w:before="1"/>
              <w:ind w:left="113"/>
            </w:pPr>
            <w:r>
              <w:t>8</w:t>
            </w:r>
          </w:p>
        </w:tc>
      </w:tr>
      <w:tr w:rsidR="00921686" w14:paraId="746469B4" w14:textId="77777777">
        <w:trPr>
          <w:trHeight w:val="290"/>
        </w:trPr>
        <w:tc>
          <w:tcPr>
            <w:tcW w:w="8614" w:type="dxa"/>
            <w:gridSpan w:val="8"/>
          </w:tcPr>
          <w:p w14:paraId="2C2658BE" w14:textId="77777777" w:rsidR="00921686" w:rsidRDefault="005C75FE">
            <w:pPr>
              <w:pStyle w:val="TableParagraph"/>
              <w:spacing w:before="1"/>
              <w:ind w:left="107"/>
            </w:pPr>
            <w:r>
              <w:t>Pregătire seminarii / laboratoare, teme, referate, portofolii şi eseuri</w:t>
            </w:r>
          </w:p>
        </w:tc>
        <w:tc>
          <w:tcPr>
            <w:tcW w:w="1273" w:type="dxa"/>
          </w:tcPr>
          <w:p w14:paraId="56272DDD" w14:textId="77777777" w:rsidR="00921686" w:rsidRDefault="00921686">
            <w:pPr>
              <w:pStyle w:val="TableParagraph"/>
              <w:rPr>
                <w:sz w:val="20"/>
              </w:rPr>
            </w:pPr>
          </w:p>
        </w:tc>
        <w:tc>
          <w:tcPr>
            <w:tcW w:w="479" w:type="dxa"/>
          </w:tcPr>
          <w:p w14:paraId="38176402" w14:textId="546334DD" w:rsidR="00921686" w:rsidRDefault="00EC6400">
            <w:pPr>
              <w:pStyle w:val="TableParagraph"/>
              <w:spacing w:before="1"/>
              <w:ind w:left="113"/>
            </w:pPr>
            <w:r>
              <w:t>8</w:t>
            </w:r>
          </w:p>
        </w:tc>
      </w:tr>
      <w:tr w:rsidR="00921686" w14:paraId="6135D5F1" w14:textId="77777777">
        <w:trPr>
          <w:trHeight w:val="289"/>
        </w:trPr>
        <w:tc>
          <w:tcPr>
            <w:tcW w:w="8614" w:type="dxa"/>
            <w:gridSpan w:val="8"/>
          </w:tcPr>
          <w:p w14:paraId="4B381B72" w14:textId="77777777" w:rsidR="00921686" w:rsidRDefault="005C75FE">
            <w:pPr>
              <w:pStyle w:val="TableParagraph"/>
              <w:spacing w:before="1"/>
              <w:ind w:left="107"/>
            </w:pPr>
            <w:r>
              <w:t>Tutoriat</w:t>
            </w:r>
          </w:p>
        </w:tc>
        <w:tc>
          <w:tcPr>
            <w:tcW w:w="1273" w:type="dxa"/>
          </w:tcPr>
          <w:p w14:paraId="4281C466" w14:textId="77777777" w:rsidR="00921686" w:rsidRDefault="00921686">
            <w:pPr>
              <w:pStyle w:val="TableParagraph"/>
              <w:rPr>
                <w:sz w:val="20"/>
              </w:rPr>
            </w:pPr>
          </w:p>
        </w:tc>
        <w:tc>
          <w:tcPr>
            <w:tcW w:w="479" w:type="dxa"/>
          </w:tcPr>
          <w:p w14:paraId="07584AAF" w14:textId="489DEF72" w:rsidR="00921686" w:rsidRDefault="00C96AA3" w:rsidP="00C96AA3">
            <w:pPr>
              <w:pStyle w:val="TableParagraph"/>
              <w:jc w:val="center"/>
              <w:rPr>
                <w:sz w:val="20"/>
              </w:rPr>
            </w:pPr>
            <w:r>
              <w:rPr>
                <w:sz w:val="20"/>
              </w:rPr>
              <w:t>2</w:t>
            </w:r>
          </w:p>
        </w:tc>
      </w:tr>
      <w:tr w:rsidR="00921686" w14:paraId="257DF943" w14:textId="77777777">
        <w:trPr>
          <w:trHeight w:val="292"/>
        </w:trPr>
        <w:tc>
          <w:tcPr>
            <w:tcW w:w="8614" w:type="dxa"/>
            <w:gridSpan w:val="8"/>
          </w:tcPr>
          <w:p w14:paraId="695D6B7F" w14:textId="77777777" w:rsidR="00921686" w:rsidRDefault="005C75FE">
            <w:pPr>
              <w:pStyle w:val="TableParagraph"/>
              <w:spacing w:before="3"/>
              <w:ind w:left="107"/>
            </w:pPr>
            <w:r>
              <w:t>Examinări</w:t>
            </w:r>
          </w:p>
        </w:tc>
        <w:tc>
          <w:tcPr>
            <w:tcW w:w="1273" w:type="dxa"/>
          </w:tcPr>
          <w:p w14:paraId="3FF1C506" w14:textId="77777777" w:rsidR="00921686" w:rsidRDefault="00921686">
            <w:pPr>
              <w:pStyle w:val="TableParagraph"/>
              <w:rPr>
                <w:sz w:val="20"/>
              </w:rPr>
            </w:pPr>
          </w:p>
        </w:tc>
        <w:tc>
          <w:tcPr>
            <w:tcW w:w="479" w:type="dxa"/>
          </w:tcPr>
          <w:p w14:paraId="39204182" w14:textId="558F1F71" w:rsidR="00921686" w:rsidRDefault="00EC6400">
            <w:pPr>
              <w:pStyle w:val="TableParagraph"/>
              <w:spacing w:before="3"/>
              <w:ind w:left="113"/>
            </w:pPr>
            <w:r>
              <w:t>2</w:t>
            </w:r>
          </w:p>
        </w:tc>
      </w:tr>
      <w:tr w:rsidR="00921686" w14:paraId="477F68DF" w14:textId="77777777">
        <w:trPr>
          <w:trHeight w:val="290"/>
        </w:trPr>
        <w:tc>
          <w:tcPr>
            <w:tcW w:w="8614" w:type="dxa"/>
            <w:gridSpan w:val="8"/>
          </w:tcPr>
          <w:p w14:paraId="6CD03B6E" w14:textId="77777777" w:rsidR="00921686" w:rsidRDefault="005C75FE">
            <w:pPr>
              <w:pStyle w:val="TableParagraph"/>
              <w:spacing w:before="1"/>
              <w:ind w:left="107"/>
            </w:pPr>
            <w:r>
              <w:t>Alte activităţi……………………………………</w:t>
            </w:r>
          </w:p>
        </w:tc>
        <w:tc>
          <w:tcPr>
            <w:tcW w:w="1273" w:type="dxa"/>
          </w:tcPr>
          <w:p w14:paraId="0B84DEBB" w14:textId="77777777" w:rsidR="00921686" w:rsidRDefault="00921686">
            <w:pPr>
              <w:pStyle w:val="TableParagraph"/>
              <w:rPr>
                <w:sz w:val="20"/>
              </w:rPr>
            </w:pPr>
          </w:p>
        </w:tc>
        <w:tc>
          <w:tcPr>
            <w:tcW w:w="479" w:type="dxa"/>
          </w:tcPr>
          <w:p w14:paraId="0361517A" w14:textId="77777777" w:rsidR="00921686" w:rsidRDefault="00921686">
            <w:pPr>
              <w:pStyle w:val="TableParagraph"/>
              <w:rPr>
                <w:sz w:val="20"/>
              </w:rPr>
            </w:pPr>
          </w:p>
        </w:tc>
      </w:tr>
      <w:tr w:rsidR="00921686" w14:paraId="4AE0E08D" w14:textId="77777777">
        <w:trPr>
          <w:trHeight w:val="292"/>
        </w:trPr>
        <w:tc>
          <w:tcPr>
            <w:tcW w:w="3654" w:type="dxa"/>
          </w:tcPr>
          <w:p w14:paraId="7DE70BA6" w14:textId="77777777" w:rsidR="00921686" w:rsidRDefault="005C75FE">
            <w:pPr>
              <w:pStyle w:val="TableParagraph"/>
              <w:spacing w:before="1"/>
              <w:ind w:left="107"/>
              <w:rPr>
                <w:b/>
              </w:rPr>
            </w:pPr>
            <w:r>
              <w:rPr>
                <w:b/>
              </w:rPr>
              <w:t>3.4 Total ore studiu individual</w:t>
            </w:r>
          </w:p>
        </w:tc>
        <w:tc>
          <w:tcPr>
            <w:tcW w:w="850" w:type="dxa"/>
            <w:gridSpan w:val="2"/>
          </w:tcPr>
          <w:p w14:paraId="23B6DAF0" w14:textId="69C57AE8" w:rsidR="00921686" w:rsidRDefault="00A8482F">
            <w:pPr>
              <w:pStyle w:val="TableParagraph"/>
              <w:spacing w:line="251" w:lineRule="exact"/>
              <w:ind w:left="107"/>
              <w:rPr>
                <w:b/>
              </w:rPr>
            </w:pPr>
            <w:r>
              <w:rPr>
                <w:b/>
              </w:rPr>
              <w:t>30</w:t>
            </w:r>
          </w:p>
        </w:tc>
        <w:tc>
          <w:tcPr>
            <w:tcW w:w="708" w:type="dxa"/>
          </w:tcPr>
          <w:p w14:paraId="38F9F7F0" w14:textId="77777777" w:rsidR="00921686" w:rsidRDefault="00921686">
            <w:pPr>
              <w:pStyle w:val="TableParagraph"/>
              <w:rPr>
                <w:sz w:val="20"/>
              </w:rPr>
            </w:pPr>
          </w:p>
        </w:tc>
        <w:tc>
          <w:tcPr>
            <w:tcW w:w="5154" w:type="dxa"/>
            <w:gridSpan w:val="6"/>
            <w:vMerge w:val="restart"/>
            <w:tcBorders>
              <w:bottom w:val="nil"/>
              <w:right w:val="nil"/>
            </w:tcBorders>
          </w:tcPr>
          <w:p w14:paraId="68A9885A" w14:textId="77777777" w:rsidR="00921686" w:rsidRDefault="00921686">
            <w:pPr>
              <w:pStyle w:val="TableParagraph"/>
              <w:rPr>
                <w:sz w:val="20"/>
              </w:rPr>
            </w:pPr>
          </w:p>
        </w:tc>
      </w:tr>
      <w:tr w:rsidR="00921686" w14:paraId="6AD75D1A" w14:textId="77777777">
        <w:trPr>
          <w:trHeight w:val="290"/>
        </w:trPr>
        <w:tc>
          <w:tcPr>
            <w:tcW w:w="3654" w:type="dxa"/>
          </w:tcPr>
          <w:p w14:paraId="301364BB" w14:textId="77777777" w:rsidR="00921686" w:rsidRDefault="005C75FE">
            <w:pPr>
              <w:pStyle w:val="TableParagraph"/>
              <w:spacing w:before="1"/>
              <w:ind w:left="107"/>
              <w:rPr>
                <w:b/>
              </w:rPr>
            </w:pPr>
            <w:r>
              <w:rPr>
                <w:b/>
              </w:rPr>
              <w:t xml:space="preserve">3.5 Total ore pe semestru </w:t>
            </w:r>
            <w:r>
              <w:rPr>
                <w:b/>
                <w:vertAlign w:val="superscript"/>
              </w:rPr>
              <w:t>1</w:t>
            </w:r>
          </w:p>
        </w:tc>
        <w:tc>
          <w:tcPr>
            <w:tcW w:w="850" w:type="dxa"/>
            <w:gridSpan w:val="2"/>
          </w:tcPr>
          <w:p w14:paraId="730C15CC" w14:textId="77777777" w:rsidR="00921686" w:rsidRDefault="005C75FE">
            <w:pPr>
              <w:pStyle w:val="TableParagraph"/>
              <w:spacing w:line="252" w:lineRule="exact"/>
              <w:ind w:left="107"/>
              <w:rPr>
                <w:b/>
              </w:rPr>
            </w:pPr>
            <w:r>
              <w:rPr>
                <w:b/>
              </w:rPr>
              <w:t>54</w:t>
            </w:r>
          </w:p>
        </w:tc>
        <w:tc>
          <w:tcPr>
            <w:tcW w:w="708" w:type="dxa"/>
          </w:tcPr>
          <w:p w14:paraId="31AD3855" w14:textId="77777777" w:rsidR="00921686" w:rsidRDefault="00921686">
            <w:pPr>
              <w:pStyle w:val="TableParagraph"/>
              <w:rPr>
                <w:sz w:val="20"/>
              </w:rPr>
            </w:pPr>
          </w:p>
        </w:tc>
        <w:tc>
          <w:tcPr>
            <w:tcW w:w="5154" w:type="dxa"/>
            <w:gridSpan w:val="6"/>
            <w:vMerge/>
            <w:tcBorders>
              <w:top w:val="nil"/>
              <w:bottom w:val="nil"/>
              <w:right w:val="nil"/>
            </w:tcBorders>
          </w:tcPr>
          <w:p w14:paraId="5D56ED38" w14:textId="77777777" w:rsidR="00921686" w:rsidRDefault="00921686">
            <w:pPr>
              <w:rPr>
                <w:sz w:val="2"/>
                <w:szCs w:val="2"/>
              </w:rPr>
            </w:pPr>
          </w:p>
        </w:tc>
      </w:tr>
      <w:tr w:rsidR="00921686" w14:paraId="768B2553" w14:textId="77777777">
        <w:trPr>
          <w:trHeight w:val="292"/>
        </w:trPr>
        <w:tc>
          <w:tcPr>
            <w:tcW w:w="3654" w:type="dxa"/>
          </w:tcPr>
          <w:p w14:paraId="631B8D87" w14:textId="77777777" w:rsidR="00921686" w:rsidRDefault="005C75FE">
            <w:pPr>
              <w:pStyle w:val="TableParagraph"/>
              <w:spacing w:before="1"/>
              <w:ind w:left="107"/>
              <w:rPr>
                <w:b/>
              </w:rPr>
            </w:pPr>
            <w:r>
              <w:rPr>
                <w:b/>
              </w:rPr>
              <w:t>3.6 Numărul de credite</w:t>
            </w:r>
          </w:p>
        </w:tc>
        <w:tc>
          <w:tcPr>
            <w:tcW w:w="850" w:type="dxa"/>
            <w:gridSpan w:val="2"/>
          </w:tcPr>
          <w:p w14:paraId="33116137" w14:textId="77777777" w:rsidR="00921686" w:rsidRDefault="005C75FE">
            <w:pPr>
              <w:pStyle w:val="TableParagraph"/>
              <w:spacing w:line="251" w:lineRule="exact"/>
              <w:ind w:left="107"/>
              <w:rPr>
                <w:b/>
              </w:rPr>
            </w:pPr>
            <w:r>
              <w:rPr>
                <w:b/>
              </w:rPr>
              <w:t>2</w:t>
            </w:r>
          </w:p>
        </w:tc>
        <w:tc>
          <w:tcPr>
            <w:tcW w:w="708" w:type="dxa"/>
          </w:tcPr>
          <w:p w14:paraId="3CCB4768" w14:textId="77777777" w:rsidR="00921686" w:rsidRDefault="00921686">
            <w:pPr>
              <w:pStyle w:val="TableParagraph"/>
              <w:rPr>
                <w:sz w:val="20"/>
              </w:rPr>
            </w:pPr>
          </w:p>
        </w:tc>
        <w:tc>
          <w:tcPr>
            <w:tcW w:w="5154" w:type="dxa"/>
            <w:gridSpan w:val="6"/>
            <w:vMerge/>
            <w:tcBorders>
              <w:top w:val="nil"/>
              <w:bottom w:val="nil"/>
              <w:right w:val="nil"/>
            </w:tcBorders>
          </w:tcPr>
          <w:p w14:paraId="5D7F451C" w14:textId="77777777" w:rsidR="00921686" w:rsidRDefault="00921686">
            <w:pPr>
              <w:rPr>
                <w:sz w:val="2"/>
                <w:szCs w:val="2"/>
              </w:rPr>
            </w:pPr>
          </w:p>
        </w:tc>
      </w:tr>
    </w:tbl>
    <w:p w14:paraId="5323DF68" w14:textId="77777777" w:rsidR="00921686" w:rsidRDefault="00921686">
      <w:pPr>
        <w:pStyle w:val="BodyText"/>
        <w:rPr>
          <w:b/>
          <w:sz w:val="20"/>
        </w:rPr>
      </w:pPr>
    </w:p>
    <w:p w14:paraId="223E752C" w14:textId="77777777" w:rsidR="00921686" w:rsidRDefault="00000000">
      <w:pPr>
        <w:pStyle w:val="BodyText"/>
        <w:spacing w:before="6"/>
        <w:rPr>
          <w:b/>
          <w:sz w:val="23"/>
        </w:rPr>
      </w:pPr>
      <w:r>
        <w:pict w14:anchorId="597047D3">
          <v:rect id="_x0000_s2051" style="position:absolute;margin-left:56.65pt;margin-top:15.5pt;width:144.05pt;height:.7pt;z-index:-15728640;mso-wrap-distance-left:0;mso-wrap-distance-right:0;mso-position-horizontal-relative:page" fillcolor="black" stroked="f">
            <w10:wrap type="topAndBottom" anchorx="page"/>
          </v:rect>
        </w:pict>
      </w:r>
    </w:p>
    <w:p w14:paraId="5121CB09" w14:textId="77777777" w:rsidR="00921686" w:rsidRDefault="005C75FE">
      <w:pPr>
        <w:spacing w:before="83"/>
        <w:ind w:left="392"/>
        <w:rPr>
          <w:rFonts w:ascii="Calibri" w:hAnsi="Calibri"/>
          <w:sz w:val="19"/>
        </w:rPr>
      </w:pPr>
      <w:r>
        <w:rPr>
          <w:rFonts w:ascii="Calibri" w:hAnsi="Calibri"/>
          <w:sz w:val="19"/>
          <w:vertAlign w:val="superscript"/>
        </w:rPr>
        <w:t>1</w:t>
      </w:r>
      <w:r>
        <w:rPr>
          <w:rFonts w:ascii="Calibri" w:hAnsi="Calibri"/>
          <w:sz w:val="19"/>
        </w:rPr>
        <w:t xml:space="preserve"> </w:t>
      </w:r>
      <w:r>
        <w:rPr>
          <w:rFonts w:ascii="Calibri" w:hAnsi="Calibri"/>
          <w:color w:val="212121"/>
          <w:sz w:val="19"/>
        </w:rPr>
        <w:t>Numărul total de ore trebuie să fie cuprins între (Număr credite) x 25 ore și (Număr credite) x 27 ore</w:t>
      </w:r>
    </w:p>
    <w:p w14:paraId="1876FF00" w14:textId="77777777" w:rsidR="00921686" w:rsidRDefault="00921686">
      <w:pPr>
        <w:rPr>
          <w:rFonts w:ascii="Calibri" w:hAnsi="Calibri"/>
          <w:sz w:val="19"/>
        </w:rPr>
        <w:sectPr w:rsidR="00921686" w:rsidSect="00BA6C93">
          <w:headerReference w:type="default" r:id="rId7"/>
          <w:type w:val="continuous"/>
          <w:pgSz w:w="12240" w:h="15840"/>
          <w:pgMar w:top="1500" w:right="720" w:bottom="280" w:left="740" w:header="720" w:footer="720" w:gutter="0"/>
          <w:cols w:space="720"/>
        </w:sectPr>
      </w:pPr>
    </w:p>
    <w:p w14:paraId="2821579A" w14:textId="77777777" w:rsidR="00921686" w:rsidRDefault="00921686">
      <w:pPr>
        <w:pStyle w:val="BodyText"/>
        <w:spacing w:before="1"/>
        <w:rPr>
          <w:rFonts w:ascii="Calibri"/>
          <w:sz w:val="11"/>
        </w:rPr>
      </w:pPr>
    </w:p>
    <w:p w14:paraId="222A760E" w14:textId="77777777" w:rsidR="00921686" w:rsidRDefault="005C75FE">
      <w:pPr>
        <w:pStyle w:val="ListParagraph"/>
        <w:numPr>
          <w:ilvl w:val="0"/>
          <w:numId w:val="5"/>
        </w:numPr>
        <w:tabs>
          <w:tab w:val="left" w:pos="1107"/>
        </w:tabs>
        <w:spacing w:before="91" w:after="40"/>
        <w:ind w:hanging="357"/>
        <w:rPr>
          <w:b/>
        </w:rPr>
      </w:pPr>
      <w:r>
        <w:rPr>
          <w:b/>
        </w:rPr>
        <w:t>Precondiţii (acolo unde este</w:t>
      </w:r>
      <w:r>
        <w:rPr>
          <w:b/>
          <w:spacing w:val="-3"/>
        </w:rPr>
        <w:t xml:space="preserve"> </w:t>
      </w:r>
      <w:r>
        <w:rPr>
          <w:b/>
        </w:rPr>
        <w:t>cazul)</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224"/>
      </w:tblGrid>
      <w:tr w:rsidR="00921686" w14:paraId="2D039CD6" w14:textId="77777777">
        <w:trPr>
          <w:trHeight w:val="290"/>
        </w:trPr>
        <w:tc>
          <w:tcPr>
            <w:tcW w:w="1985" w:type="dxa"/>
          </w:tcPr>
          <w:p w14:paraId="51FFB906" w14:textId="77777777" w:rsidR="00921686" w:rsidRDefault="005C75FE">
            <w:pPr>
              <w:pStyle w:val="TableParagraph"/>
              <w:spacing w:before="1"/>
              <w:ind w:left="107"/>
            </w:pPr>
            <w:r>
              <w:t>4.1 de curriculum</w:t>
            </w:r>
          </w:p>
        </w:tc>
        <w:tc>
          <w:tcPr>
            <w:tcW w:w="8224" w:type="dxa"/>
          </w:tcPr>
          <w:p w14:paraId="5A69EF06" w14:textId="77777777" w:rsidR="00921686" w:rsidRDefault="00921686">
            <w:pPr>
              <w:pStyle w:val="TableParagraph"/>
              <w:rPr>
                <w:sz w:val="20"/>
              </w:rPr>
            </w:pPr>
          </w:p>
        </w:tc>
      </w:tr>
      <w:tr w:rsidR="00921686" w14:paraId="1B470D43" w14:textId="77777777">
        <w:trPr>
          <w:trHeight w:val="522"/>
        </w:trPr>
        <w:tc>
          <w:tcPr>
            <w:tcW w:w="1985" w:type="dxa"/>
          </w:tcPr>
          <w:p w14:paraId="7EA4878B" w14:textId="77777777" w:rsidR="00921686" w:rsidRDefault="005C75FE">
            <w:pPr>
              <w:pStyle w:val="TableParagraph"/>
              <w:spacing w:before="1"/>
              <w:ind w:left="107"/>
            </w:pPr>
            <w:r>
              <w:t>4.2 de competenţe</w:t>
            </w:r>
          </w:p>
        </w:tc>
        <w:tc>
          <w:tcPr>
            <w:tcW w:w="8224" w:type="dxa"/>
          </w:tcPr>
          <w:p w14:paraId="08F0DC7B" w14:textId="77777777" w:rsidR="00921686" w:rsidRDefault="005C75FE">
            <w:pPr>
              <w:pStyle w:val="TableParagraph"/>
              <w:numPr>
                <w:ilvl w:val="0"/>
                <w:numId w:val="4"/>
              </w:numPr>
              <w:tabs>
                <w:tab w:val="left" w:pos="827"/>
                <w:tab w:val="left" w:pos="828"/>
              </w:tabs>
              <w:spacing w:before="19" w:line="252" w:lineRule="exact"/>
              <w:ind w:right="1424"/>
            </w:pPr>
            <w:r>
              <w:t>Competențe specifice şi generale precum: relaționare și comunicare interpersonală.</w:t>
            </w:r>
          </w:p>
        </w:tc>
      </w:tr>
    </w:tbl>
    <w:p w14:paraId="0FD48E1F" w14:textId="77777777" w:rsidR="00921686" w:rsidRDefault="00921686">
      <w:pPr>
        <w:pStyle w:val="BodyText"/>
        <w:rPr>
          <w:b/>
        </w:rPr>
      </w:pPr>
    </w:p>
    <w:p w14:paraId="685CF960" w14:textId="77777777" w:rsidR="00921686" w:rsidRDefault="00921686">
      <w:pPr>
        <w:pStyle w:val="BodyText"/>
        <w:spacing w:before="6"/>
        <w:rPr>
          <w:b/>
          <w:sz w:val="26"/>
        </w:rPr>
      </w:pPr>
    </w:p>
    <w:p w14:paraId="51D7C7F8" w14:textId="77777777" w:rsidR="00921686" w:rsidRDefault="005C75FE">
      <w:pPr>
        <w:pStyle w:val="ListParagraph"/>
        <w:numPr>
          <w:ilvl w:val="0"/>
          <w:numId w:val="5"/>
        </w:numPr>
        <w:tabs>
          <w:tab w:val="left" w:pos="1107"/>
        </w:tabs>
        <w:spacing w:before="1" w:after="36"/>
        <w:ind w:hanging="357"/>
        <w:rPr>
          <w:b/>
        </w:rPr>
      </w:pPr>
      <w:r>
        <w:rPr>
          <w:b/>
        </w:rPr>
        <w:t>Condiţii (acolo unde este</w:t>
      </w:r>
      <w:r>
        <w:rPr>
          <w:b/>
          <w:spacing w:val="-6"/>
        </w:rPr>
        <w:t xml:space="preserve"> </w:t>
      </w:r>
      <w:r>
        <w:rPr>
          <w:b/>
        </w:rPr>
        <w:t>cazul)</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6239"/>
      </w:tblGrid>
      <w:tr w:rsidR="00921686" w14:paraId="4BB46AE1" w14:textId="77777777">
        <w:trPr>
          <w:trHeight w:val="1266"/>
        </w:trPr>
        <w:tc>
          <w:tcPr>
            <w:tcW w:w="3971" w:type="dxa"/>
          </w:tcPr>
          <w:p w14:paraId="5E1F44BE" w14:textId="77777777" w:rsidR="00921686" w:rsidRDefault="005C75FE">
            <w:pPr>
              <w:pStyle w:val="TableParagraph"/>
              <w:spacing w:before="3"/>
              <w:ind w:left="107"/>
            </w:pPr>
            <w:r>
              <w:t>5.1 de desfăşurare a cursului</w:t>
            </w:r>
          </w:p>
        </w:tc>
        <w:tc>
          <w:tcPr>
            <w:tcW w:w="6239" w:type="dxa"/>
          </w:tcPr>
          <w:p w14:paraId="12713DA2" w14:textId="1D563A08" w:rsidR="006572CD" w:rsidRDefault="006572CD">
            <w:pPr>
              <w:pStyle w:val="TableParagraph"/>
              <w:spacing w:before="1" w:line="252" w:lineRule="exact"/>
              <w:ind w:left="140"/>
              <w:rPr>
                <w:highlight w:val="yellow"/>
              </w:rPr>
            </w:pPr>
            <w:r w:rsidRPr="002B2A2D">
              <w:rPr>
                <w:rFonts w:asciiTheme="minorHAnsi" w:hAnsiTheme="minorHAnsi" w:cstheme="minorHAnsi"/>
              </w:rPr>
              <w:t>Studiul notelor de curs de către studenți și a materialelor/referințelor bibliografice sugerate pentru fiecare curs</w:t>
            </w:r>
          </w:p>
          <w:p w14:paraId="5398B865" w14:textId="040FE661" w:rsidR="00921686" w:rsidRPr="00BA0EF2" w:rsidRDefault="005C75FE" w:rsidP="00BA0EF2">
            <w:pPr>
              <w:pStyle w:val="TableParagraph"/>
              <w:spacing w:before="1" w:line="252" w:lineRule="exact"/>
              <w:ind w:left="140"/>
            </w:pPr>
            <w:r w:rsidRPr="00BA0EF2">
              <w:t>Utilizarea resurse</w:t>
            </w:r>
            <w:r w:rsidR="001E6D03">
              <w:t xml:space="preserve">i </w:t>
            </w:r>
            <w:r w:rsidRPr="00BA0EF2">
              <w:t>Google Classroom</w:t>
            </w:r>
          </w:p>
          <w:p w14:paraId="48965E82" w14:textId="2F37BE5B" w:rsidR="00921686" w:rsidRPr="00D71E93" w:rsidRDefault="00921686">
            <w:pPr>
              <w:pStyle w:val="TableParagraph"/>
              <w:spacing w:line="235" w:lineRule="exact"/>
              <w:ind w:left="140"/>
              <w:rPr>
                <w:highlight w:val="yellow"/>
              </w:rPr>
            </w:pPr>
          </w:p>
        </w:tc>
      </w:tr>
      <w:tr w:rsidR="00921686" w:rsidRPr="00BA0EF2" w14:paraId="56C3BBB1" w14:textId="77777777" w:rsidTr="001E6D03">
        <w:trPr>
          <w:trHeight w:val="1163"/>
        </w:trPr>
        <w:tc>
          <w:tcPr>
            <w:tcW w:w="3971" w:type="dxa"/>
          </w:tcPr>
          <w:p w14:paraId="637528C8" w14:textId="77777777" w:rsidR="00921686" w:rsidRDefault="005C75FE">
            <w:pPr>
              <w:pStyle w:val="TableParagraph"/>
              <w:spacing w:before="1"/>
              <w:ind w:left="107"/>
            </w:pPr>
            <w:r>
              <w:t>5.2 de desfăşurare a seminarului</w:t>
            </w:r>
          </w:p>
        </w:tc>
        <w:tc>
          <w:tcPr>
            <w:tcW w:w="6239" w:type="dxa"/>
          </w:tcPr>
          <w:p w14:paraId="20AA61D7" w14:textId="77777777" w:rsidR="00921686" w:rsidRPr="00BA0EF2" w:rsidRDefault="005C75FE">
            <w:pPr>
              <w:pStyle w:val="TableParagraph"/>
              <w:ind w:left="140" w:right="125"/>
            </w:pPr>
            <w:r w:rsidRPr="00BA0EF2">
              <w:t>Studiul notelor de curs și a resurselor bibliografice aferente fiecărui seminar.</w:t>
            </w:r>
          </w:p>
          <w:p w14:paraId="5E17EBF3" w14:textId="2F60C9CB" w:rsidR="001E6D03" w:rsidRPr="00BA0EF2" w:rsidRDefault="001E6D03" w:rsidP="001E6D03">
            <w:pPr>
              <w:pStyle w:val="TableParagraph"/>
              <w:spacing w:before="1" w:line="252" w:lineRule="exact"/>
              <w:ind w:left="140"/>
            </w:pPr>
            <w:r w:rsidRPr="00BA0EF2">
              <w:t>Utilizarea resurse</w:t>
            </w:r>
            <w:r>
              <w:t xml:space="preserve">i </w:t>
            </w:r>
            <w:r w:rsidRPr="00BA0EF2">
              <w:t>Google Classroom</w:t>
            </w:r>
          </w:p>
        </w:tc>
      </w:tr>
      <w:tr w:rsidR="00921686" w14:paraId="72EF9DB1" w14:textId="77777777">
        <w:trPr>
          <w:trHeight w:val="381"/>
        </w:trPr>
        <w:tc>
          <w:tcPr>
            <w:tcW w:w="3971" w:type="dxa"/>
          </w:tcPr>
          <w:p w14:paraId="2E045D27" w14:textId="25CB06B1" w:rsidR="00921686" w:rsidRDefault="005C75FE" w:rsidP="00F1588D">
            <w:pPr>
              <w:pStyle w:val="TableParagraph"/>
              <w:numPr>
                <w:ilvl w:val="1"/>
                <w:numId w:val="7"/>
              </w:numPr>
              <w:spacing w:before="1"/>
            </w:pPr>
            <w:r>
              <w:t>de desfăşurare a laboratorului</w:t>
            </w:r>
          </w:p>
        </w:tc>
        <w:tc>
          <w:tcPr>
            <w:tcW w:w="6239" w:type="dxa"/>
          </w:tcPr>
          <w:p w14:paraId="78767190" w14:textId="77777777" w:rsidR="00921686" w:rsidRDefault="00921686">
            <w:pPr>
              <w:pStyle w:val="TableParagraph"/>
            </w:pPr>
          </w:p>
        </w:tc>
      </w:tr>
    </w:tbl>
    <w:p w14:paraId="6D817D38" w14:textId="77777777" w:rsidR="00921686" w:rsidRDefault="00921686">
      <w:pPr>
        <w:pStyle w:val="BodyText"/>
        <w:rPr>
          <w:b/>
        </w:rPr>
      </w:pPr>
    </w:p>
    <w:p w14:paraId="629169BE" w14:textId="05BCE4C6" w:rsidR="00F1588D" w:rsidRPr="00F1588D" w:rsidRDefault="00F1588D" w:rsidP="00F1588D">
      <w:pPr>
        <w:pStyle w:val="ListParagraph"/>
        <w:widowControl/>
        <w:numPr>
          <w:ilvl w:val="0"/>
          <w:numId w:val="5"/>
        </w:numPr>
        <w:autoSpaceDE/>
        <w:autoSpaceDN/>
        <w:spacing w:line="276" w:lineRule="auto"/>
        <w:contextualSpacing/>
        <w:rPr>
          <w:rFonts w:asciiTheme="minorHAnsi" w:hAnsiTheme="minorHAnsi" w:cstheme="minorHAnsi"/>
          <w:b/>
        </w:rPr>
      </w:pPr>
      <w:r w:rsidRPr="00F1588D">
        <w:rPr>
          <w:rFonts w:asciiTheme="minorHAnsi" w:hAnsiTheme="minorHAnsi" w:cstheme="minorHAnsi"/>
          <w:b/>
        </w:rPr>
        <w:t>Obiectivele disciplinei - rezultate așteptate ale învățării la formarea cărora contribuie parcurgerea și promovarea disciplinei</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86"/>
      </w:tblGrid>
      <w:tr w:rsidR="00F1588D" w:rsidRPr="002B2A2D" w14:paraId="6B7A6844" w14:textId="77777777" w:rsidTr="00332947">
        <w:trPr>
          <w:cantSplit/>
          <w:trHeight w:val="890"/>
        </w:trPr>
        <w:tc>
          <w:tcPr>
            <w:tcW w:w="1699" w:type="dxa"/>
            <w:shd w:val="clear" w:color="auto" w:fill="auto"/>
            <w:vAlign w:val="center"/>
          </w:tcPr>
          <w:p w14:paraId="7F929289"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Cunoștințe</w:t>
            </w:r>
          </w:p>
        </w:tc>
        <w:tc>
          <w:tcPr>
            <w:tcW w:w="7686" w:type="dxa"/>
            <w:shd w:val="clear" w:color="auto" w:fill="auto"/>
          </w:tcPr>
          <w:p w14:paraId="1C8FE446" w14:textId="77777777" w:rsidR="00D71E93" w:rsidRDefault="00F1588D" w:rsidP="00675C31">
            <w:pPr>
              <w:pStyle w:val="TableParagraph"/>
              <w:ind w:right="156"/>
              <w:rPr>
                <w:sz w:val="24"/>
              </w:rPr>
            </w:pPr>
            <w:r>
              <w:rPr>
                <w:sz w:val="24"/>
              </w:rPr>
              <w:t>Familiarizarea cu teorii și practici referioare la managementul timpului, procrastinare, învățare autonomă și autoreglată</w:t>
            </w:r>
          </w:p>
          <w:p w14:paraId="7C9AF6A1" w14:textId="57352187" w:rsidR="00F1588D" w:rsidRDefault="00F1588D" w:rsidP="00675C31">
            <w:pPr>
              <w:pStyle w:val="TableParagraph"/>
              <w:ind w:right="156"/>
              <w:rPr>
                <w:sz w:val="24"/>
              </w:rPr>
            </w:pPr>
            <w:r>
              <w:rPr>
                <w:sz w:val="24"/>
              </w:rPr>
              <w:t>Înțelegerea aspectelor constructive ale managementului timpului și  a resurselor care pot fi</w:t>
            </w:r>
            <w:r>
              <w:rPr>
                <w:spacing w:val="-4"/>
                <w:sz w:val="24"/>
              </w:rPr>
              <w:t xml:space="preserve"> </w:t>
            </w:r>
            <w:r>
              <w:rPr>
                <w:sz w:val="24"/>
              </w:rPr>
              <w:t>mobilizate</w:t>
            </w:r>
          </w:p>
          <w:p w14:paraId="7EFA82D7" w14:textId="5FF48210" w:rsidR="00F1588D" w:rsidRPr="002B2A2D" w:rsidRDefault="00F1588D" w:rsidP="00F1588D">
            <w:pPr>
              <w:spacing w:before="120"/>
              <w:jc w:val="both"/>
              <w:rPr>
                <w:rFonts w:asciiTheme="minorHAnsi" w:hAnsiTheme="minorHAnsi" w:cstheme="minorHAnsi"/>
                <w:color w:val="000000" w:themeColor="text1"/>
                <w:lang w:eastAsia="en-GB"/>
              </w:rPr>
            </w:pPr>
            <w:r>
              <w:rPr>
                <w:sz w:val="24"/>
              </w:rPr>
              <w:t>Cunoașterea importanței managementului timpului.</w:t>
            </w:r>
          </w:p>
        </w:tc>
      </w:tr>
      <w:tr w:rsidR="00F1588D" w:rsidRPr="002B2A2D" w14:paraId="760B68D7" w14:textId="77777777" w:rsidTr="00332947">
        <w:trPr>
          <w:cantSplit/>
          <w:trHeight w:val="831"/>
        </w:trPr>
        <w:tc>
          <w:tcPr>
            <w:tcW w:w="1699" w:type="dxa"/>
            <w:shd w:val="clear" w:color="auto" w:fill="auto"/>
            <w:vAlign w:val="center"/>
          </w:tcPr>
          <w:p w14:paraId="51FEE3C6"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Abilități</w:t>
            </w:r>
          </w:p>
        </w:tc>
        <w:tc>
          <w:tcPr>
            <w:tcW w:w="7686" w:type="dxa"/>
            <w:shd w:val="clear" w:color="auto" w:fill="auto"/>
          </w:tcPr>
          <w:p w14:paraId="3CDBFCB7" w14:textId="6F80FAF3" w:rsidR="00F1588D" w:rsidRDefault="00F1588D" w:rsidP="00332947">
            <w:pPr>
              <w:adjustRightInd w:val="0"/>
              <w:spacing w:before="120"/>
              <w:rPr>
                <w:sz w:val="24"/>
              </w:rPr>
            </w:pPr>
            <w:r>
              <w:rPr>
                <w:sz w:val="24"/>
              </w:rPr>
              <w:t>Formarea capacității de auto-reglare academică</w:t>
            </w:r>
            <w:r w:rsidR="00675C31">
              <w:rPr>
                <w:sz w:val="24"/>
              </w:rPr>
              <w:t xml:space="preserve"> și </w:t>
            </w:r>
            <w:r w:rsidR="00E4468F">
              <w:rPr>
                <w:sz w:val="24"/>
              </w:rPr>
              <w:t>m</w:t>
            </w:r>
            <w:r w:rsidR="00675C31">
              <w:rPr>
                <w:sz w:val="24"/>
              </w:rPr>
              <w:t>anagementul eficient al timpului prin dezvoltarea abilităților de autoreglare</w:t>
            </w:r>
            <w:r w:rsidR="00E4468F">
              <w:rPr>
                <w:sz w:val="24"/>
              </w:rPr>
              <w:t xml:space="preserve"> în viața de zi cu zi</w:t>
            </w:r>
          </w:p>
          <w:p w14:paraId="38537DBC" w14:textId="42283390" w:rsidR="00675C31" w:rsidRPr="00675C31" w:rsidRDefault="00140636" w:rsidP="00675C31">
            <w:pPr>
              <w:adjustRightInd w:val="0"/>
              <w:spacing w:before="120"/>
              <w:rPr>
                <w:sz w:val="24"/>
              </w:rPr>
            </w:pPr>
            <w:r>
              <w:rPr>
                <w:sz w:val="24"/>
              </w:rPr>
              <w:t>Managementul eficient al activităților, timpului și a sarcinilor de lucru academice</w:t>
            </w:r>
          </w:p>
        </w:tc>
      </w:tr>
      <w:tr w:rsidR="00F1588D" w:rsidRPr="002B2A2D" w14:paraId="48DEF46D" w14:textId="77777777" w:rsidTr="00332947">
        <w:trPr>
          <w:cantSplit/>
          <w:trHeight w:val="984"/>
        </w:trPr>
        <w:tc>
          <w:tcPr>
            <w:tcW w:w="1699" w:type="dxa"/>
            <w:shd w:val="clear" w:color="auto" w:fill="auto"/>
            <w:vAlign w:val="center"/>
          </w:tcPr>
          <w:p w14:paraId="2EC1EE40"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Responsabilitate și autonomie</w:t>
            </w:r>
          </w:p>
        </w:tc>
        <w:tc>
          <w:tcPr>
            <w:tcW w:w="7686" w:type="dxa"/>
            <w:shd w:val="clear" w:color="auto" w:fill="auto"/>
          </w:tcPr>
          <w:p w14:paraId="72E31C00" w14:textId="2C54188D" w:rsidR="00140636" w:rsidRDefault="00140636" w:rsidP="00675C31">
            <w:pPr>
              <w:pStyle w:val="TableParagraph"/>
              <w:ind w:right="882"/>
              <w:rPr>
                <w:sz w:val="24"/>
              </w:rPr>
            </w:pPr>
            <w:r>
              <w:rPr>
                <w:sz w:val="24"/>
              </w:rPr>
              <w:t>Formarea unei atitudini asumate și proactive în raportarea la managementul timpului și activitățile academice</w:t>
            </w:r>
          </w:p>
          <w:p w14:paraId="3D6438AC" w14:textId="2E72B7B3" w:rsidR="00F1588D" w:rsidRPr="002B2A2D" w:rsidRDefault="00140636" w:rsidP="00140636">
            <w:pPr>
              <w:spacing w:before="120"/>
              <w:rPr>
                <w:rFonts w:asciiTheme="minorHAnsi" w:hAnsiTheme="minorHAnsi" w:cstheme="minorHAnsi"/>
                <w:color w:val="000000" w:themeColor="text1"/>
              </w:rPr>
            </w:pPr>
            <w:r>
              <w:rPr>
                <w:sz w:val="24"/>
              </w:rPr>
              <w:t>Dezvoltarea unei atitudini pozitive față de colaborarea cu colegii</w:t>
            </w:r>
            <w:r w:rsidR="00675C31">
              <w:rPr>
                <w:sz w:val="24"/>
              </w:rPr>
              <w:t xml:space="preserve"> și cooperarea eficientă în echipe profesionale intra și interdisciplinare</w:t>
            </w:r>
          </w:p>
        </w:tc>
      </w:tr>
    </w:tbl>
    <w:p w14:paraId="26DF4140" w14:textId="77777777" w:rsidR="00921686" w:rsidRDefault="00921686">
      <w:pPr>
        <w:spacing w:line="259" w:lineRule="exact"/>
        <w:rPr>
          <w:sz w:val="24"/>
        </w:rPr>
        <w:sectPr w:rsidR="00921686" w:rsidSect="00BA6C93">
          <w:pgSz w:w="12240" w:h="15840"/>
          <w:pgMar w:top="1500" w:right="720" w:bottom="280" w:left="740" w:header="720" w:footer="720" w:gutter="0"/>
          <w:cols w:space="720"/>
        </w:sectPr>
      </w:pPr>
    </w:p>
    <w:p w14:paraId="02A63AA0" w14:textId="77777777" w:rsidR="00921686" w:rsidRDefault="00921686">
      <w:pPr>
        <w:pStyle w:val="BodyText"/>
        <w:spacing w:before="7"/>
        <w:rPr>
          <w:b/>
          <w:sz w:val="22"/>
        </w:rPr>
      </w:pPr>
    </w:p>
    <w:p w14:paraId="3E23CF7C" w14:textId="77777777" w:rsidR="00921686" w:rsidRDefault="005C75FE">
      <w:pPr>
        <w:pStyle w:val="ListParagraph"/>
        <w:numPr>
          <w:ilvl w:val="0"/>
          <w:numId w:val="5"/>
        </w:numPr>
        <w:tabs>
          <w:tab w:val="left" w:pos="1107"/>
        </w:tabs>
        <w:spacing w:after="39"/>
        <w:ind w:hanging="357"/>
        <w:rPr>
          <w:b/>
        </w:rPr>
      </w:pPr>
      <w:r>
        <w:rPr>
          <w:b/>
        </w:rPr>
        <w:t>Conţinuturi</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1980"/>
        <w:gridCol w:w="2775"/>
      </w:tblGrid>
      <w:tr w:rsidR="00921686" w14:paraId="297E0816" w14:textId="77777777">
        <w:trPr>
          <w:trHeight w:val="506"/>
        </w:trPr>
        <w:tc>
          <w:tcPr>
            <w:tcW w:w="5583" w:type="dxa"/>
          </w:tcPr>
          <w:p w14:paraId="7EDBAD33" w14:textId="7EDF0826" w:rsidR="00921686" w:rsidRDefault="00D71E93">
            <w:pPr>
              <w:pStyle w:val="TableParagraph"/>
              <w:spacing w:line="251" w:lineRule="exact"/>
              <w:ind w:left="110"/>
              <w:rPr>
                <w:b/>
              </w:rPr>
            </w:pPr>
            <w:r>
              <w:rPr>
                <w:b/>
              </w:rPr>
              <w:t>7</w:t>
            </w:r>
            <w:r w:rsidR="005C75FE">
              <w:rPr>
                <w:b/>
              </w:rPr>
              <w:t>.1. Curs</w:t>
            </w:r>
          </w:p>
        </w:tc>
        <w:tc>
          <w:tcPr>
            <w:tcW w:w="1980" w:type="dxa"/>
          </w:tcPr>
          <w:p w14:paraId="4C90769C" w14:textId="77777777" w:rsidR="00921686" w:rsidRDefault="005C75FE">
            <w:pPr>
              <w:pStyle w:val="TableParagraph"/>
              <w:spacing w:before="2" w:line="252" w:lineRule="exact"/>
              <w:ind w:left="617" w:right="469" w:hanging="120"/>
              <w:rPr>
                <w:b/>
              </w:rPr>
            </w:pPr>
            <w:r>
              <w:rPr>
                <w:b/>
              </w:rPr>
              <w:t>Metode de predare</w:t>
            </w:r>
          </w:p>
        </w:tc>
        <w:tc>
          <w:tcPr>
            <w:tcW w:w="2775" w:type="dxa"/>
          </w:tcPr>
          <w:p w14:paraId="5D232CE4" w14:textId="77777777" w:rsidR="00921686" w:rsidRDefault="005C75FE">
            <w:pPr>
              <w:pStyle w:val="TableParagraph"/>
              <w:spacing w:line="251" w:lineRule="exact"/>
              <w:ind w:left="893"/>
              <w:rPr>
                <w:b/>
              </w:rPr>
            </w:pPr>
            <w:r>
              <w:rPr>
                <w:b/>
              </w:rPr>
              <w:t>Observaţii</w:t>
            </w:r>
          </w:p>
        </w:tc>
      </w:tr>
      <w:tr w:rsidR="00921686" w14:paraId="2E48E6FF" w14:textId="77777777">
        <w:trPr>
          <w:trHeight w:val="1010"/>
        </w:trPr>
        <w:tc>
          <w:tcPr>
            <w:tcW w:w="5583" w:type="dxa"/>
          </w:tcPr>
          <w:p w14:paraId="630904FD" w14:textId="77777777" w:rsidR="00921686" w:rsidRDefault="005C75FE">
            <w:pPr>
              <w:pStyle w:val="TableParagraph"/>
              <w:ind w:left="830" w:hanging="360"/>
            </w:pPr>
            <w:r>
              <w:t>1. MANAGEMENTUL TIMPULUI: elemente introductive referitoare la specificul disciplinei,</w:t>
            </w:r>
          </w:p>
          <w:p w14:paraId="6C11454F" w14:textId="77777777" w:rsidR="00921686" w:rsidRDefault="005C75FE">
            <w:pPr>
              <w:pStyle w:val="TableParagraph"/>
              <w:spacing w:before="3" w:line="252" w:lineRule="exact"/>
              <w:ind w:left="830" w:right="495"/>
            </w:pPr>
            <w:r>
              <w:t>prezentarea fisei disciplinei si a modalitatilor de evaluare – 2 ore.</w:t>
            </w:r>
          </w:p>
        </w:tc>
        <w:tc>
          <w:tcPr>
            <w:tcW w:w="1980" w:type="dxa"/>
          </w:tcPr>
          <w:p w14:paraId="6D9CDB03" w14:textId="77777777" w:rsidR="00921686" w:rsidRDefault="005C75FE">
            <w:pPr>
              <w:pStyle w:val="TableParagraph"/>
              <w:ind w:left="463" w:right="452" w:firstLine="26"/>
              <w:jc w:val="both"/>
            </w:pPr>
            <w:r>
              <w:t>Expunerea, Explicația, Conversația</w:t>
            </w:r>
          </w:p>
        </w:tc>
        <w:tc>
          <w:tcPr>
            <w:tcW w:w="2775" w:type="dxa"/>
          </w:tcPr>
          <w:p w14:paraId="358AF0E9" w14:textId="77777777" w:rsidR="00921686" w:rsidRDefault="005C75FE">
            <w:pPr>
              <w:pStyle w:val="TableParagraph"/>
              <w:ind w:left="662" w:right="635" w:firstLine="26"/>
            </w:pPr>
            <w:r>
              <w:t>Fisa disciplinei. Materiale suport</w:t>
            </w:r>
          </w:p>
        </w:tc>
      </w:tr>
      <w:tr w:rsidR="00921686" w14:paraId="416C8C8E" w14:textId="77777777">
        <w:trPr>
          <w:trHeight w:val="1264"/>
        </w:trPr>
        <w:tc>
          <w:tcPr>
            <w:tcW w:w="5583" w:type="dxa"/>
          </w:tcPr>
          <w:p w14:paraId="3DD2A1FF" w14:textId="77777777" w:rsidR="00921686" w:rsidRDefault="005C75FE">
            <w:pPr>
              <w:pStyle w:val="TableParagraph"/>
              <w:spacing w:before="1" w:line="276" w:lineRule="auto"/>
              <w:ind w:left="830" w:hanging="360"/>
            </w:pPr>
            <w:r>
              <w:t>2. MANAGEMENTUL TIMPULUI – ABILITĂȚI ȘI STILURI COMPORTAMENTALE - 2 ore</w:t>
            </w:r>
          </w:p>
        </w:tc>
        <w:tc>
          <w:tcPr>
            <w:tcW w:w="1980" w:type="dxa"/>
          </w:tcPr>
          <w:p w14:paraId="549D99EA" w14:textId="77777777" w:rsidR="00921686" w:rsidRDefault="005C75FE">
            <w:pPr>
              <w:pStyle w:val="TableParagraph"/>
              <w:spacing w:line="251" w:lineRule="exact"/>
              <w:ind w:left="128" w:right="120"/>
              <w:jc w:val="center"/>
            </w:pPr>
            <w:r>
              <w:t>Expunerea,</w:t>
            </w:r>
          </w:p>
          <w:p w14:paraId="3D267D86" w14:textId="77777777" w:rsidR="00921686" w:rsidRDefault="005C75FE">
            <w:pPr>
              <w:pStyle w:val="TableParagraph"/>
              <w:ind w:left="158" w:right="146" w:hanging="1"/>
              <w:jc w:val="center"/>
            </w:pPr>
            <w:r>
              <w:t xml:space="preserve">explicația, studiul de caz, </w:t>
            </w:r>
            <w:r>
              <w:rPr>
                <w:spacing w:val="-3"/>
              </w:rPr>
              <w:t xml:space="preserve">dezbaterea, </w:t>
            </w:r>
            <w:r>
              <w:t>conversația</w:t>
            </w:r>
          </w:p>
          <w:p w14:paraId="08AA5D84" w14:textId="77777777" w:rsidR="00921686" w:rsidRDefault="005C75FE">
            <w:pPr>
              <w:pStyle w:val="TableParagraph"/>
              <w:spacing w:line="235" w:lineRule="exact"/>
              <w:ind w:left="130" w:right="118"/>
              <w:jc w:val="center"/>
            </w:pPr>
            <w:r>
              <w:t>euristică</w:t>
            </w:r>
          </w:p>
        </w:tc>
        <w:tc>
          <w:tcPr>
            <w:tcW w:w="2775" w:type="dxa"/>
          </w:tcPr>
          <w:p w14:paraId="0AD250A5" w14:textId="313EB144" w:rsidR="00921686" w:rsidRDefault="005C75FE">
            <w:pPr>
              <w:pStyle w:val="TableParagraph"/>
              <w:ind w:left="108" w:right="597"/>
            </w:pPr>
            <w:r>
              <w:t xml:space="preserve">Activități specifice Google classroom, </w:t>
            </w:r>
          </w:p>
        </w:tc>
      </w:tr>
      <w:tr w:rsidR="00921686" w14:paraId="4F561639" w14:textId="77777777">
        <w:trPr>
          <w:trHeight w:val="1514"/>
        </w:trPr>
        <w:tc>
          <w:tcPr>
            <w:tcW w:w="5583" w:type="dxa"/>
            <w:tcBorders>
              <w:bottom w:val="single" w:sz="6" w:space="0" w:color="000000"/>
            </w:tcBorders>
          </w:tcPr>
          <w:p w14:paraId="7C58E96A" w14:textId="77777777" w:rsidR="00921686" w:rsidRDefault="005C75FE">
            <w:pPr>
              <w:pStyle w:val="TableParagraph"/>
              <w:spacing w:before="1" w:line="276" w:lineRule="auto"/>
              <w:ind w:left="830" w:right="495" w:hanging="360"/>
            </w:pPr>
            <w:r>
              <w:t>3. MANAGEMENTUL TIMPULUI – SURSE DE STRES – 2 ore</w:t>
            </w:r>
          </w:p>
        </w:tc>
        <w:tc>
          <w:tcPr>
            <w:tcW w:w="1980" w:type="dxa"/>
            <w:tcBorders>
              <w:bottom w:val="single" w:sz="6" w:space="0" w:color="000000"/>
            </w:tcBorders>
          </w:tcPr>
          <w:p w14:paraId="79FF92CC" w14:textId="77777777" w:rsidR="00921686" w:rsidRDefault="005C75FE">
            <w:pPr>
              <w:pStyle w:val="TableParagraph"/>
              <w:spacing w:line="251" w:lineRule="exact"/>
              <w:ind w:left="128" w:right="120"/>
              <w:jc w:val="center"/>
            </w:pPr>
            <w:r>
              <w:t>Expunerea,</w:t>
            </w:r>
          </w:p>
          <w:p w14:paraId="5CAF8FB9" w14:textId="77777777" w:rsidR="00921686" w:rsidRDefault="005C75FE">
            <w:pPr>
              <w:pStyle w:val="TableParagraph"/>
              <w:ind w:left="130" w:right="118"/>
              <w:jc w:val="center"/>
            </w:pPr>
            <w:r>
              <w:t xml:space="preserve">explicația, studiul de caz, </w:t>
            </w:r>
            <w:r>
              <w:rPr>
                <w:spacing w:val="-3"/>
              </w:rPr>
              <w:t xml:space="preserve">dezbaterea, </w:t>
            </w:r>
            <w:r>
              <w:t>conversația</w:t>
            </w:r>
          </w:p>
          <w:p w14:paraId="56299089" w14:textId="77777777" w:rsidR="00921686" w:rsidRDefault="005C75FE">
            <w:pPr>
              <w:pStyle w:val="TableParagraph"/>
              <w:spacing w:line="252" w:lineRule="exact"/>
              <w:ind w:left="130" w:right="118"/>
              <w:jc w:val="center"/>
            </w:pPr>
            <w:r>
              <w:t>euristică</w:t>
            </w:r>
          </w:p>
        </w:tc>
        <w:tc>
          <w:tcPr>
            <w:tcW w:w="2775" w:type="dxa"/>
            <w:tcBorders>
              <w:bottom w:val="single" w:sz="6" w:space="0" w:color="000000"/>
            </w:tcBorders>
          </w:tcPr>
          <w:p w14:paraId="139AB9EE" w14:textId="77777777" w:rsidR="00921686" w:rsidRDefault="005C75FE">
            <w:pPr>
              <w:pStyle w:val="TableParagraph"/>
              <w:spacing w:line="251" w:lineRule="exact"/>
              <w:ind w:left="108"/>
            </w:pPr>
            <w:r>
              <w:t>Activități specifice</w:t>
            </w:r>
          </w:p>
          <w:p w14:paraId="31DB90FD" w14:textId="0BB80770" w:rsidR="00921686" w:rsidRDefault="005C75FE">
            <w:pPr>
              <w:pStyle w:val="TableParagraph"/>
              <w:ind w:left="108" w:right="584"/>
            </w:pPr>
            <w:r>
              <w:t xml:space="preserve">Referințe bibliografice. Google classroom, </w:t>
            </w:r>
          </w:p>
        </w:tc>
      </w:tr>
      <w:tr w:rsidR="00921686" w14:paraId="391D569E" w14:textId="77777777">
        <w:trPr>
          <w:trHeight w:val="1262"/>
        </w:trPr>
        <w:tc>
          <w:tcPr>
            <w:tcW w:w="5583" w:type="dxa"/>
            <w:tcBorders>
              <w:top w:val="single" w:sz="6" w:space="0" w:color="000000"/>
            </w:tcBorders>
          </w:tcPr>
          <w:p w14:paraId="349F5A28" w14:textId="77777777" w:rsidR="00921686" w:rsidRDefault="005C75FE">
            <w:pPr>
              <w:pStyle w:val="TableParagraph"/>
              <w:spacing w:line="242" w:lineRule="auto"/>
              <w:ind w:left="830" w:hanging="360"/>
            </w:pPr>
            <w:r>
              <w:t>4. MANAGEMENTUL TIMPULUI ȘI PROCRASTINAREA – 2 ore.</w:t>
            </w:r>
          </w:p>
        </w:tc>
        <w:tc>
          <w:tcPr>
            <w:tcW w:w="1980" w:type="dxa"/>
            <w:tcBorders>
              <w:top w:val="single" w:sz="6" w:space="0" w:color="000000"/>
            </w:tcBorders>
          </w:tcPr>
          <w:p w14:paraId="60527504" w14:textId="77777777" w:rsidR="00921686" w:rsidRDefault="005C75FE">
            <w:pPr>
              <w:pStyle w:val="TableParagraph"/>
              <w:spacing w:line="249" w:lineRule="exact"/>
              <w:ind w:left="128" w:right="120"/>
              <w:jc w:val="center"/>
            </w:pPr>
            <w:r>
              <w:t>Expunerea,</w:t>
            </w:r>
          </w:p>
          <w:p w14:paraId="565FF50A" w14:textId="77777777" w:rsidR="00921686" w:rsidRDefault="005C75FE">
            <w:pPr>
              <w:pStyle w:val="TableParagraph"/>
              <w:spacing w:before="1"/>
              <w:ind w:left="154" w:right="144" w:firstLine="1"/>
              <w:jc w:val="center"/>
            </w:pPr>
            <w:r>
              <w:t>explicația, studiul de caz, conversația euristică</w:t>
            </w:r>
          </w:p>
        </w:tc>
        <w:tc>
          <w:tcPr>
            <w:tcW w:w="2775" w:type="dxa"/>
            <w:tcBorders>
              <w:top w:val="single" w:sz="6" w:space="0" w:color="000000"/>
            </w:tcBorders>
          </w:tcPr>
          <w:p w14:paraId="3A4871A0" w14:textId="77777777" w:rsidR="00921686" w:rsidRDefault="005C75FE">
            <w:pPr>
              <w:pStyle w:val="TableParagraph"/>
              <w:spacing w:line="249" w:lineRule="exact"/>
              <w:ind w:left="108"/>
            </w:pPr>
            <w:r>
              <w:t>Activități</w:t>
            </w:r>
            <w:r>
              <w:rPr>
                <w:spacing w:val="-9"/>
              </w:rPr>
              <w:t xml:space="preserve"> </w:t>
            </w:r>
            <w:r>
              <w:t>specifice</w:t>
            </w:r>
          </w:p>
          <w:p w14:paraId="083BDDAC" w14:textId="77777777" w:rsidR="00921686" w:rsidRDefault="005C75FE">
            <w:pPr>
              <w:pStyle w:val="TableParagraph"/>
              <w:spacing w:before="1"/>
              <w:ind w:left="108" w:right="584"/>
            </w:pPr>
            <w:r>
              <w:t>Referințe bibliografice. Google</w:t>
            </w:r>
            <w:r>
              <w:rPr>
                <w:spacing w:val="-3"/>
              </w:rPr>
              <w:t xml:space="preserve"> </w:t>
            </w:r>
            <w:r>
              <w:t>classroom,</w:t>
            </w:r>
          </w:p>
          <w:p w14:paraId="7BB3BB17" w14:textId="2E020D16" w:rsidR="00921686" w:rsidRDefault="00921686">
            <w:pPr>
              <w:pStyle w:val="TableParagraph"/>
              <w:spacing w:before="4" w:line="252" w:lineRule="exact"/>
              <w:ind w:left="108" w:right="597"/>
            </w:pPr>
          </w:p>
        </w:tc>
      </w:tr>
      <w:tr w:rsidR="00921686" w14:paraId="45A165CC" w14:textId="77777777">
        <w:trPr>
          <w:trHeight w:val="1516"/>
        </w:trPr>
        <w:tc>
          <w:tcPr>
            <w:tcW w:w="5583" w:type="dxa"/>
          </w:tcPr>
          <w:p w14:paraId="3590CF94" w14:textId="77777777" w:rsidR="00921686" w:rsidRDefault="005C75FE">
            <w:pPr>
              <w:pStyle w:val="TableParagraph"/>
              <w:ind w:left="830" w:hanging="360"/>
            </w:pPr>
            <w:r>
              <w:t>5. MANAGEMENTUL TIMPULUI CA RESURSĂ EDUCAȚIONLĂ – 2 ore.</w:t>
            </w:r>
          </w:p>
        </w:tc>
        <w:tc>
          <w:tcPr>
            <w:tcW w:w="1980" w:type="dxa"/>
          </w:tcPr>
          <w:p w14:paraId="0F7834FD" w14:textId="77777777" w:rsidR="00921686" w:rsidRDefault="005C75FE">
            <w:pPr>
              <w:pStyle w:val="TableParagraph"/>
              <w:ind w:left="154" w:right="128" w:firstLine="336"/>
            </w:pPr>
            <w:r>
              <w:t>Expunerea, explicația, studiul de caz, conversația</w:t>
            </w:r>
          </w:p>
          <w:p w14:paraId="119587AF" w14:textId="77777777" w:rsidR="00921686" w:rsidRDefault="005C75FE">
            <w:pPr>
              <w:pStyle w:val="TableParagraph"/>
              <w:ind w:left="130" w:right="120"/>
              <w:jc w:val="center"/>
            </w:pPr>
            <w:r>
              <w:t>euristică, brainstorming,</w:t>
            </w:r>
          </w:p>
          <w:p w14:paraId="3082F9C6" w14:textId="77777777" w:rsidR="00921686" w:rsidRDefault="005C75FE">
            <w:pPr>
              <w:pStyle w:val="TableParagraph"/>
              <w:spacing w:line="233" w:lineRule="exact"/>
              <w:ind w:left="129" w:right="120"/>
              <w:jc w:val="center"/>
            </w:pPr>
            <w:r>
              <w:t>harta conceptuală</w:t>
            </w:r>
          </w:p>
        </w:tc>
        <w:tc>
          <w:tcPr>
            <w:tcW w:w="2775" w:type="dxa"/>
          </w:tcPr>
          <w:p w14:paraId="2BB4F96C" w14:textId="77777777" w:rsidR="00921686" w:rsidRDefault="005C75FE">
            <w:pPr>
              <w:pStyle w:val="TableParagraph"/>
              <w:spacing w:line="251" w:lineRule="exact"/>
              <w:ind w:left="108"/>
            </w:pPr>
            <w:r>
              <w:t>Activități specifice</w:t>
            </w:r>
          </w:p>
          <w:p w14:paraId="58D16B91" w14:textId="1FBCBDB7" w:rsidR="00921686" w:rsidRDefault="005C75FE">
            <w:pPr>
              <w:pStyle w:val="TableParagraph"/>
              <w:ind w:left="108" w:right="584"/>
            </w:pPr>
            <w:r>
              <w:t xml:space="preserve">Referințe bibliografice. Google classroom, </w:t>
            </w:r>
          </w:p>
          <w:p w14:paraId="75187084" w14:textId="77777777" w:rsidR="00921686" w:rsidRDefault="005C75FE">
            <w:pPr>
              <w:pStyle w:val="TableParagraph"/>
              <w:spacing w:line="233" w:lineRule="exact"/>
              <w:ind w:left="1359"/>
            </w:pPr>
            <w:r>
              <w:t>.</w:t>
            </w:r>
          </w:p>
        </w:tc>
      </w:tr>
      <w:tr w:rsidR="00921686" w14:paraId="006F42C9" w14:textId="77777777">
        <w:trPr>
          <w:trHeight w:val="1264"/>
        </w:trPr>
        <w:tc>
          <w:tcPr>
            <w:tcW w:w="5583" w:type="dxa"/>
          </w:tcPr>
          <w:p w14:paraId="5BCB2809" w14:textId="77777777" w:rsidR="00921686" w:rsidRDefault="005C75FE">
            <w:pPr>
              <w:pStyle w:val="TableParagraph"/>
              <w:ind w:left="830" w:hanging="360"/>
            </w:pPr>
            <w:r>
              <w:t>6. MANAGEMENTUL TIMPULUI ȘI ÎNVĂȚAREA AUTOREGLATĂ –2 ore</w:t>
            </w:r>
          </w:p>
        </w:tc>
        <w:tc>
          <w:tcPr>
            <w:tcW w:w="1980" w:type="dxa"/>
          </w:tcPr>
          <w:p w14:paraId="1BCBD4D0" w14:textId="77777777" w:rsidR="00921686" w:rsidRDefault="005C75FE">
            <w:pPr>
              <w:pStyle w:val="TableParagraph"/>
              <w:spacing w:line="251" w:lineRule="exact"/>
              <w:ind w:left="128" w:right="120"/>
              <w:jc w:val="center"/>
            </w:pPr>
            <w:r>
              <w:t>Expunerea,</w:t>
            </w:r>
          </w:p>
          <w:p w14:paraId="75AFE67B" w14:textId="77777777" w:rsidR="00921686" w:rsidRDefault="005C75FE">
            <w:pPr>
              <w:pStyle w:val="TableParagraph"/>
              <w:spacing w:before="1"/>
              <w:ind w:left="187" w:right="173" w:hanging="2"/>
              <w:jc w:val="center"/>
            </w:pPr>
            <w:r>
              <w:t>explicația, studiul de caz, dezbaterea</w:t>
            </w:r>
          </w:p>
        </w:tc>
        <w:tc>
          <w:tcPr>
            <w:tcW w:w="2775" w:type="dxa"/>
          </w:tcPr>
          <w:p w14:paraId="782A025A" w14:textId="77777777" w:rsidR="00921686" w:rsidRDefault="005C75FE">
            <w:pPr>
              <w:pStyle w:val="TableParagraph"/>
              <w:spacing w:line="251" w:lineRule="exact"/>
              <w:ind w:left="108"/>
            </w:pPr>
            <w:r>
              <w:t>Activități specifice</w:t>
            </w:r>
          </w:p>
          <w:p w14:paraId="7EA938B1" w14:textId="76C08422" w:rsidR="00054793" w:rsidRDefault="005C75FE" w:rsidP="00054793">
            <w:pPr>
              <w:pStyle w:val="TableParagraph"/>
              <w:spacing w:before="1"/>
              <w:ind w:left="108" w:right="584"/>
            </w:pPr>
            <w:r>
              <w:t xml:space="preserve">Referințe bibliografice. Google classroom, </w:t>
            </w:r>
          </w:p>
          <w:p w14:paraId="3CF0E433" w14:textId="529A147F" w:rsidR="00921686" w:rsidRDefault="00921686">
            <w:pPr>
              <w:pStyle w:val="TableParagraph"/>
              <w:spacing w:line="233" w:lineRule="exact"/>
              <w:ind w:left="108"/>
            </w:pPr>
          </w:p>
        </w:tc>
      </w:tr>
      <w:tr w:rsidR="00921686" w14:paraId="73E128B7" w14:textId="77777777">
        <w:trPr>
          <w:trHeight w:val="760"/>
        </w:trPr>
        <w:tc>
          <w:tcPr>
            <w:tcW w:w="5583" w:type="dxa"/>
          </w:tcPr>
          <w:p w14:paraId="4761CCB8" w14:textId="77777777" w:rsidR="00921686" w:rsidRDefault="005C75FE">
            <w:pPr>
              <w:pStyle w:val="TableParagraph"/>
              <w:spacing w:line="251" w:lineRule="exact"/>
              <w:ind w:left="830" w:hanging="360"/>
            </w:pPr>
            <w:r>
              <w:t>7. MANAGEMENTUL TIMPULUI ÎN</w:t>
            </w:r>
          </w:p>
          <w:p w14:paraId="0DF7956D" w14:textId="77777777" w:rsidR="00921686" w:rsidRDefault="005C75FE">
            <w:pPr>
              <w:pStyle w:val="TableParagraph"/>
              <w:spacing w:before="5" w:line="252" w:lineRule="exact"/>
              <w:ind w:left="830" w:right="1508"/>
            </w:pPr>
            <w:r>
              <w:t>DEZVOLTAREA PERSONALĂ ȘI PROFESIONALĂ – 2 ore</w:t>
            </w:r>
          </w:p>
        </w:tc>
        <w:tc>
          <w:tcPr>
            <w:tcW w:w="1980" w:type="dxa"/>
          </w:tcPr>
          <w:p w14:paraId="6E2C28B9" w14:textId="77777777" w:rsidR="00921686" w:rsidRDefault="005C75FE">
            <w:pPr>
              <w:pStyle w:val="TableParagraph"/>
              <w:spacing w:line="251" w:lineRule="exact"/>
              <w:ind w:left="206" w:firstLine="283"/>
            </w:pPr>
            <w:r>
              <w:t>Expunerea,</w:t>
            </w:r>
          </w:p>
          <w:p w14:paraId="2F232EE7" w14:textId="77777777" w:rsidR="00921686" w:rsidRDefault="005C75FE">
            <w:pPr>
              <w:pStyle w:val="TableParagraph"/>
              <w:spacing w:before="5" w:line="252" w:lineRule="exact"/>
              <w:ind w:left="154" w:right="128" w:firstLine="52"/>
            </w:pPr>
            <w:r>
              <w:t>explicația, studiul de caz, conversația</w:t>
            </w:r>
          </w:p>
        </w:tc>
        <w:tc>
          <w:tcPr>
            <w:tcW w:w="2775" w:type="dxa"/>
          </w:tcPr>
          <w:p w14:paraId="73CB2AC2" w14:textId="77777777" w:rsidR="00921686" w:rsidRDefault="005C75FE">
            <w:pPr>
              <w:pStyle w:val="TableParagraph"/>
              <w:spacing w:line="251" w:lineRule="exact"/>
              <w:ind w:left="108"/>
            </w:pPr>
            <w:r>
              <w:t>Activități</w:t>
            </w:r>
            <w:r>
              <w:rPr>
                <w:spacing w:val="-9"/>
              </w:rPr>
              <w:t xml:space="preserve"> </w:t>
            </w:r>
            <w:r>
              <w:t>specifice</w:t>
            </w:r>
          </w:p>
          <w:p w14:paraId="54344252" w14:textId="77777777" w:rsidR="00921686" w:rsidRDefault="005C75FE">
            <w:pPr>
              <w:pStyle w:val="TableParagraph"/>
              <w:spacing w:before="5" w:line="252" w:lineRule="exact"/>
              <w:ind w:left="108" w:right="584"/>
            </w:pPr>
            <w:r>
              <w:t>Referințe bibliografice. Google</w:t>
            </w:r>
            <w:r>
              <w:rPr>
                <w:spacing w:val="-3"/>
              </w:rPr>
              <w:t xml:space="preserve"> </w:t>
            </w:r>
            <w:r>
              <w:t>classroom,</w:t>
            </w:r>
          </w:p>
        </w:tc>
      </w:tr>
    </w:tbl>
    <w:p w14:paraId="1FE3E806" w14:textId="77777777" w:rsidR="00921686" w:rsidRDefault="00921686">
      <w:pPr>
        <w:spacing w:line="252" w:lineRule="exact"/>
        <w:sectPr w:rsidR="00921686" w:rsidSect="00BA6C93">
          <w:pgSz w:w="12240" w:h="15840"/>
          <w:pgMar w:top="1500" w:right="720" w:bottom="280" w:left="740" w:header="720" w:footer="720" w:gutter="0"/>
          <w:cols w:space="720"/>
        </w:sectPr>
      </w:pPr>
    </w:p>
    <w:p w14:paraId="0548E542" w14:textId="77777777" w:rsidR="00921686" w:rsidRDefault="00921686">
      <w:pPr>
        <w:pStyle w:val="BodyText"/>
        <w:spacing w:before="7"/>
        <w:rPr>
          <w:b/>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1980"/>
        <w:gridCol w:w="2808"/>
      </w:tblGrid>
      <w:tr w:rsidR="00921686" w14:paraId="4AC78291" w14:textId="77777777">
        <w:trPr>
          <w:trHeight w:val="760"/>
        </w:trPr>
        <w:tc>
          <w:tcPr>
            <w:tcW w:w="5583" w:type="dxa"/>
          </w:tcPr>
          <w:p w14:paraId="588FB57F" w14:textId="77777777" w:rsidR="00921686" w:rsidRDefault="00921686">
            <w:pPr>
              <w:pStyle w:val="TableParagraph"/>
            </w:pPr>
          </w:p>
        </w:tc>
        <w:tc>
          <w:tcPr>
            <w:tcW w:w="1980" w:type="dxa"/>
          </w:tcPr>
          <w:p w14:paraId="1C329C89" w14:textId="77777777" w:rsidR="00921686" w:rsidRDefault="005C75FE">
            <w:pPr>
              <w:pStyle w:val="TableParagraph"/>
              <w:spacing w:before="1"/>
              <w:ind w:left="372" w:right="343" w:firstLine="216"/>
            </w:pPr>
            <w:r>
              <w:t>euristică, brainstorming</w:t>
            </w:r>
          </w:p>
        </w:tc>
        <w:tc>
          <w:tcPr>
            <w:tcW w:w="2808" w:type="dxa"/>
          </w:tcPr>
          <w:p w14:paraId="5CABED9D" w14:textId="3929F6A6" w:rsidR="00921686" w:rsidRDefault="00921686">
            <w:pPr>
              <w:pStyle w:val="TableParagraph"/>
              <w:spacing w:before="1"/>
              <w:ind w:left="108" w:right="630"/>
            </w:pPr>
          </w:p>
        </w:tc>
      </w:tr>
      <w:tr w:rsidR="00921686" w14:paraId="261CC454" w14:textId="77777777">
        <w:trPr>
          <w:trHeight w:val="7157"/>
        </w:trPr>
        <w:tc>
          <w:tcPr>
            <w:tcW w:w="10371" w:type="dxa"/>
            <w:gridSpan w:val="3"/>
          </w:tcPr>
          <w:p w14:paraId="62E8C90B" w14:textId="77777777" w:rsidR="00921686" w:rsidRDefault="005C75FE">
            <w:pPr>
              <w:pStyle w:val="TableParagraph"/>
              <w:spacing w:line="275" w:lineRule="exact"/>
              <w:ind w:left="110"/>
              <w:rPr>
                <w:sz w:val="24"/>
              </w:rPr>
            </w:pPr>
            <w:r>
              <w:rPr>
                <w:sz w:val="24"/>
              </w:rPr>
              <w:t>Bibliografie:</w:t>
            </w:r>
          </w:p>
          <w:p w14:paraId="17759912" w14:textId="77777777" w:rsidR="00921686" w:rsidRDefault="005C75FE">
            <w:pPr>
              <w:pStyle w:val="TableParagraph"/>
              <w:numPr>
                <w:ilvl w:val="0"/>
                <w:numId w:val="3"/>
              </w:numPr>
              <w:tabs>
                <w:tab w:val="left" w:pos="471"/>
              </w:tabs>
              <w:ind w:right="167"/>
              <w:rPr>
                <w:sz w:val="24"/>
              </w:rPr>
            </w:pPr>
            <w:r>
              <w:rPr>
                <w:sz w:val="24"/>
              </w:rPr>
              <w:t xml:space="preserve">Beard, A., 2019, </w:t>
            </w:r>
            <w:r>
              <w:rPr>
                <w:i/>
                <w:sz w:val="24"/>
              </w:rPr>
              <w:t>Năcuți pentru a invata. Despre capacitatea noastra incredibilă de a învată și modul în care o putem folosi</w:t>
            </w:r>
            <w:r>
              <w:rPr>
                <w:sz w:val="24"/>
              </w:rPr>
              <w:t>, Editura:</w:t>
            </w:r>
            <w:r>
              <w:rPr>
                <w:spacing w:val="-4"/>
                <w:sz w:val="24"/>
              </w:rPr>
              <w:t xml:space="preserve"> </w:t>
            </w:r>
            <w:r>
              <w:rPr>
                <w:sz w:val="24"/>
              </w:rPr>
              <w:t>Publica</w:t>
            </w:r>
          </w:p>
          <w:p w14:paraId="157DF480" w14:textId="77777777" w:rsidR="00921686" w:rsidRDefault="005C75FE">
            <w:pPr>
              <w:pStyle w:val="TableParagraph"/>
              <w:numPr>
                <w:ilvl w:val="0"/>
                <w:numId w:val="3"/>
              </w:numPr>
              <w:tabs>
                <w:tab w:val="left" w:pos="471"/>
              </w:tabs>
              <w:ind w:right="558"/>
              <w:rPr>
                <w:sz w:val="24"/>
              </w:rPr>
            </w:pPr>
            <w:r>
              <w:rPr>
                <w:sz w:val="24"/>
              </w:rPr>
              <w:t>Britton, Bruce K.; Tesser, Abraham, 1991. Effects of time-management practices on college grades. In Journal of Educational Psychology, Vol 83(3), 405-410., [Online], Available at:</w:t>
            </w:r>
            <w:r>
              <w:rPr>
                <w:color w:val="0000FF"/>
                <w:sz w:val="24"/>
                <w:u w:val="single" w:color="0000FF"/>
              </w:rPr>
              <w:t xml:space="preserve"> </w:t>
            </w:r>
            <w:hyperlink r:id="rId8">
              <w:r>
                <w:rPr>
                  <w:color w:val="0000FF"/>
                  <w:sz w:val="24"/>
                  <w:u w:val="single" w:color="0000FF"/>
                </w:rPr>
                <w:t>http://dx.doi.org/10.1037/0022-0663.83.3.405</w:t>
              </w:r>
            </w:hyperlink>
          </w:p>
          <w:p w14:paraId="1C198561" w14:textId="77777777" w:rsidR="00921686" w:rsidRDefault="005C75FE">
            <w:pPr>
              <w:pStyle w:val="TableParagraph"/>
              <w:numPr>
                <w:ilvl w:val="0"/>
                <w:numId w:val="3"/>
              </w:numPr>
              <w:tabs>
                <w:tab w:val="left" w:pos="471"/>
              </w:tabs>
              <w:ind w:right="447"/>
              <w:rPr>
                <w:sz w:val="24"/>
              </w:rPr>
            </w:pPr>
            <w:r>
              <w:rPr>
                <w:sz w:val="24"/>
              </w:rPr>
              <w:t>Dalli, Mehmet, 2014. The university students’ time management  skills  in terms of their academic life satisfaction and academic achievement levels. In Educational Research and</w:t>
            </w:r>
            <w:r>
              <w:rPr>
                <w:spacing w:val="-16"/>
                <w:sz w:val="24"/>
              </w:rPr>
              <w:t xml:space="preserve"> </w:t>
            </w:r>
            <w:r>
              <w:rPr>
                <w:sz w:val="24"/>
              </w:rPr>
              <w:t>reviews. Vol. 9(20),</w:t>
            </w:r>
            <w:r>
              <w:rPr>
                <w:spacing w:val="-1"/>
                <w:sz w:val="24"/>
              </w:rPr>
              <w:t xml:space="preserve"> </w:t>
            </w:r>
            <w:r>
              <w:rPr>
                <w:sz w:val="24"/>
              </w:rPr>
              <w:t>pp.1090-1096</w:t>
            </w:r>
          </w:p>
          <w:p w14:paraId="1A1E9A88" w14:textId="77777777" w:rsidR="00921686" w:rsidRDefault="005C75FE">
            <w:pPr>
              <w:pStyle w:val="TableParagraph"/>
              <w:numPr>
                <w:ilvl w:val="0"/>
                <w:numId w:val="3"/>
              </w:numPr>
              <w:tabs>
                <w:tab w:val="left" w:pos="471"/>
              </w:tabs>
              <w:spacing w:before="1"/>
              <w:ind w:right="678"/>
              <w:rPr>
                <w:sz w:val="24"/>
              </w:rPr>
            </w:pPr>
            <w:r>
              <w:rPr>
                <w:sz w:val="24"/>
              </w:rPr>
              <w:t>Diener, E., Emmons, R. A., Larsen, R. J., &amp; Griffin, S., 1985.  The Satisfaction with Life  Scale. Journal of Personality Assessment, 49,</w:t>
            </w:r>
            <w:r>
              <w:rPr>
                <w:spacing w:val="-1"/>
                <w:sz w:val="24"/>
              </w:rPr>
              <w:t xml:space="preserve"> </w:t>
            </w:r>
            <w:r>
              <w:rPr>
                <w:sz w:val="24"/>
              </w:rPr>
              <w:t>71-75.</w:t>
            </w:r>
          </w:p>
          <w:p w14:paraId="231B010A" w14:textId="77777777" w:rsidR="00921686" w:rsidRDefault="005C75FE">
            <w:pPr>
              <w:pStyle w:val="TableParagraph"/>
              <w:numPr>
                <w:ilvl w:val="0"/>
                <w:numId w:val="3"/>
              </w:numPr>
              <w:tabs>
                <w:tab w:val="left" w:pos="471"/>
              </w:tabs>
              <w:ind w:right="94"/>
              <w:rPr>
                <w:sz w:val="24"/>
              </w:rPr>
            </w:pPr>
            <w:r>
              <w:rPr>
                <w:sz w:val="24"/>
              </w:rPr>
              <w:t xml:space="preserve">Luca, D., 2019, </w:t>
            </w:r>
            <w:r>
              <w:rPr>
                <w:i/>
                <w:sz w:val="24"/>
              </w:rPr>
              <w:t xml:space="preserve">Productivity SuperHero. Cum să devii cea mai organizată și disciplinată persoană pe care o cunoști, </w:t>
            </w:r>
            <w:r>
              <w:rPr>
                <w:sz w:val="24"/>
              </w:rPr>
              <w:t>Editura: DPH</w:t>
            </w:r>
          </w:p>
          <w:p w14:paraId="5E03A7DC" w14:textId="77777777" w:rsidR="00921686" w:rsidRDefault="005C75FE">
            <w:pPr>
              <w:pStyle w:val="TableParagraph"/>
              <w:numPr>
                <w:ilvl w:val="0"/>
                <w:numId w:val="3"/>
              </w:numPr>
              <w:tabs>
                <w:tab w:val="left" w:pos="471"/>
              </w:tabs>
              <w:ind w:right="281"/>
              <w:rPr>
                <w:sz w:val="24"/>
              </w:rPr>
            </w:pPr>
            <w:r>
              <w:rPr>
                <w:sz w:val="24"/>
              </w:rPr>
              <w:t>Neill, J. T., 2016. The University Student Satisfaction and Time Management Questionnaire, [Online], Available at:</w:t>
            </w:r>
            <w:r>
              <w:rPr>
                <w:color w:val="0000FF"/>
                <w:spacing w:val="51"/>
                <w:sz w:val="24"/>
              </w:rPr>
              <w:t xml:space="preserve"> </w:t>
            </w:r>
            <w:hyperlink r:id="rId9">
              <w:r>
                <w:rPr>
                  <w:color w:val="0000FF"/>
                  <w:sz w:val="24"/>
                  <w:u w:val="single" w:color="0000FF"/>
                </w:rPr>
                <w:t>https://en.wikiversity.org/wiki/Surveyresearch_and_design_in_psychology</w:t>
              </w:r>
            </w:hyperlink>
          </w:p>
          <w:p w14:paraId="4D4B8AD9" w14:textId="77777777" w:rsidR="00921686" w:rsidRDefault="005C75FE">
            <w:pPr>
              <w:pStyle w:val="TableParagraph"/>
              <w:numPr>
                <w:ilvl w:val="0"/>
                <w:numId w:val="3"/>
              </w:numPr>
              <w:tabs>
                <w:tab w:val="left" w:pos="471"/>
              </w:tabs>
              <w:rPr>
                <w:sz w:val="24"/>
              </w:rPr>
            </w:pPr>
            <w:r>
              <w:rPr>
                <w:sz w:val="24"/>
              </w:rPr>
              <w:t xml:space="preserve">Pânișoară, G., 2019, </w:t>
            </w:r>
            <w:r>
              <w:rPr>
                <w:i/>
                <w:sz w:val="24"/>
              </w:rPr>
              <w:t xml:space="preserve">Psihologia învățării. Cum învață copiii și adulții, </w:t>
            </w:r>
            <w:r>
              <w:rPr>
                <w:sz w:val="24"/>
              </w:rPr>
              <w:t>Editura:</w:t>
            </w:r>
            <w:r>
              <w:rPr>
                <w:spacing w:val="-7"/>
                <w:sz w:val="24"/>
              </w:rPr>
              <w:t xml:space="preserve"> </w:t>
            </w:r>
            <w:r>
              <w:rPr>
                <w:sz w:val="24"/>
              </w:rPr>
              <w:t>Polirom</w:t>
            </w:r>
          </w:p>
          <w:p w14:paraId="661A7E32" w14:textId="77777777" w:rsidR="00921686" w:rsidRDefault="005C75FE">
            <w:pPr>
              <w:pStyle w:val="TableParagraph"/>
              <w:numPr>
                <w:ilvl w:val="0"/>
                <w:numId w:val="3"/>
              </w:numPr>
              <w:tabs>
                <w:tab w:val="left" w:pos="471"/>
              </w:tabs>
              <w:rPr>
                <w:sz w:val="24"/>
              </w:rPr>
            </w:pPr>
            <w:r>
              <w:rPr>
                <w:sz w:val="24"/>
              </w:rPr>
              <w:t xml:space="preserve">Pânișoară, I.O., 2017, </w:t>
            </w:r>
            <w:r>
              <w:rPr>
                <w:i/>
                <w:sz w:val="24"/>
              </w:rPr>
              <w:t>Ghidul profesorului</w:t>
            </w:r>
            <w:r>
              <w:rPr>
                <w:sz w:val="24"/>
              </w:rPr>
              <w:t>, Editura:</w:t>
            </w:r>
            <w:r>
              <w:rPr>
                <w:spacing w:val="4"/>
                <w:sz w:val="24"/>
              </w:rPr>
              <w:t xml:space="preserve"> </w:t>
            </w:r>
            <w:r>
              <w:rPr>
                <w:sz w:val="24"/>
              </w:rPr>
              <w:t>Polirom</w:t>
            </w:r>
          </w:p>
          <w:p w14:paraId="21683C6D" w14:textId="77777777" w:rsidR="00921686" w:rsidRDefault="005C75FE">
            <w:pPr>
              <w:pStyle w:val="TableParagraph"/>
              <w:numPr>
                <w:ilvl w:val="0"/>
                <w:numId w:val="3"/>
              </w:numPr>
              <w:tabs>
                <w:tab w:val="left" w:pos="471"/>
              </w:tabs>
              <w:ind w:right="252"/>
              <w:jc w:val="both"/>
              <w:rPr>
                <w:sz w:val="24"/>
              </w:rPr>
            </w:pPr>
            <w:r>
              <w:rPr>
                <w:sz w:val="24"/>
              </w:rPr>
              <w:t>Richiţeanu-Năstase, Elena-Ramona &amp; Stăiculescu, Camelia,  2015.  The Impact of Career Factors on Students Professional Insertion. What Measures to be Taken by the University? Procedia - Social and Behavioral Sciences. 180. 1102-1108. [Online], Available at:</w:t>
            </w:r>
            <w:r>
              <w:rPr>
                <w:color w:val="0000FF"/>
                <w:spacing w:val="50"/>
                <w:sz w:val="24"/>
              </w:rPr>
              <w:t xml:space="preserve"> </w:t>
            </w:r>
            <w:hyperlink r:id="rId10">
              <w:r>
                <w:rPr>
                  <w:color w:val="0000FF"/>
                  <w:sz w:val="24"/>
                  <w:u w:val="single" w:color="0000FF"/>
                </w:rPr>
                <w:t>https://doi.org/10.1016/j.sbspr</w:t>
              </w:r>
            </w:hyperlink>
          </w:p>
          <w:p w14:paraId="36E2E988" w14:textId="77777777" w:rsidR="00921686" w:rsidRDefault="005C75FE">
            <w:pPr>
              <w:pStyle w:val="TableParagraph"/>
              <w:numPr>
                <w:ilvl w:val="0"/>
                <w:numId w:val="3"/>
              </w:numPr>
              <w:tabs>
                <w:tab w:val="left" w:pos="471"/>
              </w:tabs>
              <w:ind w:right="1351"/>
              <w:rPr>
                <w:sz w:val="24"/>
              </w:rPr>
            </w:pPr>
            <w:r>
              <w:rPr>
                <w:sz w:val="24"/>
              </w:rPr>
              <w:t>Stoilov, Todor, 2012. Time Management, - Croația: InTech, [Online], Available at: idl.isead.edu.es:8080/jspui/bitstream/10954/1767</w:t>
            </w:r>
            <w:r>
              <w:rPr>
                <w:spacing w:val="-3"/>
                <w:sz w:val="24"/>
              </w:rPr>
              <w:t xml:space="preserve"> </w:t>
            </w:r>
            <w:r>
              <w:rPr>
                <w:sz w:val="24"/>
              </w:rPr>
              <w:t>1/9789535103356.pdf</w:t>
            </w:r>
          </w:p>
          <w:p w14:paraId="3A25C845" w14:textId="77777777" w:rsidR="00921686" w:rsidRDefault="005C75FE">
            <w:pPr>
              <w:pStyle w:val="TableParagraph"/>
              <w:numPr>
                <w:ilvl w:val="0"/>
                <w:numId w:val="3"/>
              </w:numPr>
              <w:tabs>
                <w:tab w:val="left" w:pos="471"/>
              </w:tabs>
              <w:ind w:right="494"/>
              <w:rPr>
                <w:sz w:val="24"/>
              </w:rPr>
            </w:pPr>
            <w:hyperlink r:id="rId11">
              <w:r>
                <w:rPr>
                  <w:sz w:val="24"/>
                  <w:u w:val="single"/>
                </w:rPr>
                <w:t xml:space="preserve"> Walker</w:t>
              </w:r>
            </w:hyperlink>
            <w:r>
              <w:rPr>
                <w:sz w:val="24"/>
                <w:u w:val="single"/>
              </w:rPr>
              <w:t>, T., (</w:t>
            </w:r>
            <w:r>
              <w:rPr>
                <w:sz w:val="24"/>
              </w:rPr>
              <w:t>2018</w:t>
            </w:r>
            <w:r>
              <w:rPr>
                <w:sz w:val="24"/>
                <w:u w:val="single"/>
              </w:rPr>
              <w:t>)</w:t>
            </w:r>
            <w:r>
              <w:rPr>
                <w:sz w:val="24"/>
              </w:rPr>
              <w:t xml:space="preserve"> </w:t>
            </w:r>
            <w:r>
              <w:rPr>
                <w:i/>
                <w:sz w:val="24"/>
              </w:rPr>
              <w:t>Să predăm ca în Finlanda. 33 de strategii simple pentru cursuri plin de bună- dispozitie</w:t>
            </w:r>
            <w:r>
              <w:rPr>
                <w:sz w:val="24"/>
              </w:rPr>
              <w:t>, București:</w:t>
            </w:r>
            <w:hyperlink r:id="rId12">
              <w:r>
                <w:rPr>
                  <w:sz w:val="24"/>
                </w:rPr>
                <w:t xml:space="preserve"> </w:t>
              </w:r>
              <w:r>
                <w:rPr>
                  <w:sz w:val="24"/>
                  <w:u w:val="single"/>
                </w:rPr>
                <w:t>Editura</w:t>
              </w:r>
              <w:r>
                <w:rPr>
                  <w:spacing w:val="-2"/>
                  <w:sz w:val="24"/>
                  <w:u w:val="single"/>
                </w:rPr>
                <w:t xml:space="preserve"> </w:t>
              </w:r>
              <w:r>
                <w:rPr>
                  <w:sz w:val="24"/>
                  <w:u w:val="single"/>
                </w:rPr>
                <w:t>Trei</w:t>
              </w:r>
            </w:hyperlink>
            <w:r>
              <w:rPr>
                <w:sz w:val="24"/>
              </w:rPr>
              <w:t>,</w:t>
            </w:r>
          </w:p>
          <w:p w14:paraId="5680CBF1" w14:textId="77777777" w:rsidR="00921686" w:rsidRDefault="005C75FE">
            <w:pPr>
              <w:pStyle w:val="TableParagraph"/>
              <w:numPr>
                <w:ilvl w:val="0"/>
                <w:numId w:val="3"/>
              </w:numPr>
              <w:tabs>
                <w:tab w:val="left" w:pos="471"/>
              </w:tabs>
              <w:spacing w:line="265" w:lineRule="exact"/>
              <w:rPr>
                <w:rFonts w:ascii="Arial" w:hAnsi="Arial"/>
                <w:sz w:val="20"/>
              </w:rPr>
            </w:pPr>
            <w:r>
              <w:rPr>
                <w:rFonts w:ascii="Arial" w:hAnsi="Arial"/>
                <w:color w:val="338FE9"/>
                <w:sz w:val="20"/>
                <w:u w:val="single" w:color="338FE9"/>
              </w:rPr>
              <w:t>https</w:t>
            </w:r>
            <w:hyperlink r:id="rId13">
              <w:r>
                <w:rPr>
                  <w:rFonts w:ascii="Arial" w:hAnsi="Arial"/>
                  <w:color w:val="338FE9"/>
                  <w:sz w:val="20"/>
                  <w:u w:val="single" w:color="338FE9"/>
                </w:rPr>
                <w:t>://www.m</w:t>
              </w:r>
            </w:hyperlink>
            <w:r>
              <w:rPr>
                <w:rFonts w:ascii="Arial" w:hAnsi="Arial"/>
                <w:color w:val="338FE9"/>
                <w:sz w:val="20"/>
                <w:u w:val="single" w:color="338FE9"/>
              </w:rPr>
              <w:t>ana</w:t>
            </w:r>
            <w:hyperlink r:id="rId14">
              <w:r>
                <w:rPr>
                  <w:rFonts w:ascii="Arial" w:hAnsi="Arial"/>
                  <w:color w:val="338FE9"/>
                  <w:sz w:val="20"/>
                  <w:u w:val="single" w:color="338FE9"/>
                </w:rPr>
                <w:t>gementstudyguide.com/time-management.htm</w:t>
              </w:r>
            </w:hyperlink>
          </w:p>
        </w:tc>
      </w:tr>
      <w:tr w:rsidR="00921686" w14:paraId="7A83ECF8" w14:textId="77777777">
        <w:trPr>
          <w:trHeight w:val="551"/>
        </w:trPr>
        <w:tc>
          <w:tcPr>
            <w:tcW w:w="5583" w:type="dxa"/>
          </w:tcPr>
          <w:p w14:paraId="38A493F2" w14:textId="71E4F787" w:rsidR="00921686" w:rsidRDefault="00D71E93">
            <w:pPr>
              <w:pStyle w:val="TableParagraph"/>
              <w:spacing w:line="251" w:lineRule="exact"/>
              <w:ind w:left="110"/>
              <w:rPr>
                <w:b/>
              </w:rPr>
            </w:pPr>
            <w:r>
              <w:rPr>
                <w:b/>
              </w:rPr>
              <w:t>7</w:t>
            </w:r>
            <w:r w:rsidR="005C75FE">
              <w:rPr>
                <w:b/>
              </w:rPr>
              <w:t>.2. Seminar</w:t>
            </w:r>
          </w:p>
        </w:tc>
        <w:tc>
          <w:tcPr>
            <w:tcW w:w="1980" w:type="dxa"/>
          </w:tcPr>
          <w:p w14:paraId="1CCC850E" w14:textId="77777777" w:rsidR="00921686" w:rsidRDefault="005C75FE">
            <w:pPr>
              <w:pStyle w:val="TableParagraph"/>
              <w:spacing w:before="2" w:line="276" w:lineRule="exact"/>
              <w:ind w:left="583" w:right="424" w:hanging="130"/>
              <w:rPr>
                <w:b/>
                <w:sz w:val="24"/>
              </w:rPr>
            </w:pPr>
            <w:r>
              <w:rPr>
                <w:b/>
                <w:sz w:val="24"/>
              </w:rPr>
              <w:t>Metode de predare</w:t>
            </w:r>
          </w:p>
        </w:tc>
        <w:tc>
          <w:tcPr>
            <w:tcW w:w="2808" w:type="dxa"/>
          </w:tcPr>
          <w:p w14:paraId="6D193144" w14:textId="77777777" w:rsidR="00921686" w:rsidRDefault="005C75FE">
            <w:pPr>
              <w:pStyle w:val="TableParagraph"/>
              <w:spacing w:line="251" w:lineRule="exact"/>
              <w:ind w:left="930"/>
            </w:pPr>
            <w:r>
              <w:t>Observaţii</w:t>
            </w:r>
          </w:p>
        </w:tc>
      </w:tr>
      <w:tr w:rsidR="00921686" w14:paraId="49D389CE" w14:textId="77777777">
        <w:trPr>
          <w:trHeight w:val="1104"/>
        </w:trPr>
        <w:tc>
          <w:tcPr>
            <w:tcW w:w="5583" w:type="dxa"/>
          </w:tcPr>
          <w:p w14:paraId="3226DC42" w14:textId="09F9811A" w:rsidR="00921686" w:rsidRDefault="005C75FE">
            <w:pPr>
              <w:pStyle w:val="TableParagraph"/>
              <w:ind w:left="830" w:right="290" w:hanging="360"/>
              <w:rPr>
                <w:sz w:val="24"/>
              </w:rPr>
            </w:pPr>
            <w:r>
              <w:rPr>
                <w:sz w:val="24"/>
              </w:rPr>
              <w:t xml:space="preserve">1. Managementul timpului – concepte, dimensiuni, noțiuni de organizare și control în procesul de management al timpului– </w:t>
            </w:r>
            <w:r w:rsidR="00B20D28">
              <w:rPr>
                <w:sz w:val="24"/>
              </w:rPr>
              <w:t>2</w:t>
            </w:r>
            <w:r>
              <w:rPr>
                <w:sz w:val="24"/>
              </w:rPr>
              <w:t xml:space="preserve"> ore</w:t>
            </w:r>
          </w:p>
        </w:tc>
        <w:tc>
          <w:tcPr>
            <w:tcW w:w="1980" w:type="dxa"/>
          </w:tcPr>
          <w:p w14:paraId="17DC94B0" w14:textId="77777777" w:rsidR="00921686" w:rsidRDefault="005C75FE">
            <w:pPr>
              <w:pStyle w:val="TableParagraph"/>
              <w:ind w:left="415" w:right="408" w:firstLine="31"/>
              <w:jc w:val="both"/>
              <w:rPr>
                <w:sz w:val="24"/>
              </w:rPr>
            </w:pPr>
            <w:r>
              <w:rPr>
                <w:sz w:val="24"/>
              </w:rPr>
              <w:t>Expunerea, Explicația, Conversația</w:t>
            </w:r>
          </w:p>
        </w:tc>
        <w:tc>
          <w:tcPr>
            <w:tcW w:w="2808" w:type="dxa"/>
          </w:tcPr>
          <w:p w14:paraId="0440ED12" w14:textId="77777777" w:rsidR="00921686" w:rsidRDefault="005C75FE">
            <w:pPr>
              <w:pStyle w:val="TableParagraph"/>
              <w:ind w:left="566" w:right="572" w:firstLine="60"/>
              <w:rPr>
                <w:sz w:val="24"/>
              </w:rPr>
            </w:pPr>
            <w:r>
              <w:rPr>
                <w:sz w:val="24"/>
              </w:rPr>
              <w:t>Fisa disciplinei. Materiale suport.</w:t>
            </w:r>
          </w:p>
        </w:tc>
      </w:tr>
      <w:tr w:rsidR="00921686" w14:paraId="0B52D968" w14:textId="77777777">
        <w:trPr>
          <w:trHeight w:val="1380"/>
        </w:trPr>
        <w:tc>
          <w:tcPr>
            <w:tcW w:w="5583" w:type="dxa"/>
          </w:tcPr>
          <w:p w14:paraId="535A7B80" w14:textId="77777777" w:rsidR="00921686" w:rsidRDefault="005C75FE">
            <w:pPr>
              <w:pStyle w:val="TableParagraph"/>
              <w:ind w:left="830" w:hanging="360"/>
              <w:rPr>
                <w:sz w:val="24"/>
              </w:rPr>
            </w:pPr>
            <w:r>
              <w:rPr>
                <w:sz w:val="24"/>
              </w:rPr>
              <w:t>2. Abilități și stiluri comportamentale necesare în managementul timpului</w:t>
            </w:r>
          </w:p>
          <w:p w14:paraId="5140CB45" w14:textId="4F01C93D" w:rsidR="00921686" w:rsidRDefault="005C75FE">
            <w:pPr>
              <w:pStyle w:val="TableParagraph"/>
              <w:ind w:left="830"/>
              <w:rPr>
                <w:sz w:val="24"/>
              </w:rPr>
            </w:pPr>
            <w:r>
              <w:rPr>
                <w:sz w:val="24"/>
              </w:rPr>
              <w:t xml:space="preserve">Metode și tehnici– </w:t>
            </w:r>
            <w:r w:rsidR="00B20D28">
              <w:rPr>
                <w:sz w:val="24"/>
              </w:rPr>
              <w:t>2</w:t>
            </w:r>
            <w:r>
              <w:rPr>
                <w:sz w:val="24"/>
              </w:rPr>
              <w:t xml:space="preserve"> ore</w:t>
            </w:r>
          </w:p>
        </w:tc>
        <w:tc>
          <w:tcPr>
            <w:tcW w:w="1980" w:type="dxa"/>
          </w:tcPr>
          <w:p w14:paraId="3DC2F3E1" w14:textId="77777777" w:rsidR="00921686" w:rsidRDefault="005C75FE">
            <w:pPr>
              <w:pStyle w:val="TableParagraph"/>
              <w:ind w:left="178" w:right="166" w:hanging="2"/>
              <w:jc w:val="center"/>
              <w:rPr>
                <w:sz w:val="24"/>
              </w:rPr>
            </w:pPr>
            <w:r>
              <w:rPr>
                <w:sz w:val="24"/>
              </w:rPr>
              <w:t>Expunerea, explicația, conversația euristică, tehnica</w:t>
            </w:r>
          </w:p>
          <w:p w14:paraId="7B12C218" w14:textId="77777777" w:rsidR="00921686" w:rsidRDefault="005C75FE">
            <w:pPr>
              <w:pStyle w:val="TableParagraph"/>
              <w:spacing w:line="257" w:lineRule="exact"/>
              <w:ind w:left="128" w:right="120"/>
              <w:jc w:val="center"/>
              <w:rPr>
                <w:sz w:val="24"/>
              </w:rPr>
            </w:pPr>
            <w:r>
              <w:rPr>
                <w:sz w:val="24"/>
              </w:rPr>
              <w:t>ciorchinelui,</w:t>
            </w:r>
          </w:p>
        </w:tc>
        <w:tc>
          <w:tcPr>
            <w:tcW w:w="2808" w:type="dxa"/>
          </w:tcPr>
          <w:p w14:paraId="19AD1E3D" w14:textId="77777777" w:rsidR="00921686" w:rsidRDefault="005C75FE">
            <w:pPr>
              <w:pStyle w:val="TableParagraph"/>
              <w:spacing w:line="251" w:lineRule="exact"/>
              <w:ind w:left="247" w:right="268"/>
              <w:jc w:val="center"/>
            </w:pPr>
            <w:r>
              <w:t>Activități specifice</w:t>
            </w:r>
          </w:p>
          <w:p w14:paraId="216DC608" w14:textId="77777777" w:rsidR="00921686" w:rsidRDefault="005C75FE">
            <w:pPr>
              <w:pStyle w:val="TableParagraph"/>
              <w:spacing w:line="276" w:lineRule="exact"/>
              <w:ind w:left="247" w:right="272"/>
              <w:jc w:val="center"/>
              <w:rPr>
                <w:sz w:val="24"/>
              </w:rPr>
            </w:pPr>
            <w:r>
              <w:rPr>
                <w:sz w:val="24"/>
              </w:rPr>
              <w:t>Referințe bibliografice.</w:t>
            </w:r>
          </w:p>
        </w:tc>
      </w:tr>
      <w:tr w:rsidR="00921686" w14:paraId="38D1B02A" w14:textId="77777777">
        <w:trPr>
          <w:trHeight w:val="827"/>
        </w:trPr>
        <w:tc>
          <w:tcPr>
            <w:tcW w:w="5583" w:type="dxa"/>
          </w:tcPr>
          <w:p w14:paraId="046B1C9D" w14:textId="77777777" w:rsidR="00921686" w:rsidRDefault="005C75FE">
            <w:pPr>
              <w:pStyle w:val="TableParagraph"/>
              <w:ind w:left="830" w:hanging="360"/>
              <w:rPr>
                <w:sz w:val="24"/>
              </w:rPr>
            </w:pPr>
            <w:r>
              <w:rPr>
                <w:sz w:val="24"/>
              </w:rPr>
              <w:t>3. Identificarea surselor de stres în managementul timpului</w:t>
            </w:r>
          </w:p>
          <w:p w14:paraId="1C355E7F" w14:textId="51BF01E0" w:rsidR="00921686" w:rsidRDefault="005C75FE">
            <w:pPr>
              <w:pStyle w:val="TableParagraph"/>
              <w:spacing w:line="257" w:lineRule="exact"/>
              <w:ind w:left="830"/>
              <w:rPr>
                <w:sz w:val="24"/>
              </w:rPr>
            </w:pPr>
            <w:r>
              <w:rPr>
                <w:sz w:val="24"/>
              </w:rPr>
              <w:t xml:space="preserve">Tehnici și instrumente de identificare– </w:t>
            </w:r>
            <w:r w:rsidR="00B20D28">
              <w:rPr>
                <w:sz w:val="24"/>
              </w:rPr>
              <w:t>2</w:t>
            </w:r>
            <w:r>
              <w:rPr>
                <w:sz w:val="24"/>
              </w:rPr>
              <w:t xml:space="preserve"> ore.</w:t>
            </w:r>
          </w:p>
        </w:tc>
        <w:tc>
          <w:tcPr>
            <w:tcW w:w="1980" w:type="dxa"/>
          </w:tcPr>
          <w:p w14:paraId="4676EF19" w14:textId="77777777" w:rsidR="00921686" w:rsidRDefault="005C75FE">
            <w:pPr>
              <w:pStyle w:val="TableParagraph"/>
              <w:spacing w:before="2" w:line="276" w:lineRule="exact"/>
              <w:ind w:left="130" w:right="116"/>
              <w:jc w:val="center"/>
              <w:rPr>
                <w:sz w:val="24"/>
              </w:rPr>
            </w:pPr>
            <w:r>
              <w:rPr>
                <w:sz w:val="24"/>
              </w:rPr>
              <w:t>Conversația euristică, metaplanul,</w:t>
            </w:r>
          </w:p>
        </w:tc>
        <w:tc>
          <w:tcPr>
            <w:tcW w:w="2808" w:type="dxa"/>
          </w:tcPr>
          <w:p w14:paraId="5BBF7E6D" w14:textId="77777777" w:rsidR="00921686" w:rsidRDefault="005C75FE">
            <w:pPr>
              <w:pStyle w:val="TableParagraph"/>
              <w:spacing w:line="275" w:lineRule="exact"/>
              <w:ind w:left="247" w:right="264"/>
              <w:jc w:val="center"/>
              <w:rPr>
                <w:sz w:val="24"/>
              </w:rPr>
            </w:pPr>
            <w:r>
              <w:t>Activități specifice</w:t>
            </w:r>
            <w:r>
              <w:rPr>
                <w:sz w:val="24"/>
              </w:rPr>
              <w:t>.</w:t>
            </w:r>
          </w:p>
          <w:p w14:paraId="5C620E76" w14:textId="77777777" w:rsidR="00921686" w:rsidRDefault="005C75FE">
            <w:pPr>
              <w:pStyle w:val="TableParagraph"/>
              <w:ind w:left="247" w:right="272"/>
              <w:jc w:val="center"/>
              <w:rPr>
                <w:sz w:val="24"/>
              </w:rPr>
            </w:pPr>
            <w:r>
              <w:rPr>
                <w:sz w:val="24"/>
              </w:rPr>
              <w:t>Referințe bibliografice.</w:t>
            </w:r>
          </w:p>
        </w:tc>
      </w:tr>
    </w:tbl>
    <w:p w14:paraId="5F60194B" w14:textId="77777777" w:rsidR="00921686" w:rsidRDefault="00921686">
      <w:pPr>
        <w:jc w:val="center"/>
        <w:rPr>
          <w:sz w:val="24"/>
        </w:rPr>
        <w:sectPr w:rsidR="00921686" w:rsidSect="00BA6C93">
          <w:pgSz w:w="12240" w:h="15840"/>
          <w:pgMar w:top="1500" w:right="720" w:bottom="280" w:left="740" w:header="720" w:footer="720" w:gutter="0"/>
          <w:cols w:space="720"/>
        </w:sectPr>
      </w:pPr>
    </w:p>
    <w:p w14:paraId="04B72A84" w14:textId="77777777" w:rsidR="00921686" w:rsidRDefault="00921686">
      <w:pPr>
        <w:pStyle w:val="BodyText"/>
        <w:spacing w:before="7"/>
        <w:rPr>
          <w:b/>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4"/>
        <w:gridCol w:w="554"/>
        <w:gridCol w:w="1395"/>
        <w:gridCol w:w="1980"/>
        <w:gridCol w:w="2775"/>
      </w:tblGrid>
      <w:tr w:rsidR="00921686" w14:paraId="3F2A92E7" w14:textId="77777777">
        <w:trPr>
          <w:trHeight w:val="277"/>
        </w:trPr>
        <w:tc>
          <w:tcPr>
            <w:tcW w:w="5583" w:type="dxa"/>
            <w:gridSpan w:val="3"/>
          </w:tcPr>
          <w:p w14:paraId="01E6BC62" w14:textId="77777777" w:rsidR="00921686" w:rsidRDefault="00921686">
            <w:pPr>
              <w:pStyle w:val="TableParagraph"/>
              <w:rPr>
                <w:sz w:val="20"/>
              </w:rPr>
            </w:pPr>
          </w:p>
        </w:tc>
        <w:tc>
          <w:tcPr>
            <w:tcW w:w="1980" w:type="dxa"/>
          </w:tcPr>
          <w:p w14:paraId="0BD5B872" w14:textId="77777777" w:rsidR="00921686" w:rsidRDefault="005C75FE">
            <w:pPr>
              <w:pStyle w:val="TableParagraph"/>
              <w:spacing w:before="1" w:line="257" w:lineRule="exact"/>
              <w:ind w:left="129" w:right="120"/>
              <w:jc w:val="center"/>
              <w:rPr>
                <w:sz w:val="24"/>
              </w:rPr>
            </w:pPr>
            <w:r>
              <w:rPr>
                <w:sz w:val="24"/>
              </w:rPr>
              <w:t>tabelul T</w:t>
            </w:r>
          </w:p>
        </w:tc>
        <w:tc>
          <w:tcPr>
            <w:tcW w:w="2775" w:type="dxa"/>
          </w:tcPr>
          <w:p w14:paraId="2111B3C7" w14:textId="77777777" w:rsidR="00921686" w:rsidRDefault="00921686">
            <w:pPr>
              <w:pStyle w:val="TableParagraph"/>
              <w:rPr>
                <w:sz w:val="20"/>
              </w:rPr>
            </w:pPr>
          </w:p>
        </w:tc>
      </w:tr>
      <w:tr w:rsidR="00921686" w14:paraId="0A121EEA" w14:textId="77777777">
        <w:trPr>
          <w:trHeight w:val="280"/>
        </w:trPr>
        <w:tc>
          <w:tcPr>
            <w:tcW w:w="5583" w:type="dxa"/>
            <w:gridSpan w:val="3"/>
            <w:tcBorders>
              <w:bottom w:val="nil"/>
            </w:tcBorders>
          </w:tcPr>
          <w:p w14:paraId="5F528CA8" w14:textId="77777777" w:rsidR="00921686" w:rsidRDefault="005C75FE">
            <w:pPr>
              <w:pStyle w:val="TableParagraph"/>
              <w:spacing w:line="260" w:lineRule="exact"/>
              <w:ind w:left="470"/>
              <w:rPr>
                <w:sz w:val="24"/>
              </w:rPr>
            </w:pPr>
            <w:r>
              <w:rPr>
                <w:sz w:val="24"/>
              </w:rPr>
              <w:t>4. Managementul timpului și procrastinarea</w:t>
            </w:r>
          </w:p>
        </w:tc>
        <w:tc>
          <w:tcPr>
            <w:tcW w:w="1980" w:type="dxa"/>
            <w:tcBorders>
              <w:bottom w:val="nil"/>
            </w:tcBorders>
          </w:tcPr>
          <w:p w14:paraId="7CEAFE5E" w14:textId="77777777" w:rsidR="00921686" w:rsidRDefault="005C75FE">
            <w:pPr>
              <w:pStyle w:val="TableParagraph"/>
              <w:spacing w:line="260" w:lineRule="exact"/>
              <w:ind w:left="128" w:right="120"/>
              <w:jc w:val="center"/>
              <w:rPr>
                <w:sz w:val="24"/>
              </w:rPr>
            </w:pPr>
            <w:r>
              <w:rPr>
                <w:sz w:val="24"/>
              </w:rPr>
              <w:t>Expunerea,</w:t>
            </w:r>
          </w:p>
        </w:tc>
        <w:tc>
          <w:tcPr>
            <w:tcW w:w="2775" w:type="dxa"/>
            <w:tcBorders>
              <w:bottom w:val="nil"/>
            </w:tcBorders>
          </w:tcPr>
          <w:p w14:paraId="5E2D4738" w14:textId="77777777" w:rsidR="00921686" w:rsidRDefault="005C75FE">
            <w:pPr>
              <w:pStyle w:val="TableParagraph"/>
              <w:spacing w:line="260" w:lineRule="exact"/>
              <w:ind w:left="245" w:right="232"/>
              <w:jc w:val="center"/>
              <w:rPr>
                <w:sz w:val="24"/>
              </w:rPr>
            </w:pPr>
            <w:r>
              <w:t>Activități specifice</w:t>
            </w:r>
            <w:r>
              <w:rPr>
                <w:sz w:val="24"/>
              </w:rPr>
              <w:t>.</w:t>
            </w:r>
          </w:p>
        </w:tc>
      </w:tr>
      <w:tr w:rsidR="00921686" w14:paraId="42568FF3" w14:textId="77777777">
        <w:trPr>
          <w:trHeight w:val="275"/>
        </w:trPr>
        <w:tc>
          <w:tcPr>
            <w:tcW w:w="5583" w:type="dxa"/>
            <w:gridSpan w:val="3"/>
            <w:tcBorders>
              <w:top w:val="nil"/>
              <w:bottom w:val="nil"/>
            </w:tcBorders>
          </w:tcPr>
          <w:p w14:paraId="7438BC3D" w14:textId="77777777" w:rsidR="00921686" w:rsidRDefault="005C75FE">
            <w:pPr>
              <w:pStyle w:val="TableParagraph"/>
              <w:spacing w:line="256" w:lineRule="exact"/>
              <w:ind w:left="830"/>
              <w:rPr>
                <w:sz w:val="24"/>
              </w:rPr>
            </w:pPr>
            <w:r>
              <w:rPr>
                <w:sz w:val="24"/>
              </w:rPr>
              <w:t>Tipologii în stabilirea obiectivelor</w:t>
            </w:r>
          </w:p>
        </w:tc>
        <w:tc>
          <w:tcPr>
            <w:tcW w:w="1980" w:type="dxa"/>
            <w:tcBorders>
              <w:top w:val="nil"/>
              <w:bottom w:val="nil"/>
            </w:tcBorders>
          </w:tcPr>
          <w:p w14:paraId="3F9A6A12" w14:textId="77777777" w:rsidR="00921686" w:rsidRDefault="005C75FE">
            <w:pPr>
              <w:pStyle w:val="TableParagraph"/>
              <w:spacing w:line="256" w:lineRule="exact"/>
              <w:ind w:left="130" w:right="119"/>
              <w:jc w:val="center"/>
              <w:rPr>
                <w:sz w:val="24"/>
              </w:rPr>
            </w:pPr>
            <w:r>
              <w:rPr>
                <w:sz w:val="24"/>
              </w:rPr>
              <w:t>explicația,</w:t>
            </w:r>
          </w:p>
        </w:tc>
        <w:tc>
          <w:tcPr>
            <w:tcW w:w="2775" w:type="dxa"/>
            <w:tcBorders>
              <w:top w:val="nil"/>
              <w:bottom w:val="nil"/>
            </w:tcBorders>
          </w:tcPr>
          <w:p w14:paraId="21E3FC66" w14:textId="77777777" w:rsidR="00921686" w:rsidRDefault="005C75FE">
            <w:pPr>
              <w:pStyle w:val="TableParagraph"/>
              <w:spacing w:line="256" w:lineRule="exact"/>
              <w:ind w:left="245" w:right="237"/>
              <w:jc w:val="center"/>
              <w:rPr>
                <w:sz w:val="24"/>
              </w:rPr>
            </w:pPr>
            <w:r>
              <w:rPr>
                <w:sz w:val="24"/>
              </w:rPr>
              <w:t>Referințe bibliografice</w:t>
            </w:r>
          </w:p>
        </w:tc>
      </w:tr>
      <w:tr w:rsidR="00921686" w14:paraId="3F1BC756" w14:textId="77777777">
        <w:trPr>
          <w:trHeight w:val="276"/>
        </w:trPr>
        <w:tc>
          <w:tcPr>
            <w:tcW w:w="5583" w:type="dxa"/>
            <w:gridSpan w:val="3"/>
            <w:tcBorders>
              <w:top w:val="nil"/>
              <w:bottom w:val="nil"/>
            </w:tcBorders>
          </w:tcPr>
          <w:p w14:paraId="0DDD2E47" w14:textId="77777777" w:rsidR="00921686" w:rsidRDefault="005C75FE">
            <w:pPr>
              <w:pStyle w:val="TableParagraph"/>
              <w:spacing w:line="256" w:lineRule="exact"/>
              <w:ind w:left="830"/>
              <w:rPr>
                <w:sz w:val="24"/>
              </w:rPr>
            </w:pPr>
            <w:r>
              <w:rPr>
                <w:sz w:val="24"/>
              </w:rPr>
              <w:t>Gestionarea întreruperilor, identificarea</w:t>
            </w:r>
          </w:p>
        </w:tc>
        <w:tc>
          <w:tcPr>
            <w:tcW w:w="1980" w:type="dxa"/>
            <w:tcBorders>
              <w:top w:val="nil"/>
              <w:bottom w:val="nil"/>
            </w:tcBorders>
          </w:tcPr>
          <w:p w14:paraId="79451AD4" w14:textId="77777777" w:rsidR="00921686" w:rsidRDefault="005C75FE">
            <w:pPr>
              <w:pStyle w:val="TableParagraph"/>
              <w:spacing w:line="256" w:lineRule="exact"/>
              <w:ind w:left="129" w:right="120"/>
              <w:jc w:val="center"/>
              <w:rPr>
                <w:sz w:val="24"/>
              </w:rPr>
            </w:pPr>
            <w:r>
              <w:rPr>
                <w:sz w:val="24"/>
              </w:rPr>
              <w:t>conversația</w:t>
            </w:r>
          </w:p>
        </w:tc>
        <w:tc>
          <w:tcPr>
            <w:tcW w:w="2775" w:type="dxa"/>
            <w:tcBorders>
              <w:top w:val="nil"/>
              <w:bottom w:val="nil"/>
            </w:tcBorders>
          </w:tcPr>
          <w:p w14:paraId="6B232A54" w14:textId="77777777" w:rsidR="00921686" w:rsidRDefault="00921686">
            <w:pPr>
              <w:pStyle w:val="TableParagraph"/>
              <w:rPr>
                <w:sz w:val="20"/>
              </w:rPr>
            </w:pPr>
          </w:p>
        </w:tc>
      </w:tr>
      <w:tr w:rsidR="00921686" w14:paraId="0ECB6784" w14:textId="77777777">
        <w:trPr>
          <w:trHeight w:val="275"/>
        </w:trPr>
        <w:tc>
          <w:tcPr>
            <w:tcW w:w="5583" w:type="dxa"/>
            <w:gridSpan w:val="3"/>
            <w:tcBorders>
              <w:top w:val="nil"/>
              <w:bottom w:val="nil"/>
            </w:tcBorders>
          </w:tcPr>
          <w:p w14:paraId="27BAFA99" w14:textId="77777777" w:rsidR="00921686" w:rsidRDefault="005C75FE">
            <w:pPr>
              <w:pStyle w:val="TableParagraph"/>
              <w:spacing w:line="256" w:lineRule="exact"/>
              <w:ind w:left="830"/>
              <w:rPr>
                <w:sz w:val="24"/>
              </w:rPr>
            </w:pPr>
            <w:r>
              <w:rPr>
                <w:sz w:val="24"/>
              </w:rPr>
              <w:t>obiceiurilor neproductive, limitarea</w:t>
            </w:r>
          </w:p>
        </w:tc>
        <w:tc>
          <w:tcPr>
            <w:tcW w:w="1980" w:type="dxa"/>
            <w:tcBorders>
              <w:top w:val="nil"/>
              <w:bottom w:val="nil"/>
            </w:tcBorders>
          </w:tcPr>
          <w:p w14:paraId="4B2C7694" w14:textId="77777777" w:rsidR="00921686" w:rsidRDefault="005C75FE">
            <w:pPr>
              <w:pStyle w:val="TableParagraph"/>
              <w:spacing w:line="256" w:lineRule="exact"/>
              <w:ind w:left="116" w:right="107"/>
              <w:jc w:val="center"/>
              <w:rPr>
                <w:sz w:val="24"/>
              </w:rPr>
            </w:pPr>
            <w:r>
              <w:rPr>
                <w:sz w:val="24"/>
              </w:rPr>
              <w:t>euristică, Tehnica</w:t>
            </w:r>
          </w:p>
        </w:tc>
        <w:tc>
          <w:tcPr>
            <w:tcW w:w="2775" w:type="dxa"/>
            <w:tcBorders>
              <w:top w:val="nil"/>
              <w:bottom w:val="nil"/>
            </w:tcBorders>
          </w:tcPr>
          <w:p w14:paraId="03CDF20C" w14:textId="77777777" w:rsidR="00921686" w:rsidRDefault="00921686">
            <w:pPr>
              <w:pStyle w:val="TableParagraph"/>
              <w:rPr>
                <w:sz w:val="20"/>
              </w:rPr>
            </w:pPr>
          </w:p>
        </w:tc>
      </w:tr>
      <w:tr w:rsidR="00921686" w14:paraId="7440BC0B" w14:textId="77777777">
        <w:trPr>
          <w:trHeight w:val="271"/>
        </w:trPr>
        <w:tc>
          <w:tcPr>
            <w:tcW w:w="5583" w:type="dxa"/>
            <w:gridSpan w:val="3"/>
            <w:tcBorders>
              <w:top w:val="nil"/>
            </w:tcBorders>
          </w:tcPr>
          <w:p w14:paraId="2C4EEC6D" w14:textId="6710CCC6" w:rsidR="00921686" w:rsidRDefault="005C75FE">
            <w:pPr>
              <w:pStyle w:val="TableParagraph"/>
              <w:spacing w:line="252" w:lineRule="exact"/>
              <w:ind w:left="830"/>
              <w:rPr>
                <w:sz w:val="24"/>
              </w:rPr>
            </w:pPr>
            <w:r>
              <w:rPr>
                <w:sz w:val="24"/>
              </w:rPr>
              <w:t xml:space="preserve">tergiversărilor (procrastinarea) – </w:t>
            </w:r>
            <w:r w:rsidR="00B20D28">
              <w:rPr>
                <w:sz w:val="24"/>
              </w:rPr>
              <w:t>2</w:t>
            </w:r>
            <w:r>
              <w:rPr>
                <w:sz w:val="24"/>
              </w:rPr>
              <w:t xml:space="preserve"> ore.</w:t>
            </w:r>
          </w:p>
        </w:tc>
        <w:tc>
          <w:tcPr>
            <w:tcW w:w="1980" w:type="dxa"/>
            <w:tcBorders>
              <w:top w:val="nil"/>
            </w:tcBorders>
          </w:tcPr>
          <w:p w14:paraId="6AD0D149" w14:textId="77777777" w:rsidR="00921686" w:rsidRDefault="005C75FE">
            <w:pPr>
              <w:pStyle w:val="TableParagraph"/>
              <w:spacing w:line="252" w:lineRule="exact"/>
              <w:ind w:left="128" w:right="120"/>
              <w:jc w:val="center"/>
              <w:rPr>
                <w:sz w:val="24"/>
              </w:rPr>
            </w:pPr>
            <w:r>
              <w:rPr>
                <w:sz w:val="24"/>
              </w:rPr>
              <w:t>cubul</w:t>
            </w:r>
          </w:p>
        </w:tc>
        <w:tc>
          <w:tcPr>
            <w:tcW w:w="2775" w:type="dxa"/>
            <w:tcBorders>
              <w:top w:val="nil"/>
            </w:tcBorders>
          </w:tcPr>
          <w:p w14:paraId="67F9C67E" w14:textId="77777777" w:rsidR="00921686" w:rsidRDefault="00921686">
            <w:pPr>
              <w:pStyle w:val="TableParagraph"/>
              <w:rPr>
                <w:sz w:val="20"/>
              </w:rPr>
            </w:pPr>
          </w:p>
        </w:tc>
      </w:tr>
      <w:tr w:rsidR="00921686" w14:paraId="260EC798" w14:textId="77777777">
        <w:trPr>
          <w:trHeight w:val="280"/>
        </w:trPr>
        <w:tc>
          <w:tcPr>
            <w:tcW w:w="5583" w:type="dxa"/>
            <w:gridSpan w:val="3"/>
            <w:tcBorders>
              <w:bottom w:val="nil"/>
            </w:tcBorders>
          </w:tcPr>
          <w:p w14:paraId="727ADDE4" w14:textId="77777777" w:rsidR="00921686" w:rsidRDefault="005C75FE">
            <w:pPr>
              <w:pStyle w:val="TableParagraph"/>
              <w:spacing w:line="260" w:lineRule="exact"/>
              <w:ind w:left="470"/>
              <w:rPr>
                <w:sz w:val="24"/>
              </w:rPr>
            </w:pPr>
            <w:r>
              <w:rPr>
                <w:sz w:val="24"/>
              </w:rPr>
              <w:t>5. Managementu timpului în educație</w:t>
            </w:r>
          </w:p>
        </w:tc>
        <w:tc>
          <w:tcPr>
            <w:tcW w:w="1980" w:type="dxa"/>
            <w:tcBorders>
              <w:bottom w:val="nil"/>
            </w:tcBorders>
          </w:tcPr>
          <w:p w14:paraId="6E9F633E" w14:textId="77777777" w:rsidR="00921686" w:rsidRDefault="005C75FE">
            <w:pPr>
              <w:pStyle w:val="TableParagraph"/>
              <w:spacing w:line="260" w:lineRule="exact"/>
              <w:ind w:left="128" w:right="120"/>
              <w:jc w:val="center"/>
              <w:rPr>
                <w:sz w:val="24"/>
              </w:rPr>
            </w:pPr>
            <w:r>
              <w:rPr>
                <w:sz w:val="24"/>
              </w:rPr>
              <w:t>Expunerea,</w:t>
            </w:r>
          </w:p>
        </w:tc>
        <w:tc>
          <w:tcPr>
            <w:tcW w:w="2775" w:type="dxa"/>
            <w:tcBorders>
              <w:bottom w:val="nil"/>
            </w:tcBorders>
          </w:tcPr>
          <w:p w14:paraId="73AF459F" w14:textId="77777777" w:rsidR="00921686" w:rsidRDefault="005C75FE">
            <w:pPr>
              <w:pStyle w:val="TableParagraph"/>
              <w:spacing w:line="260" w:lineRule="exact"/>
              <w:ind w:left="245" w:right="232"/>
              <w:jc w:val="center"/>
              <w:rPr>
                <w:sz w:val="24"/>
              </w:rPr>
            </w:pPr>
            <w:r>
              <w:t>Activități specifice</w:t>
            </w:r>
            <w:r>
              <w:rPr>
                <w:sz w:val="24"/>
              </w:rPr>
              <w:t>.</w:t>
            </w:r>
          </w:p>
        </w:tc>
      </w:tr>
      <w:tr w:rsidR="00921686" w14:paraId="4FFF24E9" w14:textId="77777777">
        <w:trPr>
          <w:trHeight w:val="275"/>
        </w:trPr>
        <w:tc>
          <w:tcPr>
            <w:tcW w:w="5583" w:type="dxa"/>
            <w:gridSpan w:val="3"/>
            <w:tcBorders>
              <w:top w:val="nil"/>
              <w:bottom w:val="nil"/>
            </w:tcBorders>
          </w:tcPr>
          <w:p w14:paraId="200BDC2D" w14:textId="77777777" w:rsidR="00921686" w:rsidRDefault="005C75FE">
            <w:pPr>
              <w:pStyle w:val="TableParagraph"/>
              <w:spacing w:line="256" w:lineRule="exact"/>
              <w:ind w:left="830"/>
              <w:rPr>
                <w:sz w:val="24"/>
              </w:rPr>
            </w:pPr>
            <w:r>
              <w:rPr>
                <w:sz w:val="24"/>
              </w:rPr>
              <w:t>Managementul sarcinilor de lucru, a</w:t>
            </w:r>
          </w:p>
        </w:tc>
        <w:tc>
          <w:tcPr>
            <w:tcW w:w="1980" w:type="dxa"/>
            <w:tcBorders>
              <w:top w:val="nil"/>
              <w:bottom w:val="nil"/>
            </w:tcBorders>
          </w:tcPr>
          <w:p w14:paraId="020A688B" w14:textId="77777777" w:rsidR="00921686" w:rsidRDefault="005C75FE">
            <w:pPr>
              <w:pStyle w:val="TableParagraph"/>
              <w:spacing w:line="256" w:lineRule="exact"/>
              <w:ind w:left="130" w:right="119"/>
              <w:jc w:val="center"/>
              <w:rPr>
                <w:sz w:val="24"/>
              </w:rPr>
            </w:pPr>
            <w:r>
              <w:rPr>
                <w:sz w:val="24"/>
              </w:rPr>
              <w:t>explicația,</w:t>
            </w:r>
          </w:p>
        </w:tc>
        <w:tc>
          <w:tcPr>
            <w:tcW w:w="2775" w:type="dxa"/>
            <w:tcBorders>
              <w:top w:val="nil"/>
              <w:bottom w:val="nil"/>
            </w:tcBorders>
          </w:tcPr>
          <w:p w14:paraId="645946D4" w14:textId="77777777" w:rsidR="00921686" w:rsidRDefault="005C75FE">
            <w:pPr>
              <w:pStyle w:val="TableParagraph"/>
              <w:spacing w:line="256" w:lineRule="exact"/>
              <w:ind w:left="244" w:right="240"/>
              <w:jc w:val="center"/>
              <w:rPr>
                <w:sz w:val="24"/>
              </w:rPr>
            </w:pPr>
            <w:r>
              <w:rPr>
                <w:sz w:val="24"/>
              </w:rPr>
              <w:t>Referințe bibliografice.</w:t>
            </w:r>
          </w:p>
        </w:tc>
      </w:tr>
      <w:tr w:rsidR="00921686" w14:paraId="62CC2630" w14:textId="77777777">
        <w:trPr>
          <w:trHeight w:val="275"/>
        </w:trPr>
        <w:tc>
          <w:tcPr>
            <w:tcW w:w="5583" w:type="dxa"/>
            <w:gridSpan w:val="3"/>
            <w:tcBorders>
              <w:top w:val="nil"/>
              <w:bottom w:val="nil"/>
            </w:tcBorders>
          </w:tcPr>
          <w:p w14:paraId="0A37CCB9" w14:textId="77777777" w:rsidR="00921686" w:rsidRDefault="005C75FE">
            <w:pPr>
              <w:pStyle w:val="TableParagraph"/>
              <w:spacing w:line="256" w:lineRule="exact"/>
              <w:ind w:left="830"/>
              <w:rPr>
                <w:sz w:val="24"/>
              </w:rPr>
            </w:pPr>
            <w:r>
              <w:rPr>
                <w:sz w:val="24"/>
              </w:rPr>
              <w:t>expectanțelor și a oportunităților</w:t>
            </w:r>
          </w:p>
        </w:tc>
        <w:tc>
          <w:tcPr>
            <w:tcW w:w="1980" w:type="dxa"/>
            <w:tcBorders>
              <w:top w:val="nil"/>
              <w:bottom w:val="nil"/>
            </w:tcBorders>
          </w:tcPr>
          <w:p w14:paraId="19B59307" w14:textId="77777777" w:rsidR="00921686" w:rsidRDefault="005C75FE">
            <w:pPr>
              <w:pStyle w:val="TableParagraph"/>
              <w:spacing w:line="256" w:lineRule="exact"/>
              <w:ind w:left="129" w:right="120"/>
              <w:jc w:val="center"/>
              <w:rPr>
                <w:sz w:val="24"/>
              </w:rPr>
            </w:pPr>
            <w:r>
              <w:rPr>
                <w:sz w:val="24"/>
              </w:rPr>
              <w:t>conversația</w:t>
            </w:r>
          </w:p>
        </w:tc>
        <w:tc>
          <w:tcPr>
            <w:tcW w:w="2775" w:type="dxa"/>
            <w:tcBorders>
              <w:top w:val="nil"/>
              <w:bottom w:val="nil"/>
            </w:tcBorders>
          </w:tcPr>
          <w:p w14:paraId="65D62166" w14:textId="77777777" w:rsidR="00921686" w:rsidRDefault="00921686">
            <w:pPr>
              <w:pStyle w:val="TableParagraph"/>
              <w:rPr>
                <w:sz w:val="20"/>
              </w:rPr>
            </w:pPr>
          </w:p>
        </w:tc>
      </w:tr>
      <w:tr w:rsidR="00921686" w14:paraId="7DB626A6" w14:textId="77777777">
        <w:trPr>
          <w:trHeight w:val="276"/>
        </w:trPr>
        <w:tc>
          <w:tcPr>
            <w:tcW w:w="5583" w:type="dxa"/>
            <w:gridSpan w:val="3"/>
            <w:tcBorders>
              <w:top w:val="nil"/>
              <w:bottom w:val="nil"/>
            </w:tcBorders>
          </w:tcPr>
          <w:p w14:paraId="4CE1DB00" w14:textId="77777777" w:rsidR="00921686" w:rsidRDefault="005C75FE">
            <w:pPr>
              <w:pStyle w:val="TableParagraph"/>
              <w:spacing w:line="256" w:lineRule="exact"/>
              <w:ind w:left="830"/>
              <w:rPr>
                <w:sz w:val="24"/>
              </w:rPr>
            </w:pPr>
            <w:r>
              <w:rPr>
                <w:sz w:val="24"/>
              </w:rPr>
              <w:t>didactice/academice</w:t>
            </w:r>
          </w:p>
        </w:tc>
        <w:tc>
          <w:tcPr>
            <w:tcW w:w="1980" w:type="dxa"/>
            <w:tcBorders>
              <w:top w:val="nil"/>
              <w:bottom w:val="nil"/>
            </w:tcBorders>
          </w:tcPr>
          <w:p w14:paraId="0F9B677E" w14:textId="77777777" w:rsidR="00921686" w:rsidRDefault="005C75FE">
            <w:pPr>
              <w:pStyle w:val="TableParagraph"/>
              <w:spacing w:line="256" w:lineRule="exact"/>
              <w:ind w:left="129" w:right="120"/>
              <w:jc w:val="center"/>
              <w:rPr>
                <w:sz w:val="24"/>
              </w:rPr>
            </w:pPr>
            <w:r>
              <w:rPr>
                <w:sz w:val="24"/>
              </w:rPr>
              <w:t>euristică</w:t>
            </w:r>
          </w:p>
        </w:tc>
        <w:tc>
          <w:tcPr>
            <w:tcW w:w="2775" w:type="dxa"/>
            <w:tcBorders>
              <w:top w:val="nil"/>
              <w:bottom w:val="nil"/>
            </w:tcBorders>
          </w:tcPr>
          <w:p w14:paraId="57DE141B" w14:textId="77777777" w:rsidR="00921686" w:rsidRDefault="00921686">
            <w:pPr>
              <w:pStyle w:val="TableParagraph"/>
              <w:rPr>
                <w:sz w:val="20"/>
              </w:rPr>
            </w:pPr>
          </w:p>
        </w:tc>
      </w:tr>
      <w:tr w:rsidR="00921686" w14:paraId="77F9463D" w14:textId="77777777">
        <w:trPr>
          <w:trHeight w:val="271"/>
        </w:trPr>
        <w:tc>
          <w:tcPr>
            <w:tcW w:w="5583" w:type="dxa"/>
            <w:gridSpan w:val="3"/>
            <w:tcBorders>
              <w:top w:val="nil"/>
            </w:tcBorders>
          </w:tcPr>
          <w:p w14:paraId="4FF59C26" w14:textId="433D59E2" w:rsidR="00921686" w:rsidRDefault="005C75FE">
            <w:pPr>
              <w:pStyle w:val="TableParagraph"/>
              <w:spacing w:line="252" w:lineRule="exact"/>
              <w:ind w:left="830"/>
              <w:rPr>
                <w:sz w:val="24"/>
              </w:rPr>
            </w:pPr>
            <w:r>
              <w:rPr>
                <w:sz w:val="24"/>
              </w:rPr>
              <w:t xml:space="preserve">Aplicații - </w:t>
            </w:r>
            <w:r w:rsidR="00B20D28">
              <w:rPr>
                <w:sz w:val="24"/>
              </w:rPr>
              <w:t>2</w:t>
            </w:r>
            <w:r>
              <w:rPr>
                <w:sz w:val="24"/>
              </w:rPr>
              <w:t xml:space="preserve"> ore.</w:t>
            </w:r>
          </w:p>
        </w:tc>
        <w:tc>
          <w:tcPr>
            <w:tcW w:w="1980" w:type="dxa"/>
            <w:tcBorders>
              <w:top w:val="nil"/>
            </w:tcBorders>
          </w:tcPr>
          <w:p w14:paraId="1C7442BC" w14:textId="77777777" w:rsidR="00921686" w:rsidRDefault="00921686">
            <w:pPr>
              <w:pStyle w:val="TableParagraph"/>
              <w:rPr>
                <w:sz w:val="20"/>
              </w:rPr>
            </w:pPr>
          </w:p>
        </w:tc>
        <w:tc>
          <w:tcPr>
            <w:tcW w:w="2775" w:type="dxa"/>
            <w:tcBorders>
              <w:top w:val="nil"/>
            </w:tcBorders>
          </w:tcPr>
          <w:p w14:paraId="3330F379" w14:textId="77777777" w:rsidR="00921686" w:rsidRDefault="00921686">
            <w:pPr>
              <w:pStyle w:val="TableParagraph"/>
              <w:rPr>
                <w:sz w:val="20"/>
              </w:rPr>
            </w:pPr>
          </w:p>
        </w:tc>
      </w:tr>
      <w:tr w:rsidR="00921686" w14:paraId="6D1A9E37" w14:textId="77777777">
        <w:trPr>
          <w:trHeight w:val="280"/>
        </w:trPr>
        <w:tc>
          <w:tcPr>
            <w:tcW w:w="5583" w:type="dxa"/>
            <w:gridSpan w:val="3"/>
            <w:tcBorders>
              <w:bottom w:val="nil"/>
            </w:tcBorders>
          </w:tcPr>
          <w:p w14:paraId="310897D5" w14:textId="77777777" w:rsidR="00921686" w:rsidRDefault="005C75FE">
            <w:pPr>
              <w:pStyle w:val="TableParagraph"/>
              <w:spacing w:line="260" w:lineRule="exact"/>
              <w:ind w:left="470"/>
              <w:rPr>
                <w:sz w:val="24"/>
              </w:rPr>
            </w:pPr>
            <w:r>
              <w:rPr>
                <w:sz w:val="24"/>
              </w:rPr>
              <w:t>6. Învățarea autoreglată și autonomie în</w:t>
            </w:r>
          </w:p>
        </w:tc>
        <w:tc>
          <w:tcPr>
            <w:tcW w:w="1980" w:type="dxa"/>
            <w:tcBorders>
              <w:bottom w:val="nil"/>
            </w:tcBorders>
          </w:tcPr>
          <w:p w14:paraId="31B5A204" w14:textId="77777777" w:rsidR="00921686" w:rsidRDefault="005C75FE">
            <w:pPr>
              <w:pStyle w:val="TableParagraph"/>
              <w:spacing w:line="260" w:lineRule="exact"/>
              <w:ind w:left="128" w:right="120"/>
              <w:jc w:val="center"/>
              <w:rPr>
                <w:sz w:val="24"/>
              </w:rPr>
            </w:pPr>
            <w:r>
              <w:rPr>
                <w:sz w:val="24"/>
              </w:rPr>
              <w:t>Expunerea,</w:t>
            </w:r>
          </w:p>
        </w:tc>
        <w:tc>
          <w:tcPr>
            <w:tcW w:w="2775" w:type="dxa"/>
            <w:tcBorders>
              <w:bottom w:val="nil"/>
            </w:tcBorders>
          </w:tcPr>
          <w:p w14:paraId="201552EA" w14:textId="77777777" w:rsidR="00921686" w:rsidRDefault="005C75FE">
            <w:pPr>
              <w:pStyle w:val="TableParagraph"/>
              <w:spacing w:line="260" w:lineRule="exact"/>
              <w:ind w:left="245" w:right="232"/>
              <w:jc w:val="center"/>
              <w:rPr>
                <w:sz w:val="24"/>
              </w:rPr>
            </w:pPr>
            <w:r>
              <w:t>Activități specifice</w:t>
            </w:r>
            <w:r>
              <w:rPr>
                <w:sz w:val="24"/>
              </w:rPr>
              <w:t>.</w:t>
            </w:r>
          </w:p>
        </w:tc>
      </w:tr>
      <w:tr w:rsidR="00921686" w14:paraId="7FC7316B" w14:textId="77777777">
        <w:trPr>
          <w:trHeight w:val="276"/>
        </w:trPr>
        <w:tc>
          <w:tcPr>
            <w:tcW w:w="5583" w:type="dxa"/>
            <w:gridSpan w:val="3"/>
            <w:tcBorders>
              <w:top w:val="nil"/>
              <w:bottom w:val="nil"/>
            </w:tcBorders>
          </w:tcPr>
          <w:p w14:paraId="3134A190" w14:textId="77777777" w:rsidR="00921686" w:rsidRDefault="005C75FE">
            <w:pPr>
              <w:pStyle w:val="TableParagraph"/>
              <w:spacing w:line="256" w:lineRule="exact"/>
              <w:ind w:left="830"/>
              <w:rPr>
                <w:sz w:val="24"/>
              </w:rPr>
            </w:pPr>
            <w:r>
              <w:rPr>
                <w:sz w:val="24"/>
              </w:rPr>
              <w:t>managementul timpului</w:t>
            </w:r>
          </w:p>
        </w:tc>
        <w:tc>
          <w:tcPr>
            <w:tcW w:w="1980" w:type="dxa"/>
            <w:tcBorders>
              <w:top w:val="nil"/>
              <w:bottom w:val="nil"/>
            </w:tcBorders>
          </w:tcPr>
          <w:p w14:paraId="4B26D546" w14:textId="77777777" w:rsidR="00921686" w:rsidRDefault="005C75FE">
            <w:pPr>
              <w:pStyle w:val="TableParagraph"/>
              <w:spacing w:line="256" w:lineRule="exact"/>
              <w:ind w:left="130" w:right="119"/>
              <w:jc w:val="center"/>
              <w:rPr>
                <w:sz w:val="24"/>
              </w:rPr>
            </w:pPr>
            <w:r>
              <w:rPr>
                <w:sz w:val="24"/>
              </w:rPr>
              <w:t>explicația,</w:t>
            </w:r>
          </w:p>
        </w:tc>
        <w:tc>
          <w:tcPr>
            <w:tcW w:w="2775" w:type="dxa"/>
            <w:tcBorders>
              <w:top w:val="nil"/>
              <w:bottom w:val="nil"/>
            </w:tcBorders>
          </w:tcPr>
          <w:p w14:paraId="2BD0AE9B" w14:textId="77777777" w:rsidR="00921686" w:rsidRDefault="005C75FE">
            <w:pPr>
              <w:pStyle w:val="TableParagraph"/>
              <w:spacing w:line="256" w:lineRule="exact"/>
              <w:ind w:left="244" w:right="240"/>
              <w:jc w:val="center"/>
              <w:rPr>
                <w:sz w:val="24"/>
              </w:rPr>
            </w:pPr>
            <w:r>
              <w:rPr>
                <w:sz w:val="24"/>
              </w:rPr>
              <w:t>Referințe bibliografice.</w:t>
            </w:r>
          </w:p>
        </w:tc>
      </w:tr>
      <w:tr w:rsidR="00921686" w14:paraId="7D4781F3" w14:textId="77777777">
        <w:trPr>
          <w:trHeight w:val="276"/>
        </w:trPr>
        <w:tc>
          <w:tcPr>
            <w:tcW w:w="5583" w:type="dxa"/>
            <w:gridSpan w:val="3"/>
            <w:tcBorders>
              <w:top w:val="nil"/>
              <w:bottom w:val="nil"/>
            </w:tcBorders>
          </w:tcPr>
          <w:p w14:paraId="17BFD028" w14:textId="77777777" w:rsidR="00921686" w:rsidRDefault="005C75FE">
            <w:pPr>
              <w:pStyle w:val="TableParagraph"/>
              <w:spacing w:line="256" w:lineRule="exact"/>
              <w:ind w:left="809" w:right="492"/>
              <w:jc w:val="center"/>
              <w:rPr>
                <w:sz w:val="24"/>
              </w:rPr>
            </w:pPr>
            <w:r>
              <w:rPr>
                <w:sz w:val="24"/>
              </w:rPr>
              <w:t>Care sunt factorii care influențează succesul</w:t>
            </w:r>
          </w:p>
        </w:tc>
        <w:tc>
          <w:tcPr>
            <w:tcW w:w="1980" w:type="dxa"/>
            <w:tcBorders>
              <w:top w:val="nil"/>
              <w:bottom w:val="nil"/>
            </w:tcBorders>
          </w:tcPr>
          <w:p w14:paraId="34A152CB" w14:textId="77777777" w:rsidR="00921686" w:rsidRDefault="005C75FE">
            <w:pPr>
              <w:pStyle w:val="TableParagraph"/>
              <w:spacing w:line="256" w:lineRule="exact"/>
              <w:ind w:left="129" w:right="120"/>
              <w:jc w:val="center"/>
              <w:rPr>
                <w:sz w:val="24"/>
              </w:rPr>
            </w:pPr>
            <w:r>
              <w:rPr>
                <w:sz w:val="24"/>
              </w:rPr>
              <w:t>conversația</w:t>
            </w:r>
          </w:p>
        </w:tc>
        <w:tc>
          <w:tcPr>
            <w:tcW w:w="2775" w:type="dxa"/>
            <w:tcBorders>
              <w:top w:val="nil"/>
              <w:bottom w:val="nil"/>
            </w:tcBorders>
          </w:tcPr>
          <w:p w14:paraId="2BF1FB6E" w14:textId="77777777" w:rsidR="00921686" w:rsidRDefault="00921686">
            <w:pPr>
              <w:pStyle w:val="TableParagraph"/>
              <w:rPr>
                <w:sz w:val="20"/>
              </w:rPr>
            </w:pPr>
          </w:p>
        </w:tc>
      </w:tr>
      <w:tr w:rsidR="00921686" w14:paraId="6A663D09" w14:textId="77777777">
        <w:trPr>
          <w:trHeight w:val="276"/>
        </w:trPr>
        <w:tc>
          <w:tcPr>
            <w:tcW w:w="5583" w:type="dxa"/>
            <w:gridSpan w:val="3"/>
            <w:tcBorders>
              <w:top w:val="nil"/>
              <w:bottom w:val="nil"/>
            </w:tcBorders>
          </w:tcPr>
          <w:p w14:paraId="3B51430F" w14:textId="77777777" w:rsidR="00921686" w:rsidRDefault="005C75FE">
            <w:pPr>
              <w:pStyle w:val="TableParagraph"/>
              <w:spacing w:line="256" w:lineRule="exact"/>
              <w:ind w:left="830"/>
              <w:rPr>
                <w:sz w:val="24"/>
              </w:rPr>
            </w:pPr>
            <w:r>
              <w:rPr>
                <w:sz w:val="24"/>
              </w:rPr>
              <w:t>învățării? Ce este învățarea autoreglată? Cum să</w:t>
            </w:r>
          </w:p>
        </w:tc>
        <w:tc>
          <w:tcPr>
            <w:tcW w:w="1980" w:type="dxa"/>
            <w:tcBorders>
              <w:top w:val="nil"/>
              <w:bottom w:val="nil"/>
            </w:tcBorders>
          </w:tcPr>
          <w:p w14:paraId="378672FD" w14:textId="77777777" w:rsidR="00921686" w:rsidRDefault="005C75FE">
            <w:pPr>
              <w:pStyle w:val="TableParagraph"/>
              <w:spacing w:line="256" w:lineRule="exact"/>
              <w:ind w:left="130" w:right="120"/>
              <w:jc w:val="center"/>
              <w:rPr>
                <w:sz w:val="24"/>
              </w:rPr>
            </w:pPr>
            <w:r>
              <w:rPr>
                <w:sz w:val="24"/>
              </w:rPr>
              <w:t>euristică, copacul</w:t>
            </w:r>
          </w:p>
        </w:tc>
        <w:tc>
          <w:tcPr>
            <w:tcW w:w="2775" w:type="dxa"/>
            <w:tcBorders>
              <w:top w:val="nil"/>
              <w:bottom w:val="nil"/>
            </w:tcBorders>
          </w:tcPr>
          <w:p w14:paraId="3BF613E6" w14:textId="77777777" w:rsidR="00921686" w:rsidRDefault="00921686">
            <w:pPr>
              <w:pStyle w:val="TableParagraph"/>
              <w:rPr>
                <w:sz w:val="20"/>
              </w:rPr>
            </w:pPr>
          </w:p>
        </w:tc>
      </w:tr>
      <w:tr w:rsidR="00921686" w14:paraId="709004E7" w14:textId="77777777">
        <w:trPr>
          <w:trHeight w:val="275"/>
        </w:trPr>
        <w:tc>
          <w:tcPr>
            <w:tcW w:w="5583" w:type="dxa"/>
            <w:gridSpan w:val="3"/>
            <w:tcBorders>
              <w:top w:val="nil"/>
              <w:bottom w:val="nil"/>
            </w:tcBorders>
          </w:tcPr>
          <w:p w14:paraId="6F408458" w14:textId="77777777" w:rsidR="00921686" w:rsidRDefault="005C75FE">
            <w:pPr>
              <w:pStyle w:val="TableParagraph"/>
              <w:spacing w:line="256" w:lineRule="exact"/>
              <w:ind w:left="746" w:right="492"/>
              <w:jc w:val="center"/>
              <w:rPr>
                <w:sz w:val="24"/>
              </w:rPr>
            </w:pPr>
            <w:r>
              <w:rPr>
                <w:sz w:val="24"/>
              </w:rPr>
              <w:t>prevenim și să gestionăm crizele de timp în</w:t>
            </w:r>
          </w:p>
        </w:tc>
        <w:tc>
          <w:tcPr>
            <w:tcW w:w="1980" w:type="dxa"/>
            <w:tcBorders>
              <w:top w:val="nil"/>
              <w:bottom w:val="nil"/>
            </w:tcBorders>
          </w:tcPr>
          <w:p w14:paraId="19220A66" w14:textId="77777777" w:rsidR="00921686" w:rsidRDefault="005C75FE">
            <w:pPr>
              <w:pStyle w:val="TableParagraph"/>
              <w:spacing w:line="256" w:lineRule="exact"/>
              <w:ind w:left="130" w:right="119"/>
              <w:jc w:val="center"/>
              <w:rPr>
                <w:sz w:val="24"/>
              </w:rPr>
            </w:pPr>
            <w:r>
              <w:rPr>
                <w:sz w:val="24"/>
              </w:rPr>
              <w:t>ideilor</w:t>
            </w:r>
          </w:p>
        </w:tc>
        <w:tc>
          <w:tcPr>
            <w:tcW w:w="2775" w:type="dxa"/>
            <w:tcBorders>
              <w:top w:val="nil"/>
              <w:bottom w:val="nil"/>
            </w:tcBorders>
          </w:tcPr>
          <w:p w14:paraId="49F5AA38" w14:textId="77777777" w:rsidR="00921686" w:rsidRDefault="00921686">
            <w:pPr>
              <w:pStyle w:val="TableParagraph"/>
              <w:rPr>
                <w:sz w:val="20"/>
              </w:rPr>
            </w:pPr>
          </w:p>
        </w:tc>
      </w:tr>
      <w:tr w:rsidR="00921686" w14:paraId="0B32C836" w14:textId="77777777">
        <w:trPr>
          <w:trHeight w:val="271"/>
        </w:trPr>
        <w:tc>
          <w:tcPr>
            <w:tcW w:w="5583" w:type="dxa"/>
            <w:gridSpan w:val="3"/>
            <w:tcBorders>
              <w:top w:val="nil"/>
            </w:tcBorders>
          </w:tcPr>
          <w:p w14:paraId="6018F499" w14:textId="5356C2FD" w:rsidR="00921686" w:rsidRDefault="005C75FE">
            <w:pPr>
              <w:pStyle w:val="TableParagraph"/>
              <w:spacing w:line="252" w:lineRule="exact"/>
              <w:ind w:left="830"/>
              <w:rPr>
                <w:sz w:val="24"/>
              </w:rPr>
            </w:pPr>
            <w:r>
              <w:rPr>
                <w:sz w:val="24"/>
              </w:rPr>
              <w:t>învățare</w:t>
            </w:r>
            <w:r>
              <w:t xml:space="preserve">? </w:t>
            </w:r>
            <w:r>
              <w:rPr>
                <w:sz w:val="24"/>
              </w:rPr>
              <w:t xml:space="preserve">– </w:t>
            </w:r>
            <w:r w:rsidR="00B20D28">
              <w:rPr>
                <w:sz w:val="24"/>
              </w:rPr>
              <w:t>2</w:t>
            </w:r>
            <w:r>
              <w:rPr>
                <w:sz w:val="24"/>
              </w:rPr>
              <w:t xml:space="preserve"> ore</w:t>
            </w:r>
          </w:p>
        </w:tc>
        <w:tc>
          <w:tcPr>
            <w:tcW w:w="1980" w:type="dxa"/>
            <w:tcBorders>
              <w:top w:val="nil"/>
            </w:tcBorders>
          </w:tcPr>
          <w:p w14:paraId="386C73F7" w14:textId="77777777" w:rsidR="00921686" w:rsidRDefault="00921686">
            <w:pPr>
              <w:pStyle w:val="TableParagraph"/>
              <w:rPr>
                <w:sz w:val="20"/>
              </w:rPr>
            </w:pPr>
          </w:p>
        </w:tc>
        <w:tc>
          <w:tcPr>
            <w:tcW w:w="2775" w:type="dxa"/>
            <w:tcBorders>
              <w:top w:val="nil"/>
            </w:tcBorders>
          </w:tcPr>
          <w:p w14:paraId="33A9912A" w14:textId="77777777" w:rsidR="00921686" w:rsidRDefault="00921686">
            <w:pPr>
              <w:pStyle w:val="TableParagraph"/>
              <w:rPr>
                <w:sz w:val="20"/>
              </w:rPr>
            </w:pPr>
          </w:p>
        </w:tc>
      </w:tr>
      <w:tr w:rsidR="00921686" w14:paraId="2AC7C873" w14:textId="77777777">
        <w:trPr>
          <w:trHeight w:val="280"/>
        </w:trPr>
        <w:tc>
          <w:tcPr>
            <w:tcW w:w="3634" w:type="dxa"/>
            <w:tcBorders>
              <w:bottom w:val="nil"/>
              <w:right w:val="nil"/>
            </w:tcBorders>
          </w:tcPr>
          <w:p w14:paraId="36376BD3" w14:textId="77777777" w:rsidR="00921686" w:rsidRDefault="005C75FE">
            <w:pPr>
              <w:pStyle w:val="TableParagraph"/>
              <w:tabs>
                <w:tab w:val="left" w:pos="2635"/>
              </w:tabs>
              <w:spacing w:line="260" w:lineRule="exact"/>
              <w:ind w:left="470"/>
              <w:rPr>
                <w:sz w:val="24"/>
              </w:rPr>
            </w:pPr>
            <w:r>
              <w:rPr>
                <w:sz w:val="24"/>
              </w:rPr>
              <w:t xml:space="preserve">7. </w:t>
            </w:r>
            <w:r>
              <w:rPr>
                <w:spacing w:val="58"/>
                <w:sz w:val="24"/>
              </w:rPr>
              <w:t xml:space="preserve"> </w:t>
            </w:r>
            <w:r>
              <w:rPr>
                <w:sz w:val="24"/>
              </w:rPr>
              <w:t>Managementul</w:t>
            </w:r>
            <w:r>
              <w:rPr>
                <w:sz w:val="24"/>
              </w:rPr>
              <w:tab/>
              <w:t>timpului</w:t>
            </w:r>
          </w:p>
        </w:tc>
        <w:tc>
          <w:tcPr>
            <w:tcW w:w="554" w:type="dxa"/>
            <w:tcBorders>
              <w:left w:val="nil"/>
              <w:bottom w:val="nil"/>
              <w:right w:val="nil"/>
            </w:tcBorders>
          </w:tcPr>
          <w:p w14:paraId="07305DF0" w14:textId="77777777" w:rsidR="00921686" w:rsidRDefault="005C75FE">
            <w:pPr>
              <w:pStyle w:val="TableParagraph"/>
              <w:spacing w:line="260" w:lineRule="exact"/>
              <w:ind w:left="188"/>
              <w:rPr>
                <w:sz w:val="24"/>
              </w:rPr>
            </w:pPr>
            <w:r>
              <w:rPr>
                <w:sz w:val="24"/>
              </w:rPr>
              <w:t>în</w:t>
            </w:r>
          </w:p>
        </w:tc>
        <w:tc>
          <w:tcPr>
            <w:tcW w:w="1395" w:type="dxa"/>
            <w:tcBorders>
              <w:left w:val="nil"/>
              <w:bottom w:val="nil"/>
            </w:tcBorders>
          </w:tcPr>
          <w:p w14:paraId="65908352" w14:textId="77777777" w:rsidR="00921686" w:rsidRDefault="005C75FE">
            <w:pPr>
              <w:pStyle w:val="TableParagraph"/>
              <w:spacing w:line="260" w:lineRule="exact"/>
              <w:ind w:left="188"/>
              <w:rPr>
                <w:sz w:val="24"/>
              </w:rPr>
            </w:pPr>
            <w:r>
              <w:rPr>
                <w:sz w:val="24"/>
              </w:rPr>
              <w:t>dezvoltarea</w:t>
            </w:r>
          </w:p>
        </w:tc>
        <w:tc>
          <w:tcPr>
            <w:tcW w:w="1980" w:type="dxa"/>
            <w:tcBorders>
              <w:bottom w:val="nil"/>
            </w:tcBorders>
          </w:tcPr>
          <w:p w14:paraId="740AD766" w14:textId="77777777" w:rsidR="00921686" w:rsidRDefault="005C75FE">
            <w:pPr>
              <w:pStyle w:val="TableParagraph"/>
              <w:spacing w:line="260" w:lineRule="exact"/>
              <w:ind w:left="130" w:right="118"/>
              <w:jc w:val="center"/>
              <w:rPr>
                <w:sz w:val="24"/>
              </w:rPr>
            </w:pPr>
            <w:r>
              <w:rPr>
                <w:sz w:val="24"/>
              </w:rPr>
              <w:t>Conversația</w:t>
            </w:r>
          </w:p>
        </w:tc>
        <w:tc>
          <w:tcPr>
            <w:tcW w:w="2775" w:type="dxa"/>
            <w:tcBorders>
              <w:bottom w:val="nil"/>
            </w:tcBorders>
          </w:tcPr>
          <w:p w14:paraId="5EF6527F" w14:textId="77777777" w:rsidR="00921686" w:rsidRDefault="005C75FE">
            <w:pPr>
              <w:pStyle w:val="TableParagraph"/>
              <w:spacing w:line="260" w:lineRule="exact"/>
              <w:ind w:left="245" w:right="232"/>
              <w:jc w:val="center"/>
              <w:rPr>
                <w:sz w:val="24"/>
              </w:rPr>
            </w:pPr>
            <w:r>
              <w:t>Activități specifice</w:t>
            </w:r>
            <w:r>
              <w:rPr>
                <w:sz w:val="24"/>
              </w:rPr>
              <w:t>.</w:t>
            </w:r>
          </w:p>
        </w:tc>
      </w:tr>
      <w:tr w:rsidR="00921686" w14:paraId="58BD2E5A" w14:textId="77777777">
        <w:trPr>
          <w:trHeight w:val="276"/>
        </w:trPr>
        <w:tc>
          <w:tcPr>
            <w:tcW w:w="3634" w:type="dxa"/>
            <w:tcBorders>
              <w:top w:val="nil"/>
              <w:bottom w:val="nil"/>
              <w:right w:val="nil"/>
            </w:tcBorders>
          </w:tcPr>
          <w:p w14:paraId="4D61B659" w14:textId="77777777" w:rsidR="00921686" w:rsidRDefault="005C75FE">
            <w:pPr>
              <w:pStyle w:val="TableParagraph"/>
              <w:spacing w:line="256" w:lineRule="exact"/>
              <w:ind w:left="830"/>
              <w:rPr>
                <w:sz w:val="24"/>
              </w:rPr>
            </w:pPr>
            <w:r>
              <w:rPr>
                <w:sz w:val="24"/>
              </w:rPr>
              <w:t>personală și profesională</w:t>
            </w:r>
          </w:p>
        </w:tc>
        <w:tc>
          <w:tcPr>
            <w:tcW w:w="554" w:type="dxa"/>
            <w:tcBorders>
              <w:top w:val="nil"/>
              <w:left w:val="nil"/>
              <w:bottom w:val="nil"/>
              <w:right w:val="nil"/>
            </w:tcBorders>
          </w:tcPr>
          <w:p w14:paraId="389D549E" w14:textId="77777777" w:rsidR="00921686" w:rsidRDefault="00921686">
            <w:pPr>
              <w:pStyle w:val="TableParagraph"/>
              <w:rPr>
                <w:sz w:val="20"/>
              </w:rPr>
            </w:pPr>
          </w:p>
        </w:tc>
        <w:tc>
          <w:tcPr>
            <w:tcW w:w="1395" w:type="dxa"/>
            <w:tcBorders>
              <w:top w:val="nil"/>
              <w:left w:val="nil"/>
              <w:bottom w:val="nil"/>
            </w:tcBorders>
          </w:tcPr>
          <w:p w14:paraId="06C3F48A" w14:textId="77777777" w:rsidR="00921686" w:rsidRDefault="00921686">
            <w:pPr>
              <w:pStyle w:val="TableParagraph"/>
              <w:rPr>
                <w:sz w:val="20"/>
              </w:rPr>
            </w:pPr>
          </w:p>
        </w:tc>
        <w:tc>
          <w:tcPr>
            <w:tcW w:w="1980" w:type="dxa"/>
            <w:tcBorders>
              <w:top w:val="nil"/>
              <w:bottom w:val="nil"/>
            </w:tcBorders>
          </w:tcPr>
          <w:p w14:paraId="2688FC05" w14:textId="77777777" w:rsidR="00921686" w:rsidRDefault="005C75FE">
            <w:pPr>
              <w:pStyle w:val="TableParagraph"/>
              <w:spacing w:line="256" w:lineRule="exact"/>
              <w:ind w:left="130" w:right="119"/>
              <w:jc w:val="center"/>
              <w:rPr>
                <w:sz w:val="24"/>
              </w:rPr>
            </w:pPr>
            <w:r>
              <w:rPr>
                <w:sz w:val="24"/>
              </w:rPr>
              <w:t>euristică,</w:t>
            </w:r>
          </w:p>
        </w:tc>
        <w:tc>
          <w:tcPr>
            <w:tcW w:w="2775" w:type="dxa"/>
            <w:tcBorders>
              <w:top w:val="nil"/>
              <w:bottom w:val="nil"/>
            </w:tcBorders>
          </w:tcPr>
          <w:p w14:paraId="703913E5" w14:textId="77777777" w:rsidR="00921686" w:rsidRDefault="005C75FE">
            <w:pPr>
              <w:pStyle w:val="TableParagraph"/>
              <w:spacing w:line="256" w:lineRule="exact"/>
              <w:ind w:left="245" w:right="240"/>
              <w:jc w:val="center"/>
              <w:rPr>
                <w:sz w:val="24"/>
              </w:rPr>
            </w:pPr>
            <w:r>
              <w:rPr>
                <w:sz w:val="24"/>
              </w:rPr>
              <w:t>Referințe bibliografice.</w:t>
            </w:r>
          </w:p>
        </w:tc>
      </w:tr>
      <w:tr w:rsidR="00921686" w14:paraId="38224865" w14:textId="77777777">
        <w:trPr>
          <w:trHeight w:val="276"/>
        </w:trPr>
        <w:tc>
          <w:tcPr>
            <w:tcW w:w="3634" w:type="dxa"/>
            <w:tcBorders>
              <w:top w:val="nil"/>
              <w:bottom w:val="nil"/>
              <w:right w:val="nil"/>
            </w:tcBorders>
          </w:tcPr>
          <w:p w14:paraId="6CA81DC4" w14:textId="0E89A1EF" w:rsidR="00921686" w:rsidRDefault="005C75FE">
            <w:pPr>
              <w:pStyle w:val="TableParagraph"/>
              <w:spacing w:line="256" w:lineRule="exact"/>
              <w:ind w:left="830"/>
              <w:rPr>
                <w:sz w:val="24"/>
              </w:rPr>
            </w:pPr>
            <w:r>
              <w:rPr>
                <w:sz w:val="24"/>
              </w:rPr>
              <w:t xml:space="preserve">Metode și tehnici– </w:t>
            </w:r>
            <w:r w:rsidR="00B20D28">
              <w:rPr>
                <w:sz w:val="24"/>
              </w:rPr>
              <w:t>2</w:t>
            </w:r>
            <w:r>
              <w:rPr>
                <w:sz w:val="24"/>
              </w:rPr>
              <w:t xml:space="preserve"> ore.</w:t>
            </w:r>
          </w:p>
        </w:tc>
        <w:tc>
          <w:tcPr>
            <w:tcW w:w="554" w:type="dxa"/>
            <w:tcBorders>
              <w:top w:val="nil"/>
              <w:left w:val="nil"/>
              <w:bottom w:val="nil"/>
              <w:right w:val="nil"/>
            </w:tcBorders>
          </w:tcPr>
          <w:p w14:paraId="088AD7B3" w14:textId="77777777" w:rsidR="00921686" w:rsidRDefault="00921686">
            <w:pPr>
              <w:pStyle w:val="TableParagraph"/>
              <w:rPr>
                <w:sz w:val="20"/>
              </w:rPr>
            </w:pPr>
          </w:p>
        </w:tc>
        <w:tc>
          <w:tcPr>
            <w:tcW w:w="1395" w:type="dxa"/>
            <w:tcBorders>
              <w:top w:val="nil"/>
              <w:left w:val="nil"/>
              <w:bottom w:val="nil"/>
            </w:tcBorders>
          </w:tcPr>
          <w:p w14:paraId="5181AC4B" w14:textId="77777777" w:rsidR="00921686" w:rsidRDefault="00921686">
            <w:pPr>
              <w:pStyle w:val="TableParagraph"/>
              <w:rPr>
                <w:sz w:val="20"/>
              </w:rPr>
            </w:pPr>
          </w:p>
        </w:tc>
        <w:tc>
          <w:tcPr>
            <w:tcW w:w="1980" w:type="dxa"/>
            <w:tcBorders>
              <w:top w:val="nil"/>
              <w:bottom w:val="nil"/>
            </w:tcBorders>
          </w:tcPr>
          <w:p w14:paraId="76BB90E9" w14:textId="77777777" w:rsidR="00921686" w:rsidRDefault="005C75FE">
            <w:pPr>
              <w:pStyle w:val="TableParagraph"/>
              <w:spacing w:line="256" w:lineRule="exact"/>
              <w:ind w:left="130" w:right="119"/>
              <w:jc w:val="center"/>
              <w:rPr>
                <w:sz w:val="24"/>
              </w:rPr>
            </w:pPr>
            <w:r>
              <w:rPr>
                <w:sz w:val="24"/>
              </w:rPr>
              <w:t>diagrama</w:t>
            </w:r>
          </w:p>
        </w:tc>
        <w:tc>
          <w:tcPr>
            <w:tcW w:w="2775" w:type="dxa"/>
            <w:tcBorders>
              <w:top w:val="nil"/>
              <w:bottom w:val="nil"/>
            </w:tcBorders>
          </w:tcPr>
          <w:p w14:paraId="14B3286B" w14:textId="77777777" w:rsidR="00921686" w:rsidRDefault="00921686">
            <w:pPr>
              <w:pStyle w:val="TableParagraph"/>
              <w:rPr>
                <w:sz w:val="20"/>
              </w:rPr>
            </w:pPr>
          </w:p>
        </w:tc>
      </w:tr>
      <w:tr w:rsidR="00921686" w14:paraId="63518D47" w14:textId="77777777">
        <w:trPr>
          <w:trHeight w:val="271"/>
        </w:trPr>
        <w:tc>
          <w:tcPr>
            <w:tcW w:w="3634" w:type="dxa"/>
            <w:tcBorders>
              <w:top w:val="nil"/>
              <w:right w:val="nil"/>
            </w:tcBorders>
          </w:tcPr>
          <w:p w14:paraId="16401506" w14:textId="77777777" w:rsidR="00921686" w:rsidRDefault="00921686">
            <w:pPr>
              <w:pStyle w:val="TableParagraph"/>
              <w:rPr>
                <w:sz w:val="20"/>
              </w:rPr>
            </w:pPr>
          </w:p>
        </w:tc>
        <w:tc>
          <w:tcPr>
            <w:tcW w:w="554" w:type="dxa"/>
            <w:tcBorders>
              <w:top w:val="nil"/>
              <w:left w:val="nil"/>
              <w:right w:val="nil"/>
            </w:tcBorders>
          </w:tcPr>
          <w:p w14:paraId="337341DA" w14:textId="77777777" w:rsidR="00921686" w:rsidRDefault="00921686">
            <w:pPr>
              <w:pStyle w:val="TableParagraph"/>
              <w:rPr>
                <w:sz w:val="20"/>
              </w:rPr>
            </w:pPr>
          </w:p>
        </w:tc>
        <w:tc>
          <w:tcPr>
            <w:tcW w:w="1395" w:type="dxa"/>
            <w:tcBorders>
              <w:top w:val="nil"/>
              <w:left w:val="nil"/>
            </w:tcBorders>
          </w:tcPr>
          <w:p w14:paraId="67B20449" w14:textId="77777777" w:rsidR="00921686" w:rsidRDefault="00921686">
            <w:pPr>
              <w:pStyle w:val="TableParagraph"/>
              <w:rPr>
                <w:sz w:val="20"/>
              </w:rPr>
            </w:pPr>
          </w:p>
        </w:tc>
        <w:tc>
          <w:tcPr>
            <w:tcW w:w="1980" w:type="dxa"/>
            <w:tcBorders>
              <w:top w:val="nil"/>
            </w:tcBorders>
          </w:tcPr>
          <w:p w14:paraId="335B5849" w14:textId="77777777" w:rsidR="00921686" w:rsidRDefault="005C75FE">
            <w:pPr>
              <w:pStyle w:val="TableParagraph"/>
              <w:spacing w:line="252" w:lineRule="exact"/>
              <w:ind w:left="129" w:right="120"/>
              <w:jc w:val="center"/>
              <w:rPr>
                <w:sz w:val="24"/>
              </w:rPr>
            </w:pPr>
            <w:r>
              <w:rPr>
                <w:sz w:val="24"/>
              </w:rPr>
              <w:t>fishbone</w:t>
            </w:r>
          </w:p>
        </w:tc>
        <w:tc>
          <w:tcPr>
            <w:tcW w:w="2775" w:type="dxa"/>
            <w:tcBorders>
              <w:top w:val="nil"/>
            </w:tcBorders>
          </w:tcPr>
          <w:p w14:paraId="5256B459" w14:textId="77777777" w:rsidR="00921686" w:rsidRDefault="00921686">
            <w:pPr>
              <w:pStyle w:val="TableParagraph"/>
              <w:rPr>
                <w:sz w:val="20"/>
              </w:rPr>
            </w:pPr>
          </w:p>
        </w:tc>
      </w:tr>
    </w:tbl>
    <w:p w14:paraId="4AA5B98E" w14:textId="77777777" w:rsidR="00921686" w:rsidRDefault="005C75FE">
      <w:pPr>
        <w:pStyle w:val="ListParagraph"/>
        <w:numPr>
          <w:ilvl w:val="0"/>
          <w:numId w:val="5"/>
        </w:numPr>
        <w:tabs>
          <w:tab w:val="left" w:pos="1114"/>
        </w:tabs>
        <w:ind w:left="1113" w:right="411" w:hanging="360"/>
        <w:rPr>
          <w:b/>
        </w:rPr>
      </w:pPr>
      <w:r>
        <w:rPr>
          <w:b/>
        </w:rPr>
        <w:t>Coroborarea conţinuturilor disciplinei cu aşteptările reprezentanţilor comunităţii epistemice, asociaţiilor profesionale şi angajatorilor reprezentativi din domeniul aferent</w:t>
      </w:r>
      <w:r>
        <w:rPr>
          <w:b/>
          <w:spacing w:val="-10"/>
        </w:rPr>
        <w:t xml:space="preserve"> </w:t>
      </w:r>
      <w:r>
        <w:rPr>
          <w:b/>
        </w:rPr>
        <w:t>programului</w:t>
      </w:r>
    </w:p>
    <w:p w14:paraId="52CC517B" w14:textId="77777777" w:rsidR="00921686" w:rsidRDefault="00000000">
      <w:pPr>
        <w:pStyle w:val="BodyText"/>
        <w:ind w:left="279"/>
        <w:rPr>
          <w:sz w:val="20"/>
        </w:rPr>
      </w:pPr>
      <w:r>
        <w:rPr>
          <w:sz w:val="20"/>
        </w:rPr>
      </w:r>
      <w:r>
        <w:rPr>
          <w:sz w:val="20"/>
        </w:rPr>
        <w:pict w14:anchorId="2B4B0334">
          <v:shapetype id="_x0000_t202" coordsize="21600,21600" o:spt="202" path="m,l,21600r21600,l21600,xe">
            <v:stroke joinstyle="miter"/>
            <v:path gradientshapeok="t" o:connecttype="rect"/>
          </v:shapetype>
          <v:shape id="_x0000_s2052" type="#_x0000_t202" style="width:510.5pt;height:110.9pt;mso-left-percent:-10001;mso-top-percent:-10001;mso-position-horizontal:absolute;mso-position-horizontal-relative:char;mso-position-vertical:absolute;mso-position-vertical-relative:line;mso-left-percent:-10001;mso-top-percent:-10001" filled="f" strokeweight=".16936mm">
            <v:textbox inset="0,0,0,0">
              <w:txbxContent>
                <w:p w14:paraId="77C6BAAD" w14:textId="77777777" w:rsidR="00921686" w:rsidRDefault="00921686">
                  <w:pPr>
                    <w:pStyle w:val="BodyText"/>
                    <w:spacing w:before="11"/>
                    <w:rPr>
                      <w:b/>
                      <w:sz w:val="23"/>
                    </w:rPr>
                  </w:pPr>
                </w:p>
                <w:p w14:paraId="1DF4886B" w14:textId="77777777" w:rsidR="00921686" w:rsidRDefault="005C75FE">
                  <w:pPr>
                    <w:pStyle w:val="BodyText"/>
                    <w:ind w:left="103" w:right="111"/>
                  </w:pPr>
                  <w:r>
                    <w:t>Această disciplină își propune să le formeze studenților competențe de gestiune eficientă a timpului, atât pe dimensiunea profesională, cât și pe cea personală; să dezvolte capacitate de învățarea autonomă și autoreglată; să promoveze cooperarea și munca în echipă prin.Prin familiarizarea cu specificul conceptelor de procrastinare, învățare autonomă și autoreglată, management al învățării, management al timpului și dezvoltarea competențelor disciplinei studenții, viitori absolvenți vor reuși să se adapteze și să performeze mai bine diverselor contexte academice, personale și profesionale pe care le vor întâlni în viață.</w:t>
                  </w:r>
                </w:p>
              </w:txbxContent>
            </v:textbox>
            <w10:anchorlock/>
          </v:shape>
        </w:pict>
      </w:r>
    </w:p>
    <w:p w14:paraId="035EADCF" w14:textId="77777777" w:rsidR="00921686" w:rsidRDefault="00921686">
      <w:pPr>
        <w:pStyle w:val="BodyText"/>
        <w:spacing w:before="8"/>
        <w:rPr>
          <w:b/>
          <w:sz w:val="14"/>
        </w:rPr>
      </w:pPr>
    </w:p>
    <w:p w14:paraId="623E94AC" w14:textId="77777777" w:rsidR="00921686" w:rsidRDefault="005C75FE">
      <w:pPr>
        <w:pStyle w:val="ListParagraph"/>
        <w:numPr>
          <w:ilvl w:val="0"/>
          <w:numId w:val="5"/>
        </w:numPr>
        <w:tabs>
          <w:tab w:val="left" w:pos="1162"/>
        </w:tabs>
        <w:spacing w:before="92" w:after="37"/>
        <w:ind w:left="1161" w:hanging="412"/>
        <w:rPr>
          <w:b/>
        </w:rPr>
      </w:pPr>
      <w:r>
        <w:rPr>
          <w:b/>
        </w:rPr>
        <w:t>Evaluare</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3860"/>
        <w:gridCol w:w="2708"/>
        <w:gridCol w:w="1164"/>
      </w:tblGrid>
      <w:tr w:rsidR="00921686" w14:paraId="606AD851" w14:textId="77777777">
        <w:trPr>
          <w:trHeight w:val="758"/>
        </w:trPr>
        <w:tc>
          <w:tcPr>
            <w:tcW w:w="1863" w:type="dxa"/>
          </w:tcPr>
          <w:p w14:paraId="15DA6659" w14:textId="77777777" w:rsidR="00921686" w:rsidRDefault="005C75FE">
            <w:pPr>
              <w:pStyle w:val="TableParagraph"/>
              <w:spacing w:line="251" w:lineRule="exact"/>
              <w:ind w:left="107"/>
              <w:rPr>
                <w:b/>
              </w:rPr>
            </w:pPr>
            <w:r>
              <w:rPr>
                <w:b/>
              </w:rPr>
              <w:t>Tip activitate</w:t>
            </w:r>
          </w:p>
        </w:tc>
        <w:tc>
          <w:tcPr>
            <w:tcW w:w="3860" w:type="dxa"/>
          </w:tcPr>
          <w:p w14:paraId="76953254" w14:textId="77777777" w:rsidR="00921686" w:rsidRDefault="005C75FE">
            <w:pPr>
              <w:pStyle w:val="TableParagraph"/>
              <w:spacing w:line="251" w:lineRule="exact"/>
              <w:ind w:left="107"/>
              <w:rPr>
                <w:b/>
              </w:rPr>
            </w:pPr>
            <w:r>
              <w:rPr>
                <w:b/>
              </w:rPr>
              <w:t>Criterii de evaluare</w:t>
            </w:r>
          </w:p>
        </w:tc>
        <w:tc>
          <w:tcPr>
            <w:tcW w:w="2708" w:type="dxa"/>
          </w:tcPr>
          <w:p w14:paraId="54B8C417" w14:textId="77777777" w:rsidR="00921686" w:rsidRDefault="005C75FE">
            <w:pPr>
              <w:pStyle w:val="TableParagraph"/>
              <w:spacing w:line="251" w:lineRule="exact"/>
              <w:ind w:left="162"/>
              <w:rPr>
                <w:b/>
              </w:rPr>
            </w:pPr>
            <w:r>
              <w:rPr>
                <w:b/>
              </w:rPr>
              <w:t>Metode de evaluare</w:t>
            </w:r>
          </w:p>
        </w:tc>
        <w:tc>
          <w:tcPr>
            <w:tcW w:w="1164" w:type="dxa"/>
          </w:tcPr>
          <w:p w14:paraId="4F477EB2" w14:textId="77777777" w:rsidR="00921686" w:rsidRDefault="005C75FE">
            <w:pPr>
              <w:pStyle w:val="TableParagraph"/>
              <w:ind w:left="107" w:right="189" w:firstLine="55"/>
              <w:rPr>
                <w:b/>
              </w:rPr>
            </w:pPr>
            <w:r>
              <w:rPr>
                <w:b/>
              </w:rPr>
              <w:t>Pondere din nota</w:t>
            </w:r>
          </w:p>
          <w:p w14:paraId="04D4526D" w14:textId="77777777" w:rsidR="00921686" w:rsidRDefault="005C75FE">
            <w:pPr>
              <w:pStyle w:val="TableParagraph"/>
              <w:spacing w:line="233" w:lineRule="exact"/>
              <w:ind w:left="107"/>
              <w:rPr>
                <w:b/>
              </w:rPr>
            </w:pPr>
            <w:r>
              <w:rPr>
                <w:b/>
              </w:rPr>
              <w:t>finală</w:t>
            </w:r>
          </w:p>
        </w:tc>
      </w:tr>
    </w:tbl>
    <w:p w14:paraId="7DF98885" w14:textId="77777777" w:rsidR="00921686" w:rsidRDefault="00921686">
      <w:pPr>
        <w:spacing w:line="233" w:lineRule="exact"/>
        <w:sectPr w:rsidR="00921686" w:rsidSect="00BA6C93">
          <w:pgSz w:w="12240" w:h="15840"/>
          <w:pgMar w:top="1500" w:right="720" w:bottom="280" w:left="740" w:header="720" w:footer="720" w:gutter="0"/>
          <w:cols w:space="720"/>
        </w:sectPr>
      </w:pPr>
    </w:p>
    <w:p w14:paraId="68F74223" w14:textId="31181CD6" w:rsidR="00921686" w:rsidRDefault="00921686">
      <w:pPr>
        <w:pStyle w:val="BodyText"/>
        <w:spacing w:before="7"/>
        <w:rPr>
          <w:b/>
          <w:sz w:val="19"/>
        </w:rPr>
      </w:pPr>
    </w:p>
    <w:p w14:paraId="05170A53" w14:textId="5FF3B7B1" w:rsidR="00BA0EF2" w:rsidRDefault="00BA0EF2">
      <w:pPr>
        <w:pStyle w:val="BodyText"/>
        <w:spacing w:before="7"/>
        <w:rPr>
          <w:b/>
          <w:sz w:val="19"/>
        </w:rPr>
      </w:pPr>
    </w:p>
    <w:p w14:paraId="23DADB37" w14:textId="1E18A59F" w:rsidR="00BA0EF2" w:rsidRDefault="00BA0EF2">
      <w:pPr>
        <w:pStyle w:val="BodyText"/>
        <w:spacing w:before="7"/>
        <w:rPr>
          <w:b/>
          <w:sz w:val="19"/>
        </w:rPr>
      </w:pPr>
    </w:p>
    <w:p w14:paraId="32969A08" w14:textId="569FF381" w:rsidR="00BA0EF2" w:rsidRDefault="00BA0EF2">
      <w:pPr>
        <w:pStyle w:val="BodyText"/>
        <w:spacing w:before="7"/>
        <w:rPr>
          <w:b/>
          <w:sz w:val="19"/>
        </w:rPr>
      </w:pPr>
    </w:p>
    <w:p w14:paraId="514D8A75" w14:textId="77777777" w:rsidR="00BA0EF2" w:rsidRDefault="00BA0EF2">
      <w:pPr>
        <w:pStyle w:val="BodyText"/>
        <w:spacing w:before="7"/>
        <w:rPr>
          <w:b/>
          <w:sz w:val="19"/>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3860"/>
        <w:gridCol w:w="2708"/>
        <w:gridCol w:w="1164"/>
      </w:tblGrid>
      <w:tr w:rsidR="00921686" w14:paraId="4AFD6FCC" w14:textId="77777777">
        <w:trPr>
          <w:trHeight w:val="2486"/>
        </w:trPr>
        <w:tc>
          <w:tcPr>
            <w:tcW w:w="1863" w:type="dxa"/>
          </w:tcPr>
          <w:p w14:paraId="70B1213D" w14:textId="77777777" w:rsidR="00921686" w:rsidRDefault="005C75FE">
            <w:pPr>
              <w:pStyle w:val="TableParagraph"/>
              <w:spacing w:before="1"/>
              <w:ind w:left="107"/>
            </w:pPr>
            <w:r>
              <w:t>Seminar</w:t>
            </w:r>
          </w:p>
        </w:tc>
        <w:tc>
          <w:tcPr>
            <w:tcW w:w="3860" w:type="dxa"/>
          </w:tcPr>
          <w:p w14:paraId="565509E9" w14:textId="77777777" w:rsidR="00921686" w:rsidRDefault="005C75FE">
            <w:pPr>
              <w:pStyle w:val="TableParagraph"/>
              <w:spacing w:before="1"/>
              <w:ind w:left="107" w:right="191"/>
              <w:rPr>
                <w:b/>
                <w:sz w:val="24"/>
              </w:rPr>
            </w:pPr>
            <w:r>
              <w:rPr>
                <w:sz w:val="24"/>
              </w:rPr>
              <w:t xml:space="preserve">Sunt constituite de Obiectivele specifice disciplinei (vezi 7.2), astfel încât să fie îndeplinite condițiile: </w:t>
            </w:r>
            <w:r>
              <w:rPr>
                <w:b/>
                <w:sz w:val="24"/>
              </w:rPr>
              <w:t>Evaluarea formativă:</w:t>
            </w:r>
          </w:p>
          <w:p w14:paraId="176A0717" w14:textId="77777777" w:rsidR="00921686" w:rsidRDefault="005C75FE">
            <w:pPr>
              <w:pStyle w:val="TableParagraph"/>
              <w:numPr>
                <w:ilvl w:val="0"/>
                <w:numId w:val="2"/>
              </w:numPr>
              <w:tabs>
                <w:tab w:val="left" w:pos="828"/>
              </w:tabs>
              <w:ind w:right="729"/>
              <w:rPr>
                <w:sz w:val="24"/>
              </w:rPr>
            </w:pPr>
            <w:r>
              <w:rPr>
                <w:sz w:val="24"/>
              </w:rPr>
              <w:t xml:space="preserve">intervenții pertinente </w:t>
            </w:r>
            <w:r>
              <w:rPr>
                <w:spacing w:val="-6"/>
                <w:sz w:val="24"/>
              </w:rPr>
              <w:t xml:space="preserve">pe </w:t>
            </w:r>
            <w:r>
              <w:rPr>
                <w:sz w:val="24"/>
              </w:rPr>
              <w:t>fiecare temă</w:t>
            </w:r>
            <w:r>
              <w:rPr>
                <w:spacing w:val="-3"/>
                <w:sz w:val="24"/>
              </w:rPr>
              <w:t xml:space="preserve"> </w:t>
            </w:r>
            <w:r>
              <w:rPr>
                <w:sz w:val="24"/>
              </w:rPr>
              <w:t>discutată.</w:t>
            </w:r>
          </w:p>
          <w:p w14:paraId="599EAFDB" w14:textId="77777777" w:rsidR="00921686" w:rsidRDefault="005C75FE">
            <w:pPr>
              <w:pStyle w:val="TableParagraph"/>
              <w:numPr>
                <w:ilvl w:val="0"/>
                <w:numId w:val="2"/>
              </w:numPr>
              <w:tabs>
                <w:tab w:val="left" w:pos="828"/>
              </w:tabs>
              <w:ind w:hanging="361"/>
              <w:rPr>
                <w:sz w:val="24"/>
              </w:rPr>
            </w:pPr>
            <w:r>
              <w:rPr>
                <w:sz w:val="24"/>
              </w:rPr>
              <w:t>aplicații pe baza</w:t>
            </w:r>
            <w:r>
              <w:rPr>
                <w:spacing w:val="-3"/>
                <w:sz w:val="24"/>
              </w:rPr>
              <w:t xml:space="preserve"> </w:t>
            </w:r>
            <w:r>
              <w:rPr>
                <w:sz w:val="24"/>
              </w:rPr>
              <w:t>conținutului</w:t>
            </w:r>
          </w:p>
          <w:p w14:paraId="37CD4EBC" w14:textId="2CD081F2" w:rsidR="00921686" w:rsidRDefault="005C75FE">
            <w:pPr>
              <w:pStyle w:val="TableParagraph"/>
              <w:numPr>
                <w:ilvl w:val="0"/>
                <w:numId w:val="2"/>
              </w:numPr>
              <w:tabs>
                <w:tab w:val="left" w:pos="828"/>
              </w:tabs>
              <w:spacing w:line="270" w:lineRule="atLeast"/>
              <w:ind w:right="374"/>
              <w:rPr>
                <w:sz w:val="24"/>
              </w:rPr>
            </w:pPr>
            <w:r>
              <w:rPr>
                <w:sz w:val="24"/>
              </w:rPr>
              <w:t xml:space="preserve">Completarea </w:t>
            </w:r>
            <w:r w:rsidR="001E6D03">
              <w:rPr>
                <w:sz w:val="24"/>
              </w:rPr>
              <w:t>aplicatiilor</w:t>
            </w:r>
            <w:r>
              <w:rPr>
                <w:sz w:val="24"/>
              </w:rPr>
              <w:t xml:space="preserve"> </w:t>
            </w:r>
            <w:r>
              <w:rPr>
                <w:spacing w:val="-7"/>
                <w:sz w:val="24"/>
              </w:rPr>
              <w:t xml:space="preserve">de </w:t>
            </w:r>
            <w:r>
              <w:rPr>
                <w:sz w:val="24"/>
              </w:rPr>
              <w:t>feedback/reflecție</w:t>
            </w:r>
            <w:r w:rsidR="001E6D03">
              <w:rPr>
                <w:sz w:val="24"/>
              </w:rPr>
              <w:t xml:space="preserve"> </w:t>
            </w:r>
          </w:p>
        </w:tc>
        <w:tc>
          <w:tcPr>
            <w:tcW w:w="2708" w:type="dxa"/>
          </w:tcPr>
          <w:p w14:paraId="5A524488" w14:textId="6BF093DC" w:rsidR="00921686" w:rsidRDefault="005C75FE">
            <w:pPr>
              <w:pStyle w:val="TableParagraph"/>
              <w:spacing w:before="1"/>
              <w:ind w:left="107" w:right="218"/>
              <w:rPr>
                <w:sz w:val="24"/>
              </w:rPr>
            </w:pPr>
            <w:r>
              <w:rPr>
                <w:b/>
                <w:sz w:val="24"/>
              </w:rPr>
              <w:t xml:space="preserve">Evaluare </w:t>
            </w:r>
            <w:r>
              <w:rPr>
                <w:sz w:val="24"/>
              </w:rPr>
              <w:t xml:space="preserve">constă din realizarea pe parcursul semestrului </w:t>
            </w:r>
            <w:r w:rsidR="00BA0EF2">
              <w:rPr>
                <w:sz w:val="24"/>
              </w:rPr>
              <w:t>a</w:t>
            </w:r>
            <w:r>
              <w:rPr>
                <w:sz w:val="24"/>
              </w:rPr>
              <w:t xml:space="preserve"> teme</w:t>
            </w:r>
            <w:r w:rsidR="00BA0EF2">
              <w:rPr>
                <w:sz w:val="24"/>
              </w:rPr>
              <w:t>lor</w:t>
            </w:r>
            <w:r>
              <w:rPr>
                <w:sz w:val="24"/>
              </w:rPr>
              <w:t xml:space="preserve"> stabilite</w:t>
            </w:r>
            <w:r w:rsidR="00BA0EF2">
              <w:rPr>
                <w:sz w:val="24"/>
              </w:rPr>
              <w:t>.</w:t>
            </w:r>
          </w:p>
        </w:tc>
        <w:tc>
          <w:tcPr>
            <w:tcW w:w="1164" w:type="dxa"/>
          </w:tcPr>
          <w:p w14:paraId="211C0520" w14:textId="77777777" w:rsidR="00921686" w:rsidRDefault="005C75FE">
            <w:pPr>
              <w:pStyle w:val="TableParagraph"/>
              <w:spacing w:before="1"/>
              <w:ind w:left="107"/>
            </w:pPr>
            <w:r>
              <w:t>100%</w:t>
            </w:r>
          </w:p>
        </w:tc>
      </w:tr>
      <w:tr w:rsidR="00921686" w14:paraId="7D56C27F" w14:textId="77777777">
        <w:trPr>
          <w:trHeight w:val="251"/>
        </w:trPr>
        <w:tc>
          <w:tcPr>
            <w:tcW w:w="1863" w:type="dxa"/>
          </w:tcPr>
          <w:p w14:paraId="77B6B069" w14:textId="77777777" w:rsidR="00921686" w:rsidRDefault="005C75FE">
            <w:pPr>
              <w:pStyle w:val="TableParagraph"/>
              <w:spacing w:line="232" w:lineRule="exact"/>
              <w:ind w:left="107"/>
            </w:pPr>
            <w:r>
              <w:t>Laborator/lucrari</w:t>
            </w:r>
          </w:p>
        </w:tc>
        <w:tc>
          <w:tcPr>
            <w:tcW w:w="3860" w:type="dxa"/>
          </w:tcPr>
          <w:p w14:paraId="369A9B0A" w14:textId="77777777" w:rsidR="00921686" w:rsidRDefault="00921686">
            <w:pPr>
              <w:pStyle w:val="TableParagraph"/>
              <w:rPr>
                <w:sz w:val="18"/>
              </w:rPr>
            </w:pPr>
          </w:p>
        </w:tc>
        <w:tc>
          <w:tcPr>
            <w:tcW w:w="2708" w:type="dxa"/>
          </w:tcPr>
          <w:p w14:paraId="643AA1E0" w14:textId="77777777" w:rsidR="00921686" w:rsidRDefault="00921686">
            <w:pPr>
              <w:pStyle w:val="TableParagraph"/>
              <w:rPr>
                <w:sz w:val="18"/>
              </w:rPr>
            </w:pPr>
          </w:p>
        </w:tc>
        <w:tc>
          <w:tcPr>
            <w:tcW w:w="1164" w:type="dxa"/>
          </w:tcPr>
          <w:p w14:paraId="38610703" w14:textId="77777777" w:rsidR="00921686" w:rsidRDefault="00921686">
            <w:pPr>
              <w:pStyle w:val="TableParagraph"/>
              <w:rPr>
                <w:sz w:val="18"/>
              </w:rPr>
            </w:pPr>
          </w:p>
        </w:tc>
      </w:tr>
      <w:tr w:rsidR="00921686" w14:paraId="6A568002" w14:textId="77777777">
        <w:trPr>
          <w:trHeight w:val="254"/>
        </w:trPr>
        <w:tc>
          <w:tcPr>
            <w:tcW w:w="9595" w:type="dxa"/>
            <w:gridSpan w:val="4"/>
          </w:tcPr>
          <w:p w14:paraId="04707C20" w14:textId="77777777" w:rsidR="00921686" w:rsidRDefault="005C75FE">
            <w:pPr>
              <w:pStyle w:val="TableParagraph"/>
              <w:spacing w:line="234" w:lineRule="exact"/>
              <w:ind w:left="107"/>
            </w:pPr>
            <w:r>
              <w:t>Standard minim de performanţă</w:t>
            </w:r>
          </w:p>
        </w:tc>
      </w:tr>
      <w:tr w:rsidR="00921686" w14:paraId="282F2600" w14:textId="77777777">
        <w:trPr>
          <w:trHeight w:val="1313"/>
        </w:trPr>
        <w:tc>
          <w:tcPr>
            <w:tcW w:w="9595" w:type="dxa"/>
            <w:gridSpan w:val="4"/>
          </w:tcPr>
          <w:p w14:paraId="1379C943" w14:textId="77777777" w:rsidR="00921686" w:rsidRDefault="005C75FE">
            <w:pPr>
              <w:pStyle w:val="TableParagraph"/>
              <w:spacing w:line="251" w:lineRule="exact"/>
              <w:ind w:left="107"/>
            </w:pPr>
            <w:r>
              <w:t>Pentru acordarea notei 5, studentul trebuie:</w:t>
            </w:r>
          </w:p>
          <w:p w14:paraId="422ABE78" w14:textId="77777777" w:rsidR="00921686" w:rsidRDefault="005C75FE">
            <w:pPr>
              <w:pStyle w:val="TableParagraph"/>
              <w:numPr>
                <w:ilvl w:val="0"/>
                <w:numId w:val="1"/>
              </w:numPr>
              <w:tabs>
                <w:tab w:val="left" w:pos="828"/>
                <w:tab w:val="left" w:pos="829"/>
              </w:tabs>
              <w:spacing w:line="269" w:lineRule="exact"/>
              <w:ind w:hanging="361"/>
            </w:pPr>
            <w:r>
              <w:t>Să îndeplinească criteriile privind numărul minim de prezențe la</w:t>
            </w:r>
            <w:r>
              <w:rPr>
                <w:spacing w:val="-13"/>
              </w:rPr>
              <w:t xml:space="preserve"> </w:t>
            </w:r>
            <w:r>
              <w:t>seminar.</w:t>
            </w:r>
          </w:p>
          <w:p w14:paraId="7CD9E518" w14:textId="77777777" w:rsidR="00921686" w:rsidRDefault="005C75FE">
            <w:pPr>
              <w:pStyle w:val="TableParagraph"/>
              <w:numPr>
                <w:ilvl w:val="0"/>
                <w:numId w:val="1"/>
              </w:numPr>
              <w:tabs>
                <w:tab w:val="left" w:pos="828"/>
                <w:tab w:val="left" w:pos="829"/>
              </w:tabs>
              <w:ind w:right="208"/>
            </w:pPr>
            <w:r>
              <w:t>Să obțină cel puțin nota 5 la evaluarea finală, astfel încât să respecte baremul de corectare propus de cadrul didactic.</w:t>
            </w:r>
          </w:p>
          <w:p w14:paraId="4E36D250" w14:textId="77777777" w:rsidR="00921686" w:rsidRDefault="005C75FE">
            <w:pPr>
              <w:pStyle w:val="TableParagraph"/>
              <w:numPr>
                <w:ilvl w:val="0"/>
                <w:numId w:val="1"/>
              </w:numPr>
              <w:tabs>
                <w:tab w:val="left" w:pos="828"/>
                <w:tab w:val="left" w:pos="829"/>
              </w:tabs>
              <w:spacing w:before="1" w:line="249" w:lineRule="exact"/>
              <w:ind w:hanging="361"/>
            </w:pPr>
            <w:r>
              <w:t>Să obțină cel puțin nota 5 la activitățile de</w:t>
            </w:r>
            <w:r>
              <w:rPr>
                <w:spacing w:val="-7"/>
              </w:rPr>
              <w:t xml:space="preserve"> </w:t>
            </w:r>
            <w:r>
              <w:t>seminar.</w:t>
            </w:r>
          </w:p>
        </w:tc>
      </w:tr>
    </w:tbl>
    <w:p w14:paraId="33D186CC" w14:textId="77777777" w:rsidR="00921686" w:rsidRDefault="00921686">
      <w:pPr>
        <w:pStyle w:val="BodyText"/>
        <w:rPr>
          <w:b/>
          <w:sz w:val="20"/>
        </w:rPr>
      </w:pPr>
    </w:p>
    <w:p w14:paraId="082D0DD0" w14:textId="77777777" w:rsidR="00921686" w:rsidRDefault="00921686">
      <w:pPr>
        <w:pStyle w:val="BodyText"/>
        <w:rPr>
          <w:b/>
          <w:sz w:val="20"/>
        </w:rPr>
      </w:pPr>
    </w:p>
    <w:p w14:paraId="4377A5E6" w14:textId="77777777" w:rsidR="00921686" w:rsidRDefault="00921686">
      <w:pPr>
        <w:pStyle w:val="BodyText"/>
        <w:rPr>
          <w:b/>
          <w:sz w:val="20"/>
        </w:rPr>
      </w:pPr>
    </w:p>
    <w:p w14:paraId="60245161" w14:textId="77777777" w:rsidR="00921686" w:rsidRDefault="00921686">
      <w:pPr>
        <w:pStyle w:val="BodyText"/>
        <w:spacing w:before="5"/>
        <w:rPr>
          <w:b/>
          <w:sz w:val="17"/>
        </w:rPr>
      </w:pPr>
    </w:p>
    <w:p w14:paraId="6C52D47F" w14:textId="77777777" w:rsidR="00921686" w:rsidRDefault="00921686">
      <w:pPr>
        <w:rPr>
          <w:sz w:val="17"/>
        </w:rPr>
        <w:sectPr w:rsidR="00921686" w:rsidSect="00BA6C93">
          <w:pgSz w:w="12240" w:h="15840"/>
          <w:pgMar w:top="1500" w:right="720" w:bottom="280" w:left="740" w:header="720" w:footer="720" w:gutter="0"/>
          <w:cols w:space="720"/>
        </w:sectPr>
      </w:pPr>
    </w:p>
    <w:p w14:paraId="40AEF94F" w14:textId="738ECCFB" w:rsidR="00921686" w:rsidRDefault="005C75FE">
      <w:pPr>
        <w:spacing w:before="92" w:line="276" w:lineRule="auto"/>
        <w:ind w:left="983" w:right="23" w:firstLine="323"/>
      </w:pPr>
      <w:r>
        <w:t>Data completării:</w:t>
      </w:r>
      <w:r w:rsidR="006C60CA">
        <w:t xml:space="preserve"> </w:t>
      </w:r>
      <w:r w:rsidR="004223D6">
        <w:t>30</w:t>
      </w:r>
      <w:r w:rsidR="006C60CA">
        <w:t>.0</w:t>
      </w:r>
      <w:r w:rsidR="004223D6">
        <w:t>1</w:t>
      </w:r>
      <w:r w:rsidR="006C60CA">
        <w:t>.202</w:t>
      </w:r>
      <w:r w:rsidR="004223D6">
        <w:t>5</w:t>
      </w:r>
    </w:p>
    <w:p w14:paraId="2F593112" w14:textId="24BE32E9" w:rsidR="005C75FE" w:rsidRDefault="005C75FE" w:rsidP="00D16652">
      <w:pPr>
        <w:spacing w:before="92" w:line="465" w:lineRule="auto"/>
        <w:ind w:left="1480" w:right="3472" w:hanging="497"/>
      </w:pPr>
      <w:r>
        <w:br w:type="column"/>
      </w:r>
      <w:r w:rsidR="001E456A">
        <w:t xml:space="preserve">                   </w:t>
      </w:r>
      <w:r>
        <w:t xml:space="preserve">Titular curs/seminar: </w:t>
      </w:r>
    </w:p>
    <w:p w14:paraId="5608A619" w14:textId="6EA26947" w:rsidR="006C60CA" w:rsidRDefault="001E456A" w:rsidP="00FE5577">
      <w:pPr>
        <w:spacing w:before="92" w:line="465" w:lineRule="auto"/>
        <w:ind w:left="1480" w:right="3472" w:hanging="497"/>
      </w:pPr>
      <w:r>
        <w:t xml:space="preserve">   </w:t>
      </w:r>
      <w:r w:rsidR="006C60CA">
        <w:t xml:space="preserve">         </w:t>
      </w:r>
      <w:r>
        <w:t xml:space="preserve"> </w:t>
      </w:r>
      <w:r w:rsidR="005C75FE">
        <w:t>Petrescu Magda</w:t>
      </w:r>
      <w:r w:rsidR="006C60CA">
        <w:t xml:space="preserve">  </w:t>
      </w:r>
    </w:p>
    <w:p w14:paraId="752796ED" w14:textId="614588FF" w:rsidR="006C60CA" w:rsidRDefault="006C60CA">
      <w:pPr>
        <w:spacing w:before="92" w:line="465" w:lineRule="auto"/>
        <w:ind w:left="1480" w:right="3472" w:hanging="497"/>
      </w:pPr>
      <w:r>
        <w:t>Director de departament</w:t>
      </w:r>
    </w:p>
    <w:p w14:paraId="6A610FA2" w14:textId="4AF5AC4D" w:rsidR="004B2122" w:rsidRDefault="004B2122">
      <w:pPr>
        <w:spacing w:before="92" w:line="465" w:lineRule="auto"/>
        <w:ind w:left="1480" w:right="3472" w:hanging="497"/>
      </w:pPr>
    </w:p>
    <w:p w14:paraId="43A5897C" w14:textId="31B469BC" w:rsidR="00FE5577" w:rsidRDefault="00FE5577">
      <w:pPr>
        <w:spacing w:before="92" w:line="465" w:lineRule="auto"/>
        <w:ind w:left="1480" w:right="3472" w:hanging="497"/>
      </w:pPr>
      <w:r>
        <w:t xml:space="preserve">             </w:t>
      </w:r>
    </w:p>
    <w:sectPr w:rsidR="00FE5577">
      <w:type w:val="continuous"/>
      <w:pgSz w:w="12240" w:h="15840"/>
      <w:pgMar w:top="1500" w:right="720" w:bottom="280" w:left="740" w:header="720" w:footer="720" w:gutter="0"/>
      <w:cols w:num="2" w:space="720" w:equalWidth="0">
        <w:col w:w="2089" w:space="1234"/>
        <w:col w:w="74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86A0" w14:textId="77777777" w:rsidR="00CA15F7" w:rsidRDefault="00CA15F7" w:rsidP="006B5C9D">
      <w:r>
        <w:separator/>
      </w:r>
    </w:p>
  </w:endnote>
  <w:endnote w:type="continuationSeparator" w:id="0">
    <w:p w14:paraId="71476CF8" w14:textId="77777777" w:rsidR="00CA15F7" w:rsidRDefault="00CA15F7" w:rsidP="006B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DA9DC" w14:textId="77777777" w:rsidR="00CA15F7" w:rsidRDefault="00CA15F7" w:rsidP="006B5C9D">
      <w:r>
        <w:separator/>
      </w:r>
    </w:p>
  </w:footnote>
  <w:footnote w:type="continuationSeparator" w:id="0">
    <w:p w14:paraId="5E44E7BC" w14:textId="77777777" w:rsidR="00CA15F7" w:rsidRDefault="00CA15F7" w:rsidP="006B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559D" w14:textId="470D34C9" w:rsidR="006B5C9D" w:rsidRDefault="006B5C9D" w:rsidP="006B5C9D">
    <w:pPr>
      <w:pStyle w:val="Header"/>
      <w:ind w:right="-158"/>
    </w:pPr>
    <w:bookmarkStart w:id="0" w:name="_Hlk52889598"/>
    <w:bookmarkStart w:id="1" w:name="_Hlk52889599"/>
    <w:bookmarkStart w:id="2" w:name="_Hlk52889616"/>
    <w:bookmarkStart w:id="3" w:name="_Hlk52889617"/>
    <w:r>
      <w:rPr>
        <w:noProof/>
        <w:lang w:val="en-US"/>
      </w:rPr>
      <w:drawing>
        <wp:anchor distT="0" distB="0" distL="114300" distR="114300" simplePos="0" relativeHeight="251661312" behindDoc="0" locked="0" layoutInCell="1" allowOverlap="1" wp14:anchorId="632D60BE" wp14:editId="5EE54AC3">
          <wp:simplePos x="0" y="0"/>
          <wp:positionH relativeFrom="page">
            <wp:posOffset>457200</wp:posOffset>
          </wp:positionH>
          <wp:positionV relativeFrom="paragraph">
            <wp:posOffset>2268</wp:posOffset>
          </wp:positionV>
          <wp:extent cx="2476500" cy="852805"/>
          <wp:effectExtent l="0" t="0" r="0" b="0"/>
          <wp:wrapNone/>
          <wp:docPr id="2" name="Imagin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000000">
      <w:rPr>
        <w:noProof/>
      </w:rPr>
      <w:pict w14:anchorId="756BE3C0">
        <v:shapetype id="_x0000_t202" coordsize="21600,21600" o:spt="202" path="m,l,21600r21600,l21600,xe">
          <v:stroke joinstyle="miter"/>
          <v:path gradientshapeok="t" o:connecttype="rect"/>
        </v:shapetype>
        <v:shape id="Text Box 1" o:spid="_x0000_s1025" type="#_x0000_t202" style="position:absolute;margin-left:142.7pt;margin-top:34.4pt;width:374.1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style="mso-next-textbox:#Text Box 1">
            <w:txbxContent>
              <w:p w14:paraId="4F85BAF5" w14:textId="77777777" w:rsidR="006B5C9D" w:rsidRPr="007A49D1" w:rsidRDefault="006B5C9D" w:rsidP="006B5C9D">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58623307" w14:textId="77777777" w:rsidR="006B5C9D" w:rsidRDefault="006B5C9D" w:rsidP="006B5C9D">
                <w:pPr>
                  <w:pStyle w:val="Subtitle"/>
                  <w:spacing w:after="0"/>
                  <w:jc w:val="right"/>
                </w:pPr>
                <w:r w:rsidRPr="00884B42">
                  <w:t>UNIVERSITATEA DE VEST DIN TIMIȘOARA</w:t>
                </w:r>
              </w:p>
              <w:p w14:paraId="4A4C6E35" w14:textId="77777777" w:rsidR="006B5C9D" w:rsidRPr="002A2C06" w:rsidRDefault="006B5C9D" w:rsidP="006B5C9D">
                <w:pPr>
                  <w:jc w:val="right"/>
                  <w:rPr>
                    <w:rFonts w:ascii="Calibri" w:hAnsi="Calibri"/>
                  </w:rPr>
                </w:pPr>
              </w:p>
            </w:txbxContent>
          </v:textbox>
        </v:shape>
      </w:pict>
    </w:r>
    <w:r>
      <w:rPr>
        <w:noProof/>
        <w:lang w:val="en-US"/>
      </w:rPr>
      <w:drawing>
        <wp:anchor distT="0" distB="0" distL="114300" distR="114300" simplePos="0" relativeHeight="251660288" behindDoc="0" locked="0" layoutInCell="1" allowOverlap="1" wp14:anchorId="24A2D29A" wp14:editId="15761ED6">
          <wp:simplePos x="0" y="0"/>
          <wp:positionH relativeFrom="column">
            <wp:posOffset>725170</wp:posOffset>
          </wp:positionH>
          <wp:positionV relativeFrom="paragraph">
            <wp:posOffset>877619</wp:posOffset>
          </wp:positionV>
          <wp:extent cx="5930900" cy="38100"/>
          <wp:effectExtent l="0" t="0" r="0" b="0"/>
          <wp:wrapNone/>
          <wp:docPr id="4" name="Picture 4"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p w14:paraId="0409A478" w14:textId="77777777" w:rsidR="006B5C9D" w:rsidRDefault="006B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A65"/>
    <w:multiLevelType w:val="hybridMultilevel"/>
    <w:tmpl w:val="F10884A2"/>
    <w:lvl w:ilvl="0" w:tplc="A64E6CE8">
      <w:numFmt w:val="bullet"/>
      <w:lvlText w:val=""/>
      <w:lvlJc w:val="left"/>
      <w:pPr>
        <w:ind w:left="828" w:hanging="360"/>
      </w:pPr>
      <w:rPr>
        <w:rFonts w:ascii="Symbol" w:eastAsia="Symbol" w:hAnsi="Symbol" w:cs="Symbol" w:hint="default"/>
        <w:w w:val="100"/>
        <w:sz w:val="22"/>
        <w:szCs w:val="22"/>
        <w:lang w:val="ro-RO" w:eastAsia="en-US" w:bidi="ar-SA"/>
      </w:rPr>
    </w:lvl>
    <w:lvl w:ilvl="1" w:tplc="84AA159A">
      <w:numFmt w:val="bullet"/>
      <w:lvlText w:val="•"/>
      <w:lvlJc w:val="left"/>
      <w:pPr>
        <w:ind w:left="1559" w:hanging="360"/>
      </w:pPr>
      <w:rPr>
        <w:rFonts w:hint="default"/>
        <w:lang w:val="ro-RO" w:eastAsia="en-US" w:bidi="ar-SA"/>
      </w:rPr>
    </w:lvl>
    <w:lvl w:ilvl="2" w:tplc="2ACE6D02">
      <w:numFmt w:val="bullet"/>
      <w:lvlText w:val="•"/>
      <w:lvlJc w:val="left"/>
      <w:pPr>
        <w:ind w:left="2298" w:hanging="360"/>
      </w:pPr>
      <w:rPr>
        <w:rFonts w:hint="default"/>
        <w:lang w:val="ro-RO" w:eastAsia="en-US" w:bidi="ar-SA"/>
      </w:rPr>
    </w:lvl>
    <w:lvl w:ilvl="3" w:tplc="7D24597C">
      <w:numFmt w:val="bullet"/>
      <w:lvlText w:val="•"/>
      <w:lvlJc w:val="left"/>
      <w:pPr>
        <w:ind w:left="3038" w:hanging="360"/>
      </w:pPr>
      <w:rPr>
        <w:rFonts w:hint="default"/>
        <w:lang w:val="ro-RO" w:eastAsia="en-US" w:bidi="ar-SA"/>
      </w:rPr>
    </w:lvl>
    <w:lvl w:ilvl="4" w:tplc="4260E570">
      <w:numFmt w:val="bullet"/>
      <w:lvlText w:val="•"/>
      <w:lvlJc w:val="left"/>
      <w:pPr>
        <w:ind w:left="3777" w:hanging="360"/>
      </w:pPr>
      <w:rPr>
        <w:rFonts w:hint="default"/>
        <w:lang w:val="ro-RO" w:eastAsia="en-US" w:bidi="ar-SA"/>
      </w:rPr>
    </w:lvl>
    <w:lvl w:ilvl="5" w:tplc="B0146FE2">
      <w:numFmt w:val="bullet"/>
      <w:lvlText w:val="•"/>
      <w:lvlJc w:val="left"/>
      <w:pPr>
        <w:ind w:left="4517" w:hanging="360"/>
      </w:pPr>
      <w:rPr>
        <w:rFonts w:hint="default"/>
        <w:lang w:val="ro-RO" w:eastAsia="en-US" w:bidi="ar-SA"/>
      </w:rPr>
    </w:lvl>
    <w:lvl w:ilvl="6" w:tplc="9698B51E">
      <w:numFmt w:val="bullet"/>
      <w:lvlText w:val="•"/>
      <w:lvlJc w:val="left"/>
      <w:pPr>
        <w:ind w:left="5256" w:hanging="360"/>
      </w:pPr>
      <w:rPr>
        <w:rFonts w:hint="default"/>
        <w:lang w:val="ro-RO" w:eastAsia="en-US" w:bidi="ar-SA"/>
      </w:rPr>
    </w:lvl>
    <w:lvl w:ilvl="7" w:tplc="B360DECA">
      <w:numFmt w:val="bullet"/>
      <w:lvlText w:val="•"/>
      <w:lvlJc w:val="left"/>
      <w:pPr>
        <w:ind w:left="5995" w:hanging="360"/>
      </w:pPr>
      <w:rPr>
        <w:rFonts w:hint="default"/>
        <w:lang w:val="ro-RO" w:eastAsia="en-US" w:bidi="ar-SA"/>
      </w:rPr>
    </w:lvl>
    <w:lvl w:ilvl="8" w:tplc="66F4384C">
      <w:numFmt w:val="bullet"/>
      <w:lvlText w:val="•"/>
      <w:lvlJc w:val="left"/>
      <w:pPr>
        <w:ind w:left="6735" w:hanging="360"/>
      </w:pPr>
      <w:rPr>
        <w:rFonts w:hint="default"/>
        <w:lang w:val="ro-RO" w:eastAsia="en-US" w:bidi="ar-SA"/>
      </w:rPr>
    </w:lvl>
  </w:abstractNum>
  <w:abstractNum w:abstractNumId="1"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C5E3F"/>
    <w:multiLevelType w:val="multilevel"/>
    <w:tmpl w:val="DED07DBA"/>
    <w:lvl w:ilvl="0">
      <w:start w:val="5"/>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 w15:restartNumberingAfterBreak="0">
    <w:nsid w:val="13A02474"/>
    <w:multiLevelType w:val="hybridMultilevel"/>
    <w:tmpl w:val="7CE49A1E"/>
    <w:lvl w:ilvl="0" w:tplc="0BECC76E">
      <w:start w:val="1"/>
      <w:numFmt w:val="decimal"/>
      <w:lvlText w:val="%1."/>
      <w:lvlJc w:val="left"/>
      <w:pPr>
        <w:ind w:left="1106" w:hanging="356"/>
        <w:jc w:val="left"/>
      </w:pPr>
      <w:rPr>
        <w:rFonts w:ascii="Times New Roman" w:eastAsia="Times New Roman" w:hAnsi="Times New Roman" w:cs="Times New Roman" w:hint="default"/>
        <w:b/>
        <w:bCs/>
        <w:w w:val="100"/>
        <w:sz w:val="22"/>
        <w:szCs w:val="22"/>
        <w:lang w:val="ro-RO" w:eastAsia="en-US" w:bidi="ar-SA"/>
      </w:rPr>
    </w:lvl>
    <w:lvl w:ilvl="1" w:tplc="5512EEA8">
      <w:numFmt w:val="bullet"/>
      <w:lvlText w:val="•"/>
      <w:lvlJc w:val="left"/>
      <w:pPr>
        <w:ind w:left="2068" w:hanging="356"/>
      </w:pPr>
      <w:rPr>
        <w:rFonts w:hint="default"/>
        <w:lang w:val="ro-RO" w:eastAsia="en-US" w:bidi="ar-SA"/>
      </w:rPr>
    </w:lvl>
    <w:lvl w:ilvl="2" w:tplc="3E3CE5D4">
      <w:numFmt w:val="bullet"/>
      <w:lvlText w:val="•"/>
      <w:lvlJc w:val="left"/>
      <w:pPr>
        <w:ind w:left="3036" w:hanging="356"/>
      </w:pPr>
      <w:rPr>
        <w:rFonts w:hint="default"/>
        <w:lang w:val="ro-RO" w:eastAsia="en-US" w:bidi="ar-SA"/>
      </w:rPr>
    </w:lvl>
    <w:lvl w:ilvl="3" w:tplc="83F006B2">
      <w:numFmt w:val="bullet"/>
      <w:lvlText w:val="•"/>
      <w:lvlJc w:val="left"/>
      <w:pPr>
        <w:ind w:left="4004" w:hanging="356"/>
      </w:pPr>
      <w:rPr>
        <w:rFonts w:hint="default"/>
        <w:lang w:val="ro-RO" w:eastAsia="en-US" w:bidi="ar-SA"/>
      </w:rPr>
    </w:lvl>
    <w:lvl w:ilvl="4" w:tplc="2A2C6306">
      <w:numFmt w:val="bullet"/>
      <w:lvlText w:val="•"/>
      <w:lvlJc w:val="left"/>
      <w:pPr>
        <w:ind w:left="4972" w:hanging="356"/>
      </w:pPr>
      <w:rPr>
        <w:rFonts w:hint="default"/>
        <w:lang w:val="ro-RO" w:eastAsia="en-US" w:bidi="ar-SA"/>
      </w:rPr>
    </w:lvl>
    <w:lvl w:ilvl="5" w:tplc="34AE4F78">
      <w:numFmt w:val="bullet"/>
      <w:lvlText w:val="•"/>
      <w:lvlJc w:val="left"/>
      <w:pPr>
        <w:ind w:left="5940" w:hanging="356"/>
      </w:pPr>
      <w:rPr>
        <w:rFonts w:hint="default"/>
        <w:lang w:val="ro-RO" w:eastAsia="en-US" w:bidi="ar-SA"/>
      </w:rPr>
    </w:lvl>
    <w:lvl w:ilvl="6" w:tplc="11EAC434">
      <w:numFmt w:val="bullet"/>
      <w:lvlText w:val="•"/>
      <w:lvlJc w:val="left"/>
      <w:pPr>
        <w:ind w:left="6908" w:hanging="356"/>
      </w:pPr>
      <w:rPr>
        <w:rFonts w:hint="default"/>
        <w:lang w:val="ro-RO" w:eastAsia="en-US" w:bidi="ar-SA"/>
      </w:rPr>
    </w:lvl>
    <w:lvl w:ilvl="7" w:tplc="782008DC">
      <w:numFmt w:val="bullet"/>
      <w:lvlText w:val="•"/>
      <w:lvlJc w:val="left"/>
      <w:pPr>
        <w:ind w:left="7876" w:hanging="356"/>
      </w:pPr>
      <w:rPr>
        <w:rFonts w:hint="default"/>
        <w:lang w:val="ro-RO" w:eastAsia="en-US" w:bidi="ar-SA"/>
      </w:rPr>
    </w:lvl>
    <w:lvl w:ilvl="8" w:tplc="3D288016">
      <w:numFmt w:val="bullet"/>
      <w:lvlText w:val="•"/>
      <w:lvlJc w:val="left"/>
      <w:pPr>
        <w:ind w:left="8844" w:hanging="356"/>
      </w:pPr>
      <w:rPr>
        <w:rFonts w:hint="default"/>
        <w:lang w:val="ro-RO" w:eastAsia="en-US" w:bidi="ar-SA"/>
      </w:rPr>
    </w:lvl>
  </w:abstractNum>
  <w:abstractNum w:abstractNumId="4" w15:restartNumberingAfterBreak="0">
    <w:nsid w:val="28B2790B"/>
    <w:multiLevelType w:val="hybridMultilevel"/>
    <w:tmpl w:val="D4DEE658"/>
    <w:lvl w:ilvl="0" w:tplc="50DC6A54">
      <w:numFmt w:val="bullet"/>
      <w:lvlText w:val=""/>
      <w:lvlJc w:val="left"/>
      <w:pPr>
        <w:ind w:left="828" w:hanging="360"/>
      </w:pPr>
      <w:rPr>
        <w:rFonts w:ascii="Symbol" w:eastAsia="Symbol" w:hAnsi="Symbol" w:cs="Symbol" w:hint="default"/>
        <w:w w:val="100"/>
        <w:sz w:val="22"/>
        <w:szCs w:val="22"/>
        <w:lang w:val="ro-RO" w:eastAsia="en-US" w:bidi="ar-SA"/>
      </w:rPr>
    </w:lvl>
    <w:lvl w:ilvl="1" w:tplc="B5C6235C">
      <w:numFmt w:val="bullet"/>
      <w:lvlText w:val="•"/>
      <w:lvlJc w:val="left"/>
      <w:pPr>
        <w:ind w:left="1696" w:hanging="360"/>
      </w:pPr>
      <w:rPr>
        <w:rFonts w:hint="default"/>
        <w:lang w:val="ro-RO" w:eastAsia="en-US" w:bidi="ar-SA"/>
      </w:rPr>
    </w:lvl>
    <w:lvl w:ilvl="2" w:tplc="F4921C6A">
      <w:numFmt w:val="bullet"/>
      <w:lvlText w:val="•"/>
      <w:lvlJc w:val="left"/>
      <w:pPr>
        <w:ind w:left="2573" w:hanging="360"/>
      </w:pPr>
      <w:rPr>
        <w:rFonts w:hint="default"/>
        <w:lang w:val="ro-RO" w:eastAsia="en-US" w:bidi="ar-SA"/>
      </w:rPr>
    </w:lvl>
    <w:lvl w:ilvl="3" w:tplc="66BC950C">
      <w:numFmt w:val="bullet"/>
      <w:lvlText w:val="•"/>
      <w:lvlJc w:val="left"/>
      <w:pPr>
        <w:ind w:left="3449" w:hanging="360"/>
      </w:pPr>
      <w:rPr>
        <w:rFonts w:hint="default"/>
        <w:lang w:val="ro-RO" w:eastAsia="en-US" w:bidi="ar-SA"/>
      </w:rPr>
    </w:lvl>
    <w:lvl w:ilvl="4" w:tplc="7AFA553A">
      <w:numFmt w:val="bullet"/>
      <w:lvlText w:val="•"/>
      <w:lvlJc w:val="left"/>
      <w:pPr>
        <w:ind w:left="4326" w:hanging="360"/>
      </w:pPr>
      <w:rPr>
        <w:rFonts w:hint="default"/>
        <w:lang w:val="ro-RO" w:eastAsia="en-US" w:bidi="ar-SA"/>
      </w:rPr>
    </w:lvl>
    <w:lvl w:ilvl="5" w:tplc="2D92C754">
      <w:numFmt w:val="bullet"/>
      <w:lvlText w:val="•"/>
      <w:lvlJc w:val="left"/>
      <w:pPr>
        <w:ind w:left="5202" w:hanging="360"/>
      </w:pPr>
      <w:rPr>
        <w:rFonts w:hint="default"/>
        <w:lang w:val="ro-RO" w:eastAsia="en-US" w:bidi="ar-SA"/>
      </w:rPr>
    </w:lvl>
    <w:lvl w:ilvl="6" w:tplc="6122AFFE">
      <w:numFmt w:val="bullet"/>
      <w:lvlText w:val="•"/>
      <w:lvlJc w:val="left"/>
      <w:pPr>
        <w:ind w:left="6079" w:hanging="360"/>
      </w:pPr>
      <w:rPr>
        <w:rFonts w:hint="default"/>
        <w:lang w:val="ro-RO" w:eastAsia="en-US" w:bidi="ar-SA"/>
      </w:rPr>
    </w:lvl>
    <w:lvl w:ilvl="7" w:tplc="2054B28C">
      <w:numFmt w:val="bullet"/>
      <w:lvlText w:val="•"/>
      <w:lvlJc w:val="left"/>
      <w:pPr>
        <w:ind w:left="6955" w:hanging="360"/>
      </w:pPr>
      <w:rPr>
        <w:rFonts w:hint="default"/>
        <w:lang w:val="ro-RO" w:eastAsia="en-US" w:bidi="ar-SA"/>
      </w:rPr>
    </w:lvl>
    <w:lvl w:ilvl="8" w:tplc="2B886008">
      <w:numFmt w:val="bullet"/>
      <w:lvlText w:val="•"/>
      <w:lvlJc w:val="left"/>
      <w:pPr>
        <w:ind w:left="7832" w:hanging="360"/>
      </w:pPr>
      <w:rPr>
        <w:rFonts w:hint="default"/>
        <w:lang w:val="ro-RO" w:eastAsia="en-US" w:bidi="ar-SA"/>
      </w:rPr>
    </w:lvl>
  </w:abstractNum>
  <w:abstractNum w:abstractNumId="5" w15:restartNumberingAfterBreak="0">
    <w:nsid w:val="40DA1B3D"/>
    <w:multiLevelType w:val="hybridMultilevel"/>
    <w:tmpl w:val="725EF40C"/>
    <w:lvl w:ilvl="0" w:tplc="0A0EFABA">
      <w:numFmt w:val="bullet"/>
      <w:lvlText w:val=""/>
      <w:lvlJc w:val="left"/>
      <w:pPr>
        <w:ind w:left="827" w:hanging="360"/>
      </w:pPr>
      <w:rPr>
        <w:rFonts w:ascii="Wingdings" w:eastAsia="Wingdings" w:hAnsi="Wingdings" w:cs="Wingdings" w:hint="default"/>
        <w:w w:val="100"/>
        <w:sz w:val="22"/>
        <w:szCs w:val="22"/>
        <w:lang w:val="ro-RO" w:eastAsia="en-US" w:bidi="ar-SA"/>
      </w:rPr>
    </w:lvl>
    <w:lvl w:ilvl="1" w:tplc="7A36E2EC">
      <w:numFmt w:val="bullet"/>
      <w:lvlText w:val="•"/>
      <w:lvlJc w:val="left"/>
      <w:pPr>
        <w:ind w:left="1123" w:hanging="360"/>
      </w:pPr>
      <w:rPr>
        <w:rFonts w:hint="default"/>
        <w:lang w:val="ro-RO" w:eastAsia="en-US" w:bidi="ar-SA"/>
      </w:rPr>
    </w:lvl>
    <w:lvl w:ilvl="2" w:tplc="0C628C70">
      <w:numFmt w:val="bullet"/>
      <w:lvlText w:val="•"/>
      <w:lvlJc w:val="left"/>
      <w:pPr>
        <w:ind w:left="1426" w:hanging="360"/>
      </w:pPr>
      <w:rPr>
        <w:rFonts w:hint="default"/>
        <w:lang w:val="ro-RO" w:eastAsia="en-US" w:bidi="ar-SA"/>
      </w:rPr>
    </w:lvl>
    <w:lvl w:ilvl="3" w:tplc="2C400F18">
      <w:numFmt w:val="bullet"/>
      <w:lvlText w:val="•"/>
      <w:lvlJc w:val="left"/>
      <w:pPr>
        <w:ind w:left="1729" w:hanging="360"/>
      </w:pPr>
      <w:rPr>
        <w:rFonts w:hint="default"/>
        <w:lang w:val="ro-RO" w:eastAsia="en-US" w:bidi="ar-SA"/>
      </w:rPr>
    </w:lvl>
    <w:lvl w:ilvl="4" w:tplc="78BA073C">
      <w:numFmt w:val="bullet"/>
      <w:lvlText w:val="•"/>
      <w:lvlJc w:val="left"/>
      <w:pPr>
        <w:ind w:left="2032" w:hanging="360"/>
      </w:pPr>
      <w:rPr>
        <w:rFonts w:hint="default"/>
        <w:lang w:val="ro-RO" w:eastAsia="en-US" w:bidi="ar-SA"/>
      </w:rPr>
    </w:lvl>
    <w:lvl w:ilvl="5" w:tplc="F2E83B44">
      <w:numFmt w:val="bullet"/>
      <w:lvlText w:val="•"/>
      <w:lvlJc w:val="left"/>
      <w:pPr>
        <w:ind w:left="2335" w:hanging="360"/>
      </w:pPr>
      <w:rPr>
        <w:rFonts w:hint="default"/>
        <w:lang w:val="ro-RO" w:eastAsia="en-US" w:bidi="ar-SA"/>
      </w:rPr>
    </w:lvl>
    <w:lvl w:ilvl="6" w:tplc="15ACCE1A">
      <w:numFmt w:val="bullet"/>
      <w:lvlText w:val="•"/>
      <w:lvlJc w:val="left"/>
      <w:pPr>
        <w:ind w:left="2638" w:hanging="360"/>
      </w:pPr>
      <w:rPr>
        <w:rFonts w:hint="default"/>
        <w:lang w:val="ro-RO" w:eastAsia="en-US" w:bidi="ar-SA"/>
      </w:rPr>
    </w:lvl>
    <w:lvl w:ilvl="7" w:tplc="52304EEA">
      <w:numFmt w:val="bullet"/>
      <w:lvlText w:val="•"/>
      <w:lvlJc w:val="left"/>
      <w:pPr>
        <w:ind w:left="2941" w:hanging="360"/>
      </w:pPr>
      <w:rPr>
        <w:rFonts w:hint="default"/>
        <w:lang w:val="ro-RO" w:eastAsia="en-US" w:bidi="ar-SA"/>
      </w:rPr>
    </w:lvl>
    <w:lvl w:ilvl="8" w:tplc="E160C5F4">
      <w:numFmt w:val="bullet"/>
      <w:lvlText w:val="•"/>
      <w:lvlJc w:val="left"/>
      <w:pPr>
        <w:ind w:left="3244" w:hanging="360"/>
      </w:pPr>
      <w:rPr>
        <w:rFonts w:hint="default"/>
        <w:lang w:val="ro-RO" w:eastAsia="en-US" w:bidi="ar-SA"/>
      </w:rPr>
    </w:lvl>
  </w:abstractNum>
  <w:abstractNum w:abstractNumId="6" w15:restartNumberingAfterBreak="0">
    <w:nsid w:val="691E66E5"/>
    <w:multiLevelType w:val="hybridMultilevel"/>
    <w:tmpl w:val="3C38942A"/>
    <w:lvl w:ilvl="0" w:tplc="A4E459C0">
      <w:numFmt w:val="bullet"/>
      <w:lvlText w:val=""/>
      <w:lvlJc w:val="left"/>
      <w:pPr>
        <w:ind w:left="470" w:hanging="361"/>
      </w:pPr>
      <w:rPr>
        <w:rFonts w:ascii="Wingdings" w:eastAsia="Wingdings" w:hAnsi="Wingdings" w:cs="Wingdings" w:hint="default"/>
        <w:w w:val="100"/>
        <w:sz w:val="24"/>
        <w:szCs w:val="24"/>
        <w:lang w:val="ro-RO" w:eastAsia="en-US" w:bidi="ar-SA"/>
      </w:rPr>
    </w:lvl>
    <w:lvl w:ilvl="1" w:tplc="6D8C2018">
      <w:numFmt w:val="bullet"/>
      <w:lvlText w:val="•"/>
      <w:lvlJc w:val="left"/>
      <w:pPr>
        <w:ind w:left="1468" w:hanging="361"/>
      </w:pPr>
      <w:rPr>
        <w:rFonts w:hint="default"/>
        <w:lang w:val="ro-RO" w:eastAsia="en-US" w:bidi="ar-SA"/>
      </w:rPr>
    </w:lvl>
    <w:lvl w:ilvl="2" w:tplc="893E829E">
      <w:numFmt w:val="bullet"/>
      <w:lvlText w:val="•"/>
      <w:lvlJc w:val="left"/>
      <w:pPr>
        <w:ind w:left="2456" w:hanging="361"/>
      </w:pPr>
      <w:rPr>
        <w:rFonts w:hint="default"/>
        <w:lang w:val="ro-RO" w:eastAsia="en-US" w:bidi="ar-SA"/>
      </w:rPr>
    </w:lvl>
    <w:lvl w:ilvl="3" w:tplc="646E4330">
      <w:numFmt w:val="bullet"/>
      <w:lvlText w:val="•"/>
      <w:lvlJc w:val="left"/>
      <w:pPr>
        <w:ind w:left="3444" w:hanging="361"/>
      </w:pPr>
      <w:rPr>
        <w:rFonts w:hint="default"/>
        <w:lang w:val="ro-RO" w:eastAsia="en-US" w:bidi="ar-SA"/>
      </w:rPr>
    </w:lvl>
    <w:lvl w:ilvl="4" w:tplc="F26A7FEC">
      <w:numFmt w:val="bullet"/>
      <w:lvlText w:val="•"/>
      <w:lvlJc w:val="left"/>
      <w:pPr>
        <w:ind w:left="4432" w:hanging="361"/>
      </w:pPr>
      <w:rPr>
        <w:rFonts w:hint="default"/>
        <w:lang w:val="ro-RO" w:eastAsia="en-US" w:bidi="ar-SA"/>
      </w:rPr>
    </w:lvl>
    <w:lvl w:ilvl="5" w:tplc="EB607214">
      <w:numFmt w:val="bullet"/>
      <w:lvlText w:val="•"/>
      <w:lvlJc w:val="left"/>
      <w:pPr>
        <w:ind w:left="5420" w:hanging="361"/>
      </w:pPr>
      <w:rPr>
        <w:rFonts w:hint="default"/>
        <w:lang w:val="ro-RO" w:eastAsia="en-US" w:bidi="ar-SA"/>
      </w:rPr>
    </w:lvl>
    <w:lvl w:ilvl="6" w:tplc="C95ED4A4">
      <w:numFmt w:val="bullet"/>
      <w:lvlText w:val="•"/>
      <w:lvlJc w:val="left"/>
      <w:pPr>
        <w:ind w:left="6408" w:hanging="361"/>
      </w:pPr>
      <w:rPr>
        <w:rFonts w:hint="default"/>
        <w:lang w:val="ro-RO" w:eastAsia="en-US" w:bidi="ar-SA"/>
      </w:rPr>
    </w:lvl>
    <w:lvl w:ilvl="7" w:tplc="2A381EF2">
      <w:numFmt w:val="bullet"/>
      <w:lvlText w:val="•"/>
      <w:lvlJc w:val="left"/>
      <w:pPr>
        <w:ind w:left="7396" w:hanging="361"/>
      </w:pPr>
      <w:rPr>
        <w:rFonts w:hint="default"/>
        <w:lang w:val="ro-RO" w:eastAsia="en-US" w:bidi="ar-SA"/>
      </w:rPr>
    </w:lvl>
    <w:lvl w:ilvl="8" w:tplc="A912A792">
      <w:numFmt w:val="bullet"/>
      <w:lvlText w:val="•"/>
      <w:lvlJc w:val="left"/>
      <w:pPr>
        <w:ind w:left="8384" w:hanging="361"/>
      </w:pPr>
      <w:rPr>
        <w:rFonts w:hint="default"/>
        <w:lang w:val="ro-RO" w:eastAsia="en-US" w:bidi="ar-SA"/>
      </w:rPr>
    </w:lvl>
  </w:abstractNum>
  <w:num w:numId="1" w16cid:durableId="2105304147">
    <w:abstractNumId w:val="4"/>
  </w:num>
  <w:num w:numId="2" w16cid:durableId="1262374996">
    <w:abstractNumId w:val="5"/>
  </w:num>
  <w:num w:numId="3" w16cid:durableId="2066904873">
    <w:abstractNumId w:val="6"/>
  </w:num>
  <w:num w:numId="4" w16cid:durableId="1746799415">
    <w:abstractNumId w:val="0"/>
  </w:num>
  <w:num w:numId="5" w16cid:durableId="1879585090">
    <w:abstractNumId w:val="3"/>
  </w:num>
  <w:num w:numId="6" w16cid:durableId="410002823">
    <w:abstractNumId w:val="1"/>
  </w:num>
  <w:num w:numId="7" w16cid:durableId="167044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1686"/>
    <w:rsid w:val="00054793"/>
    <w:rsid w:val="000E345F"/>
    <w:rsid w:val="00140636"/>
    <w:rsid w:val="001E456A"/>
    <w:rsid w:val="001E6D03"/>
    <w:rsid w:val="004223D6"/>
    <w:rsid w:val="00467EDC"/>
    <w:rsid w:val="004B2122"/>
    <w:rsid w:val="004E033B"/>
    <w:rsid w:val="00513159"/>
    <w:rsid w:val="00516630"/>
    <w:rsid w:val="005C75FE"/>
    <w:rsid w:val="005D0994"/>
    <w:rsid w:val="005F0A99"/>
    <w:rsid w:val="006572CD"/>
    <w:rsid w:val="00675C31"/>
    <w:rsid w:val="006B5C9D"/>
    <w:rsid w:val="006C60CA"/>
    <w:rsid w:val="00752D0D"/>
    <w:rsid w:val="00785C4E"/>
    <w:rsid w:val="008463A0"/>
    <w:rsid w:val="00861D8F"/>
    <w:rsid w:val="008F6656"/>
    <w:rsid w:val="00921686"/>
    <w:rsid w:val="009A3323"/>
    <w:rsid w:val="009A7BC1"/>
    <w:rsid w:val="00A03923"/>
    <w:rsid w:val="00A73E36"/>
    <w:rsid w:val="00A8482F"/>
    <w:rsid w:val="00AC18BC"/>
    <w:rsid w:val="00B20D28"/>
    <w:rsid w:val="00B3195D"/>
    <w:rsid w:val="00B47DE5"/>
    <w:rsid w:val="00BA0EF2"/>
    <w:rsid w:val="00BA6C93"/>
    <w:rsid w:val="00C636E7"/>
    <w:rsid w:val="00C91AF7"/>
    <w:rsid w:val="00C96AA3"/>
    <w:rsid w:val="00CA15F7"/>
    <w:rsid w:val="00D16652"/>
    <w:rsid w:val="00D71E93"/>
    <w:rsid w:val="00E4468F"/>
    <w:rsid w:val="00EC6400"/>
    <w:rsid w:val="00ED5545"/>
    <w:rsid w:val="00F1588D"/>
    <w:rsid w:val="00FE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0B76C6F"/>
  <w15:docId w15:val="{340F29AB-BDDB-4EF6-A0BA-6231D064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06" w:hanging="357"/>
    </w:pPr>
  </w:style>
  <w:style w:type="paragraph" w:customStyle="1" w:styleId="TableParagraph">
    <w:name w:val="Table Paragraph"/>
    <w:basedOn w:val="Normal"/>
    <w:uiPriority w:val="1"/>
    <w:qFormat/>
  </w:style>
  <w:style w:type="paragraph" w:styleId="NoSpacing">
    <w:name w:val="No Spacing"/>
    <w:uiPriority w:val="1"/>
    <w:qFormat/>
    <w:rsid w:val="00F1588D"/>
    <w:pPr>
      <w:widowControl/>
      <w:autoSpaceDE/>
      <w:autoSpaceDN/>
    </w:pPr>
    <w:rPr>
      <w:rFonts w:ascii="Calibri" w:eastAsia="Times New Roman" w:hAnsi="Calibri" w:cs="Times New Roman"/>
    </w:rPr>
  </w:style>
  <w:style w:type="paragraph" w:styleId="Header">
    <w:name w:val="header"/>
    <w:basedOn w:val="Normal"/>
    <w:link w:val="HeaderChar"/>
    <w:unhideWhenUsed/>
    <w:rsid w:val="006B5C9D"/>
    <w:pPr>
      <w:tabs>
        <w:tab w:val="center" w:pos="4680"/>
        <w:tab w:val="right" w:pos="9360"/>
      </w:tabs>
    </w:pPr>
  </w:style>
  <w:style w:type="character" w:customStyle="1" w:styleId="HeaderChar">
    <w:name w:val="Header Char"/>
    <w:basedOn w:val="DefaultParagraphFont"/>
    <w:link w:val="Header"/>
    <w:rsid w:val="006B5C9D"/>
    <w:rPr>
      <w:rFonts w:ascii="Times New Roman" w:eastAsia="Times New Roman" w:hAnsi="Times New Roman" w:cs="Times New Roman"/>
      <w:lang w:val="ro-RO"/>
    </w:rPr>
  </w:style>
  <w:style w:type="paragraph" w:styleId="Footer">
    <w:name w:val="footer"/>
    <w:basedOn w:val="Normal"/>
    <w:link w:val="FooterChar"/>
    <w:uiPriority w:val="99"/>
    <w:unhideWhenUsed/>
    <w:rsid w:val="006B5C9D"/>
    <w:pPr>
      <w:tabs>
        <w:tab w:val="center" w:pos="4680"/>
        <w:tab w:val="right" w:pos="9360"/>
      </w:tabs>
    </w:pPr>
  </w:style>
  <w:style w:type="character" w:customStyle="1" w:styleId="FooterChar">
    <w:name w:val="Footer Char"/>
    <w:basedOn w:val="DefaultParagraphFont"/>
    <w:link w:val="Footer"/>
    <w:uiPriority w:val="99"/>
    <w:rsid w:val="006B5C9D"/>
    <w:rPr>
      <w:rFonts w:ascii="Times New Roman" w:eastAsia="Times New Roman" w:hAnsi="Times New Roman" w:cs="Times New Roman"/>
      <w:lang w:val="ro-RO"/>
    </w:rPr>
  </w:style>
  <w:style w:type="paragraph" w:styleId="Subtitle">
    <w:name w:val="Subtitle"/>
    <w:basedOn w:val="Normal"/>
    <w:next w:val="Normal"/>
    <w:link w:val="SubtitleChar"/>
    <w:qFormat/>
    <w:rsid w:val="006B5C9D"/>
    <w:pPr>
      <w:widowControl/>
      <w:numPr>
        <w:ilvl w:val="1"/>
      </w:numPr>
      <w:autoSpaceDE/>
      <w:autoSpaceDN/>
      <w:spacing w:after="160"/>
    </w:pPr>
    <w:rPr>
      <w:rFonts w:asciiTheme="minorHAnsi" w:eastAsiaTheme="minorEastAsia" w:hAnsiTheme="minorHAnsi" w:cstheme="minorBidi"/>
      <w:color w:val="5A5A5A" w:themeColor="text1" w:themeTint="A5"/>
      <w:spacing w:val="15"/>
      <w:lang w:eastAsia="ro-RO"/>
    </w:rPr>
  </w:style>
  <w:style w:type="character" w:customStyle="1" w:styleId="SubtitleChar">
    <w:name w:val="Subtitle Char"/>
    <w:basedOn w:val="DefaultParagraphFont"/>
    <w:link w:val="Subtitle"/>
    <w:rsid w:val="006B5C9D"/>
    <w:rPr>
      <w:rFonts w:eastAsiaTheme="minorEastAsia"/>
      <w:color w:val="5A5A5A" w:themeColor="text1" w:themeTint="A5"/>
      <w:spacing w:val="15"/>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1037/0022-0663.83.3.405" TargetMode="External"/><Relationship Id="rId13" Type="http://schemas.openxmlformats.org/officeDocument/2006/relationships/hyperlink" Target="http://www.managementstudyguide.com/time-management.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ibrarie.net/cautare-rezultate.php?editura_id=2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ie.net/cautare-rezultate.php?au=1043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sbspr" TargetMode="External"/><Relationship Id="rId4" Type="http://schemas.openxmlformats.org/officeDocument/2006/relationships/webSettings" Target="webSettings.xml"/><Relationship Id="rId9" Type="http://schemas.openxmlformats.org/officeDocument/2006/relationships/hyperlink" Target="https://en.wikiversity.org/wiki/Surveyresearch_and_design_in_psychology" TargetMode="External"/><Relationship Id="rId14" Type="http://schemas.openxmlformats.org/officeDocument/2006/relationships/hyperlink" Target="http://www.managementstudyguide.com/time-management.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ramona.puiu</dc:creator>
  <cp:lastModifiedBy>Mihai Petrescu</cp:lastModifiedBy>
  <cp:revision>8</cp:revision>
  <dcterms:created xsi:type="dcterms:W3CDTF">2024-02-18T19:30:00Z</dcterms:created>
  <dcterms:modified xsi:type="dcterms:W3CDTF">2025-02-15T14:13:00Z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2021-02-02T00:00:00Z</vt:filetime>
  </property>
</Properties>
</file>