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750E4F" w:rsidRPr="00C4385C" w14:paraId="5F99CFA1" w14:textId="77777777" w:rsidTr="00750E4F">
        <w:tc>
          <w:tcPr>
            <w:tcW w:w="1907" w:type="pct"/>
            <w:vAlign w:val="center"/>
          </w:tcPr>
          <w:p w14:paraId="79A7E4F2" w14:textId="4F0814BD" w:rsidR="00750E4F" w:rsidRPr="00C4385C" w:rsidRDefault="00750E4F" w:rsidP="00750E4F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</w:tcPr>
          <w:p w14:paraId="388B8490" w14:textId="4885842D" w:rsidR="00750E4F" w:rsidRPr="00750E4F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750E4F">
              <w:rPr>
                <w:rFonts w:asciiTheme="minorHAnsi" w:hAnsiTheme="minorHAnsi" w:cstheme="minorHAnsi"/>
                <w:lang w:val="ro-RO"/>
              </w:rPr>
              <w:t>Universitatea de Vest din Timişoara</w:t>
            </w:r>
          </w:p>
        </w:tc>
      </w:tr>
      <w:tr w:rsidR="00750E4F" w:rsidRPr="00C4385C" w14:paraId="09F1F378" w14:textId="77777777" w:rsidTr="00750E4F">
        <w:tc>
          <w:tcPr>
            <w:tcW w:w="1907" w:type="pct"/>
            <w:vAlign w:val="center"/>
          </w:tcPr>
          <w:p w14:paraId="2ABF2C34" w14:textId="77777777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</w:tcPr>
          <w:p w14:paraId="716F0BCC" w14:textId="77777777" w:rsidR="00750E4F" w:rsidRPr="00750E4F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750E4F" w:rsidRPr="00C4385C" w14:paraId="3E2ECC7F" w14:textId="77777777" w:rsidTr="00750E4F">
        <w:tc>
          <w:tcPr>
            <w:tcW w:w="1907" w:type="pct"/>
            <w:vAlign w:val="center"/>
          </w:tcPr>
          <w:p w14:paraId="22160B34" w14:textId="77777777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</w:tcPr>
          <w:p w14:paraId="32F2CFB5" w14:textId="452C9301" w:rsidR="00750E4F" w:rsidRPr="00750E4F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750E4F">
              <w:rPr>
                <w:rFonts w:asciiTheme="minorHAnsi" w:hAnsiTheme="minorHAnsi" w:cstheme="minorHAnsi"/>
                <w:lang w:val="ro-RO"/>
              </w:rPr>
              <w:t>Departamentul pentru Pregătirea Personalului Didactic</w:t>
            </w:r>
          </w:p>
        </w:tc>
      </w:tr>
      <w:tr w:rsidR="00750E4F" w:rsidRPr="00C4385C" w14:paraId="38E2999E" w14:textId="77777777" w:rsidTr="00750E4F">
        <w:tc>
          <w:tcPr>
            <w:tcW w:w="1907" w:type="pct"/>
            <w:vAlign w:val="center"/>
          </w:tcPr>
          <w:p w14:paraId="2467FE5A" w14:textId="77777777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</w:tcPr>
          <w:p w14:paraId="1C13B506" w14:textId="77777777" w:rsidR="00750E4F" w:rsidRPr="00750E4F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FB1E99" w:rsidRPr="00C4385C" w14:paraId="7410FBFB" w14:textId="77777777" w:rsidTr="00750E4F">
        <w:tc>
          <w:tcPr>
            <w:tcW w:w="1907" w:type="pct"/>
            <w:vAlign w:val="center"/>
          </w:tcPr>
          <w:p w14:paraId="682C127F" w14:textId="77777777" w:rsidR="00FB1E99" w:rsidRPr="00C4385C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</w:tcPr>
          <w:p w14:paraId="17738A5E" w14:textId="336C8E2E" w:rsidR="00FB1E99" w:rsidRPr="00750E4F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rPr>
                <w:sz w:val="23"/>
              </w:rPr>
              <w:t>Licență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Nivel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POSTUNIVERSITAR</w:t>
            </w:r>
          </w:p>
        </w:tc>
      </w:tr>
      <w:tr w:rsidR="00FB1E99" w:rsidRPr="00C4385C" w14:paraId="0BC03568" w14:textId="77777777" w:rsidTr="00750E4F">
        <w:tc>
          <w:tcPr>
            <w:tcW w:w="1907" w:type="pct"/>
            <w:vAlign w:val="center"/>
          </w:tcPr>
          <w:p w14:paraId="4A9FB682" w14:textId="77777777" w:rsidR="00FB1E99" w:rsidRPr="00C4385C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</w:tcPr>
          <w:p w14:paraId="1E799AD2" w14:textId="4425B29D" w:rsidR="00FB1E99" w:rsidRPr="00750E4F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750E4F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Program</w:t>
            </w:r>
            <w:proofErr w:type="spellEnd"/>
            <w:r w:rsidRPr="00750E4F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de formare </w:t>
            </w:r>
            <w:proofErr w:type="spellStart"/>
            <w:r w:rsidRPr="00750E4F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psihopedagogică</w:t>
            </w:r>
            <w:proofErr w:type="spellEnd"/>
            <w:r w:rsidRPr="00750E4F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50E4F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în</w:t>
            </w:r>
            <w:proofErr w:type="spellEnd"/>
            <w:r w:rsidRPr="00750E4F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50E4F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vederea</w:t>
            </w:r>
            <w:proofErr w:type="spellEnd"/>
            <w:r w:rsidRPr="00750E4F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50E4F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certificării</w:t>
            </w:r>
            <w:proofErr w:type="spellEnd"/>
            <w:r w:rsidRPr="00750E4F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50E4F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pentru</w:t>
            </w:r>
            <w:proofErr w:type="spellEnd"/>
            <w:r w:rsidRPr="00750E4F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50E4F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profesia</w:t>
            </w:r>
            <w:proofErr w:type="spellEnd"/>
            <w:r w:rsidRPr="00750E4F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50E4F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didactică</w:t>
            </w:r>
            <w:proofErr w:type="spellEnd"/>
            <w:r w:rsidRPr="00750E4F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</w:t>
            </w:r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33DC9F53" w:rsidR="00E0255D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p w14:paraId="31D91024" w14:textId="2F83EDA2" w:rsidR="00750E4F" w:rsidRDefault="00750E4F" w:rsidP="00750E4F">
      <w:pPr>
        <w:spacing w:line="276" w:lineRule="auto"/>
        <w:ind w:left="357"/>
        <w:rPr>
          <w:rFonts w:asciiTheme="minorHAnsi" w:hAnsiTheme="minorHAnsi" w:cstheme="minorHAnsi"/>
          <w:b/>
        </w:rPr>
      </w:pP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1949"/>
        <w:gridCol w:w="421"/>
        <w:gridCol w:w="1429"/>
        <w:gridCol w:w="128"/>
        <w:gridCol w:w="424"/>
        <w:gridCol w:w="2240"/>
        <w:gridCol w:w="326"/>
        <w:gridCol w:w="1273"/>
        <w:gridCol w:w="1170"/>
      </w:tblGrid>
      <w:tr w:rsidR="00FB1E99" w:rsidRPr="00311489" w14:paraId="5362A04C" w14:textId="77777777" w:rsidTr="00750E4F"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0DF2" w14:textId="77777777" w:rsidR="00FB1E99" w:rsidRPr="00750E4F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750E4F">
              <w:rPr>
                <w:rFonts w:asciiTheme="minorHAnsi" w:hAnsiTheme="minorHAnsi" w:cstheme="minorHAnsi"/>
                <w:lang w:val="ro-RO"/>
              </w:rPr>
              <w:t>2.1. Denumirea disciplinei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0BCD" w14:textId="1A99C961" w:rsidR="00FB1E99" w:rsidRPr="00750E4F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sz w:val="23"/>
              </w:rPr>
              <w:t>DIDACTICA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SPECIALITATII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psihologie</w:t>
            </w:r>
            <w:proofErr w:type="spellEnd"/>
            <w:r>
              <w:rPr>
                <w:sz w:val="23"/>
              </w:rPr>
              <w:t>)</w:t>
            </w:r>
          </w:p>
        </w:tc>
      </w:tr>
      <w:tr w:rsidR="00FB1E99" w:rsidRPr="00311489" w14:paraId="112F3AB8" w14:textId="77777777" w:rsidTr="00750E4F"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61DF" w14:textId="77777777" w:rsidR="00FB1E99" w:rsidRPr="00750E4F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750E4F">
              <w:rPr>
                <w:rFonts w:asciiTheme="minorHAnsi" w:hAnsiTheme="minorHAnsi" w:cstheme="minorHAnsi"/>
                <w:lang w:val="ro-RO"/>
              </w:rPr>
              <w:t>2.2. Titularul activităţilor de curs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6ED2" w14:textId="657CF418" w:rsidR="00FB1E99" w:rsidRPr="00750E4F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sz w:val="23"/>
              </w:rPr>
              <w:t>Conform</w:t>
            </w:r>
            <w:r>
              <w:rPr>
                <w:spacing w:val="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statului</w:t>
            </w:r>
            <w:proofErr w:type="spellEnd"/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funcţii</w:t>
            </w:r>
            <w:proofErr w:type="spellEnd"/>
          </w:p>
        </w:tc>
      </w:tr>
      <w:tr w:rsidR="00FB1E99" w:rsidRPr="00311489" w14:paraId="4D4A57F3" w14:textId="77777777" w:rsidTr="00750E4F"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62CF" w14:textId="77777777" w:rsidR="00FB1E99" w:rsidRPr="00750E4F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750E4F">
              <w:rPr>
                <w:rFonts w:asciiTheme="minorHAnsi" w:hAnsiTheme="minorHAnsi" w:cstheme="minorHAnsi"/>
                <w:lang w:val="ro-RO"/>
              </w:rPr>
              <w:t xml:space="preserve">2.3. Titularul activităţilor de seminar 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815C" w14:textId="5F6C1969" w:rsidR="00FB1E99" w:rsidRPr="00750E4F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sz w:val="23"/>
              </w:rPr>
              <w:t>Conform</w:t>
            </w:r>
            <w:r>
              <w:rPr>
                <w:spacing w:val="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statului</w:t>
            </w:r>
            <w:proofErr w:type="spellEnd"/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funcţii</w:t>
            </w:r>
            <w:proofErr w:type="spellEnd"/>
          </w:p>
        </w:tc>
      </w:tr>
      <w:tr w:rsidR="00750E4F" w:rsidRPr="00736F87" w14:paraId="727CDCFC" w14:textId="77777777" w:rsidTr="0075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" w:type="dxa"/>
        </w:trPr>
        <w:tc>
          <w:tcPr>
            <w:tcW w:w="1949" w:type="dxa"/>
            <w:tcBorders>
              <w:bottom w:val="single" w:sz="12" w:space="0" w:color="auto"/>
            </w:tcBorders>
          </w:tcPr>
          <w:p w14:paraId="381CE197" w14:textId="77777777" w:rsidR="00750E4F" w:rsidRPr="00254BB0" w:rsidRDefault="00750E4F" w:rsidP="00481E82">
            <w:pPr>
              <w:jc w:val="both"/>
            </w:pPr>
            <w:r w:rsidRPr="00254BB0">
              <w:t>2.4. Anul de studii</w:t>
            </w:r>
          </w:p>
        </w:tc>
        <w:tc>
          <w:tcPr>
            <w:tcW w:w="421" w:type="dxa"/>
            <w:tcBorders>
              <w:bottom w:val="single" w:sz="12" w:space="0" w:color="auto"/>
            </w:tcBorders>
          </w:tcPr>
          <w:p w14:paraId="47072F4D" w14:textId="0F360933" w:rsidR="00750E4F" w:rsidRPr="00311489" w:rsidRDefault="00FB1E99" w:rsidP="00481E82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II</w:t>
            </w:r>
          </w:p>
        </w:tc>
        <w:tc>
          <w:tcPr>
            <w:tcW w:w="1557" w:type="dxa"/>
            <w:gridSpan w:val="2"/>
            <w:tcBorders>
              <w:bottom w:val="single" w:sz="12" w:space="0" w:color="auto"/>
            </w:tcBorders>
          </w:tcPr>
          <w:p w14:paraId="79AE87D1" w14:textId="77777777" w:rsidR="00750E4F" w:rsidRPr="00254BB0" w:rsidRDefault="00750E4F" w:rsidP="00481E82">
            <w:pPr>
              <w:jc w:val="both"/>
            </w:pPr>
            <w:r w:rsidRPr="00254BB0">
              <w:t>2.5. Semestrul</w:t>
            </w: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14:paraId="379D5DE1" w14:textId="2BD3E59E" w:rsidR="00750E4F" w:rsidRPr="00311489" w:rsidRDefault="00FB1E99" w:rsidP="00481E82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II</w:t>
            </w:r>
          </w:p>
        </w:tc>
        <w:tc>
          <w:tcPr>
            <w:tcW w:w="2240" w:type="dxa"/>
            <w:tcBorders>
              <w:bottom w:val="single" w:sz="12" w:space="0" w:color="auto"/>
            </w:tcBorders>
          </w:tcPr>
          <w:p w14:paraId="2B274B72" w14:textId="77777777" w:rsidR="00750E4F" w:rsidRPr="00254BB0" w:rsidRDefault="00750E4F" w:rsidP="00481E82">
            <w:pPr>
              <w:jc w:val="both"/>
            </w:pPr>
            <w:r w:rsidRPr="00254BB0">
              <w:t>2.6. Tipul de evaluare</w:t>
            </w:r>
          </w:p>
        </w:tc>
        <w:tc>
          <w:tcPr>
            <w:tcW w:w="326" w:type="dxa"/>
            <w:tcBorders>
              <w:bottom w:val="single" w:sz="12" w:space="0" w:color="auto"/>
            </w:tcBorders>
          </w:tcPr>
          <w:p w14:paraId="1D860B90" w14:textId="77777777" w:rsidR="00750E4F" w:rsidRPr="00750E4F" w:rsidRDefault="00750E4F" w:rsidP="00481E82">
            <w:pPr>
              <w:jc w:val="both"/>
              <w:rPr>
                <w:sz w:val="18"/>
                <w:szCs w:val="18"/>
              </w:rPr>
            </w:pPr>
            <w:r w:rsidRPr="00750E4F">
              <w:rPr>
                <w:sz w:val="18"/>
                <w:szCs w:val="18"/>
              </w:rPr>
              <w:t>E</w:t>
            </w:r>
          </w:p>
        </w:tc>
        <w:tc>
          <w:tcPr>
            <w:tcW w:w="1273" w:type="dxa"/>
            <w:tcBorders>
              <w:bottom w:val="single" w:sz="12" w:space="0" w:color="auto"/>
            </w:tcBorders>
          </w:tcPr>
          <w:p w14:paraId="3A76612A" w14:textId="77777777" w:rsidR="00750E4F" w:rsidRPr="00750E4F" w:rsidRDefault="00750E4F" w:rsidP="00481E82">
            <w:pPr>
              <w:jc w:val="both"/>
            </w:pPr>
            <w:r w:rsidRPr="00750E4F">
              <w:t>2.7. Regimul disciplinei</w:t>
            </w: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6A7A5788" w14:textId="737C9E6B" w:rsidR="00750E4F" w:rsidRPr="00750E4F" w:rsidRDefault="00FB1E99" w:rsidP="00481E82">
            <w:pPr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7"/>
              </w:rPr>
              <w:t>DS/DI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6"/>
        <w:gridCol w:w="436"/>
        <w:gridCol w:w="295"/>
        <w:gridCol w:w="1682"/>
        <w:gridCol w:w="440"/>
        <w:gridCol w:w="2312"/>
        <w:gridCol w:w="524"/>
      </w:tblGrid>
      <w:tr w:rsidR="00750E4F" w:rsidRPr="00C4385C" w14:paraId="5B1575BC" w14:textId="77777777" w:rsidTr="00750E4F">
        <w:tc>
          <w:tcPr>
            <w:tcW w:w="3666" w:type="dxa"/>
          </w:tcPr>
          <w:p w14:paraId="276EC93C" w14:textId="77777777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36" w:type="dxa"/>
          </w:tcPr>
          <w:p w14:paraId="602ABD8A" w14:textId="5538C734" w:rsidR="00750E4F" w:rsidRPr="00C4385C" w:rsidRDefault="00FB1E99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1977" w:type="dxa"/>
            <w:gridSpan w:val="2"/>
          </w:tcPr>
          <w:p w14:paraId="62B6408E" w14:textId="77777777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40" w:type="dxa"/>
          </w:tcPr>
          <w:p w14:paraId="04D7773C" w14:textId="09BCD571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2312" w:type="dxa"/>
          </w:tcPr>
          <w:p w14:paraId="5905DEA2" w14:textId="77777777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439F86AC" w:rsidR="00750E4F" w:rsidRPr="00C4385C" w:rsidRDefault="00FB1E99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</w:tr>
      <w:tr w:rsidR="00750E4F" w:rsidRPr="00C4385C" w14:paraId="1D8AE468" w14:textId="77777777" w:rsidTr="00750E4F">
        <w:tc>
          <w:tcPr>
            <w:tcW w:w="3666" w:type="dxa"/>
          </w:tcPr>
          <w:p w14:paraId="61528410" w14:textId="5D90CB72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36" w:type="dxa"/>
          </w:tcPr>
          <w:p w14:paraId="35A140B1" w14:textId="29A6AE0B" w:rsidR="00750E4F" w:rsidRPr="00C4385C" w:rsidRDefault="00FB1E99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56</w:t>
            </w:r>
          </w:p>
        </w:tc>
        <w:tc>
          <w:tcPr>
            <w:tcW w:w="1977" w:type="dxa"/>
            <w:gridSpan w:val="2"/>
          </w:tcPr>
          <w:p w14:paraId="063B88D7" w14:textId="77777777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40" w:type="dxa"/>
          </w:tcPr>
          <w:p w14:paraId="34FD5EF9" w14:textId="2C5503E7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2312" w:type="dxa"/>
          </w:tcPr>
          <w:p w14:paraId="77313924" w14:textId="77777777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3BFB592D" w:rsidR="00750E4F" w:rsidRPr="00C4385C" w:rsidRDefault="00FB1E99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FB1E99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FB1E99" w:rsidRPr="00C4385C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3FEE56BA" w:rsidR="00FB1E99" w:rsidRPr="00C4385C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sz w:val="23"/>
              </w:rPr>
              <w:t>26</w:t>
            </w:r>
          </w:p>
        </w:tc>
      </w:tr>
      <w:tr w:rsidR="00FB1E99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FB1E99" w:rsidRPr="00C4385C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19EA678C" w:rsidR="00FB1E99" w:rsidRPr="00C4385C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sz w:val="23"/>
              </w:rPr>
              <w:t>16</w:t>
            </w:r>
          </w:p>
        </w:tc>
      </w:tr>
      <w:tr w:rsidR="00FB1E99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FB1E99" w:rsidRPr="00C4385C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0557994E" w:rsidR="00FB1E99" w:rsidRPr="00C4385C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sz w:val="23"/>
              </w:rPr>
              <w:t>16</w:t>
            </w:r>
          </w:p>
        </w:tc>
      </w:tr>
      <w:tr w:rsidR="00FB1E99" w:rsidRPr="00C4385C" w14:paraId="595F83C1" w14:textId="77777777" w:rsidTr="00802D13">
        <w:tc>
          <w:tcPr>
            <w:tcW w:w="8831" w:type="dxa"/>
            <w:gridSpan w:val="6"/>
          </w:tcPr>
          <w:p w14:paraId="15821CE7" w14:textId="77777777" w:rsidR="00FB1E99" w:rsidRPr="00C4385C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7FB26CA3" w:rsidR="00FB1E99" w:rsidRPr="00C4385C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w w:val="101"/>
                <w:sz w:val="23"/>
              </w:rPr>
              <w:t>5</w:t>
            </w:r>
          </w:p>
        </w:tc>
      </w:tr>
      <w:tr w:rsidR="00FB1E99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FB1E99" w:rsidRPr="00C4385C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14F2F400" w:rsidR="00FB1E99" w:rsidRPr="00C4385C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w w:val="101"/>
                <w:sz w:val="23"/>
              </w:rPr>
              <w:t>2</w:t>
            </w:r>
          </w:p>
        </w:tc>
      </w:tr>
      <w:tr w:rsidR="00FB1E99" w:rsidRPr="00C4385C" w14:paraId="27036078" w14:textId="77777777" w:rsidTr="00802D13">
        <w:tc>
          <w:tcPr>
            <w:tcW w:w="8831" w:type="dxa"/>
            <w:gridSpan w:val="6"/>
          </w:tcPr>
          <w:p w14:paraId="7B34F44B" w14:textId="77777777" w:rsidR="004F0893" w:rsidRDefault="00FB1E99" w:rsidP="00FB1E99">
            <w:pPr>
              <w:pStyle w:val="NoSpacing"/>
              <w:spacing w:line="276" w:lineRule="auto"/>
              <w:rPr>
                <w:spacing w:val="9"/>
                <w:sz w:val="21"/>
              </w:rPr>
            </w:pPr>
            <w:r>
              <w:rPr>
                <w:sz w:val="21"/>
              </w:rPr>
              <w:t>Alte</w:t>
            </w:r>
            <w:r>
              <w:rPr>
                <w:spacing w:val="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activități</w:t>
            </w:r>
            <w:proofErr w:type="spellEnd"/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Pregatire</w:t>
            </w:r>
            <w:proofErr w:type="spellEnd"/>
            <w:r>
              <w:rPr>
                <w:spacing w:val="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evaluare</w:t>
            </w:r>
            <w:proofErr w:type="spellEnd"/>
            <w:r>
              <w:rPr>
                <w:spacing w:val="9"/>
                <w:sz w:val="21"/>
              </w:rPr>
              <w:t xml:space="preserve"> </w:t>
            </w:r>
          </w:p>
          <w:p w14:paraId="1B22F6FD" w14:textId="2F6BC9F2" w:rsidR="00FB1E99" w:rsidRPr="00C4385C" w:rsidRDefault="004736F6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rPr>
                <w:sz w:val="21"/>
              </w:rPr>
              <w:t>F</w:t>
            </w:r>
            <w:r w:rsidR="00FB1E99">
              <w:rPr>
                <w:sz w:val="21"/>
              </w:rPr>
              <w:t>inală</w:t>
            </w:r>
            <w:proofErr w:type="spellEnd"/>
          </w:p>
        </w:tc>
        <w:tc>
          <w:tcPr>
            <w:tcW w:w="524" w:type="dxa"/>
          </w:tcPr>
          <w:p w14:paraId="2769F5B1" w14:textId="450774AD" w:rsidR="00FB1E99" w:rsidRPr="00C4385C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w w:val="101"/>
                <w:sz w:val="23"/>
              </w:rPr>
              <w:t>4</w:t>
            </w:r>
          </w:p>
        </w:tc>
      </w:tr>
      <w:tr w:rsidR="00750E4F" w:rsidRPr="00C4385C" w14:paraId="601F6F7A" w14:textId="77777777" w:rsidTr="00750E4F">
        <w:trPr>
          <w:gridAfter w:val="4"/>
          <w:wAfter w:w="4958" w:type="dxa"/>
        </w:trPr>
        <w:tc>
          <w:tcPr>
            <w:tcW w:w="3666" w:type="dxa"/>
            <w:shd w:val="clear" w:color="auto" w:fill="auto"/>
          </w:tcPr>
          <w:p w14:paraId="479894EA" w14:textId="77777777" w:rsidR="00750E4F" w:rsidRPr="00802D13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4395AD20" w14:textId="316A548B" w:rsidR="00750E4F" w:rsidRPr="00C4385C" w:rsidRDefault="00FB1E99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69</w:t>
            </w:r>
          </w:p>
        </w:tc>
      </w:tr>
      <w:tr w:rsidR="00750E4F" w:rsidRPr="00C4385C" w14:paraId="0E0E0360" w14:textId="77777777" w:rsidTr="00750E4F">
        <w:trPr>
          <w:gridAfter w:val="4"/>
          <w:wAfter w:w="4958" w:type="dxa"/>
        </w:trPr>
        <w:tc>
          <w:tcPr>
            <w:tcW w:w="3666" w:type="dxa"/>
            <w:shd w:val="clear" w:color="auto" w:fill="auto"/>
          </w:tcPr>
          <w:p w14:paraId="310486C5" w14:textId="77777777" w:rsidR="00750E4F" w:rsidRPr="00802D13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15B2F92D" w14:textId="7CCF0B04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125</w:t>
            </w:r>
          </w:p>
        </w:tc>
      </w:tr>
      <w:tr w:rsidR="00750E4F" w:rsidRPr="00C4385C" w14:paraId="0543F2FB" w14:textId="77777777" w:rsidTr="00750E4F">
        <w:trPr>
          <w:gridAfter w:val="4"/>
          <w:wAfter w:w="4958" w:type="dxa"/>
        </w:trPr>
        <w:tc>
          <w:tcPr>
            <w:tcW w:w="3666" w:type="dxa"/>
            <w:shd w:val="clear" w:color="auto" w:fill="auto"/>
          </w:tcPr>
          <w:p w14:paraId="4AA42D0D" w14:textId="77777777" w:rsidR="00750E4F" w:rsidRPr="00802D13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176127E3" w14:textId="2DE69AAE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5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750E4F" w:rsidRPr="00C4385C" w14:paraId="3623956B" w14:textId="77777777" w:rsidTr="00750E4F">
        <w:tc>
          <w:tcPr>
            <w:tcW w:w="1985" w:type="dxa"/>
          </w:tcPr>
          <w:p w14:paraId="4C592DB3" w14:textId="77777777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2194BEE6" w14:textId="77777777" w:rsidR="00FB1E99" w:rsidRPr="00FB1E99" w:rsidRDefault="00FB1E99" w:rsidP="00FB1E99">
            <w:pPr>
              <w:pStyle w:val="TableParagraph"/>
              <w:tabs>
                <w:tab w:val="left" w:pos="1764"/>
                <w:tab w:val="left" w:pos="3489"/>
                <w:tab w:val="left" w:pos="4993"/>
              </w:tabs>
              <w:spacing w:line="236" w:lineRule="exact"/>
              <w:rPr>
                <w:rFonts w:asciiTheme="minorHAnsi" w:hAnsiTheme="minorHAnsi" w:cstheme="minorHAnsi"/>
              </w:rPr>
            </w:pPr>
            <w:r w:rsidRPr="00FB1E99">
              <w:rPr>
                <w:rFonts w:asciiTheme="minorHAnsi" w:hAnsiTheme="minorHAnsi" w:cstheme="minorHAnsi"/>
                <w:w w:val="135"/>
              </w:rPr>
              <w:t>Parcurgerea</w:t>
            </w:r>
            <w:r w:rsidRPr="00FB1E99">
              <w:rPr>
                <w:rFonts w:asciiTheme="minorHAnsi" w:hAnsiTheme="minorHAnsi" w:cstheme="minorHAnsi"/>
                <w:w w:val="135"/>
              </w:rPr>
              <w:tab/>
              <w:t>disciplinelor</w:t>
            </w:r>
            <w:r w:rsidRPr="00FB1E99">
              <w:rPr>
                <w:rFonts w:asciiTheme="minorHAnsi" w:hAnsiTheme="minorHAnsi" w:cstheme="minorHAnsi"/>
                <w:w w:val="135"/>
              </w:rPr>
              <w:tab/>
              <w:t>Psihologia</w:t>
            </w:r>
            <w:r w:rsidRPr="00FB1E99">
              <w:rPr>
                <w:rFonts w:asciiTheme="minorHAnsi" w:hAnsiTheme="minorHAnsi" w:cstheme="minorHAnsi"/>
                <w:w w:val="135"/>
              </w:rPr>
              <w:tab/>
              <w:t>educaţiei,</w:t>
            </w:r>
          </w:p>
          <w:p w14:paraId="268D3DAC" w14:textId="626C342D" w:rsidR="00750E4F" w:rsidRPr="00FB1E99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proofErr w:type="spellStart"/>
            <w:r w:rsidRPr="00FB1E99">
              <w:rPr>
                <w:rFonts w:asciiTheme="minorHAnsi" w:hAnsiTheme="minorHAnsi" w:cstheme="minorHAnsi"/>
                <w:w w:val="135"/>
              </w:rPr>
              <w:t>Pedagogie</w:t>
            </w:r>
            <w:proofErr w:type="spellEnd"/>
            <w:r w:rsidRPr="00FB1E99">
              <w:rPr>
                <w:rFonts w:asciiTheme="minorHAnsi" w:hAnsiTheme="minorHAnsi" w:cstheme="minorHAnsi"/>
                <w:spacing w:val="-9"/>
                <w:w w:val="135"/>
              </w:rPr>
              <w:t xml:space="preserve"> </w:t>
            </w:r>
            <w:r w:rsidRPr="00FB1E99">
              <w:rPr>
                <w:rFonts w:asciiTheme="minorHAnsi" w:hAnsiTheme="minorHAnsi" w:cstheme="minorHAnsi"/>
                <w:w w:val="135"/>
              </w:rPr>
              <w:t>I</w:t>
            </w:r>
            <w:r w:rsidRPr="00FB1E99">
              <w:rPr>
                <w:rFonts w:asciiTheme="minorHAnsi" w:hAnsiTheme="minorHAnsi" w:cstheme="minorHAnsi"/>
                <w:spacing w:val="-8"/>
                <w:w w:val="135"/>
              </w:rPr>
              <w:t xml:space="preserve"> </w:t>
            </w:r>
            <w:proofErr w:type="spellStart"/>
            <w:r w:rsidRPr="00FB1E99">
              <w:rPr>
                <w:rFonts w:asciiTheme="minorHAnsi" w:hAnsiTheme="minorHAnsi" w:cstheme="minorHAnsi"/>
                <w:w w:val="135"/>
              </w:rPr>
              <w:t>şi</w:t>
            </w:r>
            <w:proofErr w:type="spellEnd"/>
            <w:r w:rsidRPr="00FB1E99">
              <w:rPr>
                <w:rFonts w:asciiTheme="minorHAnsi" w:hAnsiTheme="minorHAnsi" w:cstheme="minorHAnsi"/>
                <w:spacing w:val="-7"/>
                <w:w w:val="135"/>
              </w:rPr>
              <w:t xml:space="preserve"> </w:t>
            </w:r>
            <w:proofErr w:type="spellStart"/>
            <w:r w:rsidRPr="00FB1E99">
              <w:rPr>
                <w:rFonts w:asciiTheme="minorHAnsi" w:hAnsiTheme="minorHAnsi" w:cstheme="minorHAnsi"/>
                <w:w w:val="135"/>
              </w:rPr>
              <w:t>Pedagogie</w:t>
            </w:r>
            <w:proofErr w:type="spellEnd"/>
            <w:r w:rsidRPr="00FB1E99">
              <w:rPr>
                <w:rFonts w:asciiTheme="minorHAnsi" w:hAnsiTheme="minorHAnsi" w:cstheme="minorHAnsi"/>
                <w:spacing w:val="-9"/>
                <w:w w:val="135"/>
              </w:rPr>
              <w:t xml:space="preserve"> </w:t>
            </w:r>
            <w:r w:rsidRPr="00FB1E99">
              <w:rPr>
                <w:rFonts w:asciiTheme="minorHAnsi" w:hAnsiTheme="minorHAnsi" w:cstheme="minorHAnsi"/>
                <w:w w:val="135"/>
              </w:rPr>
              <w:t>II</w:t>
            </w:r>
          </w:p>
        </w:tc>
      </w:tr>
      <w:tr w:rsidR="00750E4F" w:rsidRPr="00C4385C" w14:paraId="0C24B7B9" w14:textId="77777777" w:rsidTr="00750E4F">
        <w:tc>
          <w:tcPr>
            <w:tcW w:w="1985" w:type="dxa"/>
          </w:tcPr>
          <w:p w14:paraId="0E27F819" w14:textId="140AA507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1A049D60" w14:textId="77777777" w:rsidR="00FB1E99" w:rsidRPr="00FB1E99" w:rsidRDefault="00FB1E99" w:rsidP="00FB1E99">
            <w:pPr>
              <w:pStyle w:val="TableParagraph"/>
              <w:tabs>
                <w:tab w:val="left" w:pos="1839"/>
                <w:tab w:val="left" w:pos="3115"/>
                <w:tab w:val="left" w:pos="4894"/>
              </w:tabs>
              <w:spacing w:line="237" w:lineRule="exact"/>
              <w:rPr>
                <w:rFonts w:asciiTheme="minorHAnsi" w:hAnsiTheme="minorHAnsi" w:cstheme="minorHAnsi"/>
              </w:rPr>
            </w:pPr>
            <w:r w:rsidRPr="00FB1E99">
              <w:rPr>
                <w:rFonts w:asciiTheme="minorHAnsi" w:hAnsiTheme="minorHAnsi" w:cstheme="minorHAnsi"/>
                <w:w w:val="135"/>
              </w:rPr>
              <w:t>Competenţe</w:t>
            </w:r>
            <w:r w:rsidRPr="00FB1E99">
              <w:rPr>
                <w:rFonts w:asciiTheme="minorHAnsi" w:hAnsiTheme="minorHAnsi" w:cstheme="minorHAnsi"/>
                <w:w w:val="135"/>
              </w:rPr>
              <w:tab/>
              <w:t>aferente</w:t>
            </w:r>
            <w:r w:rsidRPr="00FB1E99">
              <w:rPr>
                <w:rFonts w:asciiTheme="minorHAnsi" w:hAnsiTheme="minorHAnsi" w:cstheme="minorHAnsi"/>
                <w:w w:val="135"/>
              </w:rPr>
              <w:tab/>
              <w:t>disciplinelor</w:t>
            </w:r>
            <w:r w:rsidRPr="00FB1E99">
              <w:rPr>
                <w:rFonts w:asciiTheme="minorHAnsi" w:hAnsiTheme="minorHAnsi" w:cstheme="minorHAnsi"/>
                <w:w w:val="135"/>
              </w:rPr>
              <w:tab/>
              <w:t>Psihologia</w:t>
            </w:r>
          </w:p>
          <w:p w14:paraId="3DC19583" w14:textId="02C7A615" w:rsidR="00750E4F" w:rsidRPr="00FB1E99" w:rsidRDefault="00FB1E99" w:rsidP="00FB1E99">
            <w:pPr>
              <w:pStyle w:val="NoSpacing"/>
              <w:spacing w:line="276" w:lineRule="auto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proofErr w:type="spellStart"/>
            <w:r w:rsidRPr="00FB1E99">
              <w:rPr>
                <w:rFonts w:asciiTheme="minorHAnsi" w:hAnsiTheme="minorHAnsi" w:cstheme="minorHAnsi"/>
                <w:w w:val="135"/>
              </w:rPr>
              <w:lastRenderedPageBreak/>
              <w:t>educaţiei</w:t>
            </w:r>
            <w:proofErr w:type="spellEnd"/>
            <w:r w:rsidRPr="00FB1E99">
              <w:rPr>
                <w:rFonts w:asciiTheme="minorHAnsi" w:hAnsiTheme="minorHAnsi" w:cstheme="minorHAnsi"/>
                <w:w w:val="135"/>
              </w:rPr>
              <w:t>,</w:t>
            </w:r>
            <w:r w:rsidRPr="00FB1E99">
              <w:rPr>
                <w:rFonts w:asciiTheme="minorHAnsi" w:hAnsiTheme="minorHAnsi" w:cstheme="minorHAnsi"/>
                <w:spacing w:val="37"/>
                <w:w w:val="135"/>
              </w:rPr>
              <w:t xml:space="preserve"> </w:t>
            </w:r>
            <w:proofErr w:type="spellStart"/>
            <w:r w:rsidRPr="00FB1E99">
              <w:rPr>
                <w:rFonts w:asciiTheme="minorHAnsi" w:hAnsiTheme="minorHAnsi" w:cstheme="minorHAnsi"/>
                <w:w w:val="135"/>
              </w:rPr>
              <w:t>Pedagogie</w:t>
            </w:r>
            <w:proofErr w:type="spellEnd"/>
            <w:r w:rsidRPr="00FB1E99">
              <w:rPr>
                <w:rFonts w:asciiTheme="minorHAnsi" w:hAnsiTheme="minorHAnsi" w:cstheme="minorHAnsi"/>
                <w:spacing w:val="39"/>
                <w:w w:val="135"/>
              </w:rPr>
              <w:t xml:space="preserve"> </w:t>
            </w:r>
            <w:r w:rsidRPr="00FB1E99">
              <w:rPr>
                <w:rFonts w:asciiTheme="minorHAnsi" w:hAnsiTheme="minorHAnsi" w:cstheme="minorHAnsi"/>
                <w:w w:val="135"/>
              </w:rPr>
              <w:t>I</w:t>
            </w:r>
            <w:r w:rsidRPr="00FB1E99">
              <w:rPr>
                <w:rFonts w:asciiTheme="minorHAnsi" w:hAnsiTheme="minorHAnsi" w:cstheme="minorHAnsi"/>
                <w:spacing w:val="40"/>
                <w:w w:val="135"/>
              </w:rPr>
              <w:t xml:space="preserve"> </w:t>
            </w:r>
            <w:proofErr w:type="spellStart"/>
            <w:r w:rsidRPr="00FB1E99">
              <w:rPr>
                <w:rFonts w:asciiTheme="minorHAnsi" w:hAnsiTheme="minorHAnsi" w:cstheme="minorHAnsi"/>
                <w:w w:val="135"/>
              </w:rPr>
              <w:t>şi</w:t>
            </w:r>
            <w:proofErr w:type="spellEnd"/>
            <w:r w:rsidRPr="00FB1E99">
              <w:rPr>
                <w:rFonts w:asciiTheme="minorHAnsi" w:hAnsiTheme="minorHAnsi" w:cstheme="minorHAnsi"/>
                <w:spacing w:val="41"/>
                <w:w w:val="135"/>
              </w:rPr>
              <w:t xml:space="preserve"> </w:t>
            </w:r>
            <w:proofErr w:type="spellStart"/>
            <w:r w:rsidRPr="00FB1E99">
              <w:rPr>
                <w:rFonts w:asciiTheme="minorHAnsi" w:hAnsiTheme="minorHAnsi" w:cstheme="minorHAnsi"/>
                <w:w w:val="135"/>
              </w:rPr>
              <w:t>Pedagogie</w:t>
            </w:r>
            <w:proofErr w:type="spellEnd"/>
            <w:r w:rsidRPr="00FB1E99">
              <w:rPr>
                <w:rFonts w:asciiTheme="minorHAnsi" w:hAnsiTheme="minorHAnsi" w:cstheme="minorHAnsi"/>
                <w:spacing w:val="35"/>
                <w:w w:val="135"/>
              </w:rPr>
              <w:t xml:space="preserve"> </w:t>
            </w:r>
            <w:r w:rsidRPr="00FB1E99">
              <w:rPr>
                <w:rFonts w:asciiTheme="minorHAnsi" w:hAnsiTheme="minorHAnsi" w:cstheme="minorHAnsi"/>
                <w:w w:val="135"/>
              </w:rPr>
              <w:t>II</w:t>
            </w:r>
            <w:r w:rsidR="00B32495" w:rsidRPr="004736F6">
              <w:rPr>
                <w:rFonts w:asciiTheme="minorHAnsi" w:hAnsiTheme="minorHAnsi" w:cstheme="minorHAnsi"/>
                <w:w w:val="135"/>
              </w:rPr>
              <w:t>,</w:t>
            </w:r>
            <w:r w:rsidRPr="004736F6">
              <w:rPr>
                <w:rFonts w:asciiTheme="minorHAnsi" w:hAnsiTheme="minorHAnsi" w:cstheme="minorHAnsi"/>
                <w:spacing w:val="40"/>
                <w:w w:val="135"/>
              </w:rPr>
              <w:t xml:space="preserve"> </w:t>
            </w:r>
            <w:proofErr w:type="spellStart"/>
            <w:r w:rsidR="00B32495" w:rsidRPr="004736F6">
              <w:rPr>
                <w:rFonts w:asciiTheme="minorHAnsi" w:hAnsiTheme="minorHAnsi" w:cstheme="minorHAnsi"/>
                <w:w w:val="135"/>
              </w:rPr>
              <w:t>formate</w:t>
            </w:r>
            <w:proofErr w:type="spellEnd"/>
            <w:r w:rsidR="00B32495" w:rsidRPr="004736F6">
              <w:rPr>
                <w:rFonts w:asciiTheme="minorHAnsi" w:hAnsiTheme="minorHAnsi" w:cstheme="minorHAnsi"/>
                <w:w w:val="135"/>
              </w:rPr>
              <w:t>/</w:t>
            </w:r>
            <w:proofErr w:type="spellStart"/>
            <w:r w:rsidRPr="004736F6">
              <w:rPr>
                <w:rFonts w:asciiTheme="minorHAnsi" w:hAnsiTheme="minorHAnsi" w:cstheme="minorHAnsi"/>
                <w:w w:val="135"/>
              </w:rPr>
              <w:t>obţinute</w:t>
            </w:r>
            <w:proofErr w:type="spellEnd"/>
            <w:r w:rsidRPr="004736F6">
              <w:rPr>
                <w:rFonts w:asciiTheme="minorHAnsi" w:hAnsiTheme="minorHAnsi" w:cstheme="minorHAnsi"/>
                <w:spacing w:val="-6"/>
                <w:w w:val="135"/>
              </w:rPr>
              <w:t xml:space="preserve"> </w:t>
            </w:r>
            <w:proofErr w:type="spellStart"/>
            <w:r w:rsidRPr="004736F6">
              <w:rPr>
                <w:rFonts w:asciiTheme="minorHAnsi" w:hAnsiTheme="minorHAnsi" w:cstheme="minorHAnsi"/>
                <w:w w:val="135"/>
              </w:rPr>
              <w:t>în</w:t>
            </w:r>
            <w:proofErr w:type="spellEnd"/>
            <w:r w:rsidRPr="004736F6">
              <w:rPr>
                <w:rFonts w:asciiTheme="minorHAnsi" w:hAnsiTheme="minorHAnsi" w:cstheme="minorHAnsi"/>
                <w:spacing w:val="-4"/>
                <w:w w:val="135"/>
              </w:rPr>
              <w:t xml:space="preserve"> </w:t>
            </w:r>
            <w:proofErr w:type="spellStart"/>
            <w:r w:rsidRPr="004736F6">
              <w:rPr>
                <w:rFonts w:asciiTheme="minorHAnsi" w:hAnsiTheme="minorHAnsi" w:cstheme="minorHAnsi"/>
                <w:w w:val="135"/>
              </w:rPr>
              <w:t>urma</w:t>
            </w:r>
            <w:proofErr w:type="spellEnd"/>
            <w:r w:rsidRPr="004736F6">
              <w:rPr>
                <w:rFonts w:asciiTheme="minorHAnsi" w:hAnsiTheme="minorHAnsi" w:cstheme="minorHAnsi"/>
                <w:spacing w:val="-7"/>
                <w:w w:val="135"/>
              </w:rPr>
              <w:t xml:space="preserve"> </w:t>
            </w:r>
            <w:proofErr w:type="spellStart"/>
            <w:r w:rsidRPr="004736F6">
              <w:rPr>
                <w:rFonts w:asciiTheme="minorHAnsi" w:hAnsiTheme="minorHAnsi" w:cstheme="minorHAnsi"/>
                <w:w w:val="135"/>
              </w:rPr>
              <w:t>parcurgerii</w:t>
            </w:r>
            <w:proofErr w:type="spellEnd"/>
            <w:r w:rsidRPr="004736F6">
              <w:rPr>
                <w:rFonts w:asciiTheme="minorHAnsi" w:hAnsiTheme="minorHAnsi" w:cstheme="minorHAnsi"/>
                <w:spacing w:val="-3"/>
                <w:w w:val="135"/>
              </w:rPr>
              <w:t xml:space="preserve"> </w:t>
            </w:r>
            <w:proofErr w:type="spellStart"/>
            <w:r w:rsidRPr="004736F6">
              <w:rPr>
                <w:rFonts w:asciiTheme="minorHAnsi" w:hAnsiTheme="minorHAnsi" w:cstheme="minorHAnsi"/>
                <w:w w:val="135"/>
              </w:rPr>
              <w:t>acestor</w:t>
            </w:r>
            <w:proofErr w:type="spellEnd"/>
            <w:r w:rsidRPr="004736F6">
              <w:rPr>
                <w:rFonts w:asciiTheme="minorHAnsi" w:hAnsiTheme="minorHAnsi" w:cstheme="minorHAnsi"/>
                <w:spacing w:val="-7"/>
                <w:w w:val="135"/>
              </w:rPr>
              <w:t xml:space="preserve"> </w:t>
            </w:r>
            <w:r w:rsidRPr="004736F6">
              <w:rPr>
                <w:rFonts w:asciiTheme="minorHAnsi" w:hAnsiTheme="minorHAnsi" w:cstheme="minorHAnsi"/>
                <w:w w:val="135"/>
              </w:rPr>
              <w:t>discipline.</w:t>
            </w: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750E4F" w:rsidRPr="00C4385C" w14:paraId="2C5D8739" w14:textId="77777777" w:rsidTr="00802D13">
        <w:tc>
          <w:tcPr>
            <w:tcW w:w="4565" w:type="dxa"/>
          </w:tcPr>
          <w:p w14:paraId="26DB2A17" w14:textId="7EFC29E3" w:rsidR="00750E4F" w:rsidRPr="00C4385C" w:rsidRDefault="00750E4F" w:rsidP="00750E4F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40457E87" w14:textId="77777777" w:rsidR="00750E4F" w:rsidRPr="004736F6" w:rsidRDefault="00750E4F" w:rsidP="004736F6">
            <w:pPr>
              <w:pStyle w:val="NoSpacing"/>
              <w:numPr>
                <w:ilvl w:val="0"/>
                <w:numId w:val="28"/>
              </w:numPr>
              <w:ind w:hanging="686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4736F6">
              <w:t>Dispozitiv</w:t>
            </w:r>
            <w:proofErr w:type="spellEnd"/>
            <w:r w:rsidRPr="004736F6">
              <w:t xml:space="preserve"> electronic </w:t>
            </w:r>
            <w:proofErr w:type="spellStart"/>
            <w:r w:rsidRPr="004736F6">
              <w:t>conectat</w:t>
            </w:r>
            <w:proofErr w:type="spellEnd"/>
            <w:r w:rsidRPr="004736F6">
              <w:t xml:space="preserve"> la internet care </w:t>
            </w:r>
            <w:proofErr w:type="spellStart"/>
            <w:r w:rsidRPr="004736F6">
              <w:t>să</w:t>
            </w:r>
            <w:proofErr w:type="spellEnd"/>
            <w:r w:rsidRPr="004736F6">
              <w:t xml:space="preserve"> </w:t>
            </w:r>
            <w:proofErr w:type="spellStart"/>
            <w:r w:rsidRPr="004736F6">
              <w:t>permită</w:t>
            </w:r>
            <w:proofErr w:type="spellEnd"/>
            <w:r w:rsidRPr="004736F6">
              <w:t xml:space="preserve"> </w:t>
            </w:r>
            <w:proofErr w:type="spellStart"/>
            <w:r w:rsidRPr="004736F6">
              <w:t>participarea</w:t>
            </w:r>
            <w:proofErr w:type="spellEnd"/>
            <w:r w:rsidRPr="004736F6">
              <w:t xml:space="preserve"> </w:t>
            </w:r>
            <w:proofErr w:type="spellStart"/>
            <w:r w:rsidRPr="004736F6">
              <w:t>activă</w:t>
            </w:r>
            <w:proofErr w:type="spellEnd"/>
            <w:r w:rsidRPr="004736F6">
              <w:t xml:space="preserve"> la </w:t>
            </w:r>
            <w:proofErr w:type="spellStart"/>
            <w:r w:rsidRPr="004736F6">
              <w:t>activitatea</w:t>
            </w:r>
            <w:proofErr w:type="spellEnd"/>
            <w:r w:rsidRPr="004736F6">
              <w:t xml:space="preserve"> </w:t>
            </w:r>
            <w:proofErr w:type="spellStart"/>
            <w:r w:rsidRPr="004736F6">
              <w:t>didactică</w:t>
            </w:r>
            <w:proofErr w:type="spellEnd"/>
            <w:r w:rsidRPr="004736F6">
              <w:t xml:space="preserve">, </w:t>
            </w:r>
            <w:proofErr w:type="spellStart"/>
            <w:r w:rsidRPr="004736F6">
              <w:t>acces</w:t>
            </w:r>
            <w:proofErr w:type="spellEnd"/>
            <w:r w:rsidRPr="004736F6">
              <w:t xml:space="preserve"> la </w:t>
            </w:r>
            <w:proofErr w:type="spellStart"/>
            <w:r w:rsidRPr="004736F6">
              <w:t>platforma</w:t>
            </w:r>
            <w:proofErr w:type="spellEnd"/>
            <w:r w:rsidRPr="004736F6">
              <w:t xml:space="preserve"> Google Classroom (</w:t>
            </w:r>
            <w:proofErr w:type="spellStart"/>
            <w:r w:rsidRPr="004736F6">
              <w:t>unde</w:t>
            </w:r>
            <w:proofErr w:type="spellEnd"/>
            <w:r w:rsidRPr="004736F6">
              <w:t xml:space="preserve"> </w:t>
            </w:r>
            <w:proofErr w:type="spellStart"/>
            <w:r w:rsidRPr="004736F6">
              <w:t>vor</w:t>
            </w:r>
            <w:proofErr w:type="spellEnd"/>
            <w:r w:rsidRPr="004736F6">
              <w:t xml:space="preserve"> fi </w:t>
            </w:r>
            <w:proofErr w:type="spellStart"/>
            <w:r w:rsidRPr="004736F6">
              <w:t>disponibile</w:t>
            </w:r>
            <w:proofErr w:type="spellEnd"/>
            <w:r w:rsidRPr="004736F6">
              <w:t xml:space="preserve"> </w:t>
            </w:r>
            <w:proofErr w:type="spellStart"/>
            <w:r w:rsidRPr="004736F6">
              <w:t>și</w:t>
            </w:r>
            <w:proofErr w:type="spellEnd"/>
            <w:r w:rsidRPr="004736F6">
              <w:t xml:space="preserve"> </w:t>
            </w:r>
            <w:proofErr w:type="spellStart"/>
            <w:r w:rsidRPr="004736F6">
              <w:t>toate</w:t>
            </w:r>
            <w:proofErr w:type="spellEnd"/>
            <w:r w:rsidRPr="004736F6">
              <w:t xml:space="preserve"> </w:t>
            </w:r>
            <w:proofErr w:type="spellStart"/>
            <w:r w:rsidRPr="004736F6">
              <w:t>materialele</w:t>
            </w:r>
            <w:proofErr w:type="spellEnd"/>
            <w:r w:rsidRPr="004736F6">
              <w:t xml:space="preserve"> de curs </w:t>
            </w:r>
            <w:proofErr w:type="spellStart"/>
            <w:r w:rsidRPr="004736F6">
              <w:t>în</w:t>
            </w:r>
            <w:proofErr w:type="spellEnd"/>
            <w:r w:rsidRPr="004736F6">
              <w:t xml:space="preserve"> format digital) </w:t>
            </w:r>
          </w:p>
          <w:p w14:paraId="6ADFF241" w14:textId="3E5E8696" w:rsidR="004736F6" w:rsidRPr="004736F6" w:rsidRDefault="004736F6" w:rsidP="004736F6">
            <w:pPr>
              <w:pStyle w:val="NoSpacing"/>
              <w:numPr>
                <w:ilvl w:val="0"/>
                <w:numId w:val="28"/>
              </w:numPr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4736F6">
              <w:rPr>
                <w:lang w:val="ro-RO"/>
              </w:rPr>
              <w:t>Foi/caiet pentru a lua notițe în timpul cursului sau pentru a rezolva sarcinile de lucru.</w:t>
            </w:r>
          </w:p>
        </w:tc>
      </w:tr>
      <w:tr w:rsidR="00750E4F" w:rsidRPr="00C4385C" w14:paraId="12F774A5" w14:textId="77777777" w:rsidTr="00802D13">
        <w:tc>
          <w:tcPr>
            <w:tcW w:w="4565" w:type="dxa"/>
          </w:tcPr>
          <w:p w14:paraId="7D3A976E" w14:textId="094647EB" w:rsidR="00750E4F" w:rsidRPr="00C4385C" w:rsidRDefault="00750E4F" w:rsidP="00750E4F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4824" w:type="dxa"/>
          </w:tcPr>
          <w:p w14:paraId="1429DEB9" w14:textId="0DA17331" w:rsidR="00750E4F" w:rsidRPr="004736F6" w:rsidRDefault="00B32495" w:rsidP="00750E4F">
            <w:pPr>
              <w:pStyle w:val="NoSpacing"/>
              <w:numPr>
                <w:ilvl w:val="0"/>
                <w:numId w:val="28"/>
              </w:numPr>
              <w:ind w:hanging="686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4736F6">
              <w:t>Dispozitiv</w:t>
            </w:r>
            <w:proofErr w:type="spellEnd"/>
            <w:r w:rsidRPr="004736F6">
              <w:t xml:space="preserve"> electronic</w:t>
            </w:r>
            <w:r w:rsidRPr="004736F6">
              <w:rPr>
                <w:lang w:val="ro-RO"/>
              </w:rPr>
              <w:t xml:space="preserve"> care să permită conectarea la internet </w:t>
            </w:r>
            <w:r w:rsidR="0074295C" w:rsidRPr="004736F6">
              <w:rPr>
                <w:lang w:val="ro-RO"/>
              </w:rPr>
              <w:t xml:space="preserve">în timpul orei de seminar </w:t>
            </w:r>
            <w:r w:rsidRPr="004736F6">
              <w:rPr>
                <w:lang w:val="ro-RO"/>
              </w:rPr>
              <w:t>pentru vizualizarea materialelor încarcate pe platforma Cla</w:t>
            </w:r>
            <w:r w:rsidR="0074295C" w:rsidRPr="004736F6">
              <w:rPr>
                <w:lang w:val="ro-RO"/>
              </w:rPr>
              <w:t>ssroom</w:t>
            </w:r>
            <w:r w:rsidR="00654D92" w:rsidRPr="004736F6">
              <w:rPr>
                <w:lang w:val="ro-RO"/>
              </w:rPr>
              <w:t>s</w:t>
            </w:r>
            <w:r w:rsidRPr="004736F6">
              <w:rPr>
                <w:lang w:val="ro-RO"/>
              </w:rPr>
              <w:t>.</w:t>
            </w:r>
          </w:p>
          <w:p w14:paraId="4BD0591C" w14:textId="4C3E3D26" w:rsidR="00B32495" w:rsidRPr="004736F6" w:rsidRDefault="00B32495" w:rsidP="00750E4F">
            <w:pPr>
              <w:pStyle w:val="NoSpacing"/>
              <w:numPr>
                <w:ilvl w:val="0"/>
                <w:numId w:val="28"/>
              </w:numPr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4736F6">
              <w:rPr>
                <w:lang w:val="ro-RO"/>
              </w:rPr>
              <w:t xml:space="preserve">Foi/caiet pentru a lua notițe în timpul seminarului sau pentru a rezolva sarcinile de lucru din cadrul seminarului. </w:t>
            </w: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990EBF" w:rsidRPr="00C4385C" w14:paraId="76694619" w14:textId="77777777" w:rsidTr="00990EBF">
        <w:trPr>
          <w:cantSplit/>
          <w:trHeight w:val="890"/>
        </w:trPr>
        <w:tc>
          <w:tcPr>
            <w:tcW w:w="1699" w:type="dxa"/>
            <w:shd w:val="clear" w:color="auto" w:fill="auto"/>
            <w:vAlign w:val="center"/>
          </w:tcPr>
          <w:p w14:paraId="44C132C9" w14:textId="30F06B5E" w:rsidR="00990EBF" w:rsidRPr="00C4385C" w:rsidRDefault="00990EBF" w:rsidP="00990EB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7690" w:type="dxa"/>
            <w:shd w:val="clear" w:color="auto" w:fill="auto"/>
          </w:tcPr>
          <w:p w14:paraId="20C613CB" w14:textId="2C9258B7" w:rsidR="00D753C3" w:rsidRDefault="00561053" w:rsidP="00990EBF">
            <w:pPr>
              <w:widowControl w:val="0"/>
              <w:autoSpaceDE w:val="0"/>
              <w:autoSpaceDN w:val="0"/>
              <w:adjustRightInd w:val="0"/>
              <w:spacing w:before="9"/>
            </w:pPr>
            <w:r>
              <w:t xml:space="preserve">R1 </w:t>
            </w:r>
            <w:r w:rsidR="00990EBF" w:rsidRPr="004736F6">
              <w:t xml:space="preserve">Să </w:t>
            </w:r>
            <w:r w:rsidR="00567628" w:rsidRPr="004736F6">
              <w:t>utilizeze</w:t>
            </w:r>
            <w:r w:rsidR="00B32495" w:rsidRPr="004736F6">
              <w:t xml:space="preserve">  documen</w:t>
            </w:r>
            <w:r w:rsidR="00D753C3" w:rsidRPr="004736F6">
              <w:t xml:space="preserve">tele </w:t>
            </w:r>
            <w:r w:rsidR="00D753C3">
              <w:t xml:space="preserve">proiectarii didactice la nivel global si esalonat; </w:t>
            </w:r>
          </w:p>
          <w:p w14:paraId="1E4F75B6" w14:textId="3D71ECD6" w:rsidR="00D753C3" w:rsidRDefault="00561053" w:rsidP="00990EBF">
            <w:pPr>
              <w:widowControl w:val="0"/>
              <w:autoSpaceDE w:val="0"/>
              <w:autoSpaceDN w:val="0"/>
              <w:adjustRightInd w:val="0"/>
              <w:spacing w:before="9"/>
            </w:pPr>
            <w:r>
              <w:t xml:space="preserve">R2 </w:t>
            </w:r>
            <w:r w:rsidR="00D753C3">
              <w:t>S</w:t>
            </w:r>
            <w:r>
              <w:t>ă</w:t>
            </w:r>
            <w:r w:rsidR="00D753C3">
              <w:t xml:space="preserve"> exemplifice maniera de operationalizare a</w:t>
            </w:r>
            <w:r w:rsidR="00990EBF">
              <w:t xml:space="preserve"> obiective</w:t>
            </w:r>
            <w:r w:rsidR="00D753C3">
              <w:t>lor lectiei;</w:t>
            </w:r>
          </w:p>
          <w:p w14:paraId="2B4C66D0" w14:textId="60585C48" w:rsidR="00990EBF" w:rsidRDefault="00561053" w:rsidP="00990EBF">
            <w:pPr>
              <w:widowControl w:val="0"/>
              <w:autoSpaceDE w:val="0"/>
              <w:autoSpaceDN w:val="0"/>
              <w:adjustRightInd w:val="0"/>
              <w:spacing w:before="9"/>
            </w:pPr>
            <w:r>
              <w:t xml:space="preserve">R3 </w:t>
            </w:r>
            <w:r w:rsidR="00D753C3">
              <w:t>S</w:t>
            </w:r>
            <w:r>
              <w:t>ă</w:t>
            </w:r>
            <w:r w:rsidR="00D753C3">
              <w:t xml:space="preserve"> identifice eventualele erori in proiectarea lectiilor</w:t>
            </w:r>
          </w:p>
          <w:p w14:paraId="354E17D2" w14:textId="7418832A" w:rsidR="00D753C3" w:rsidRDefault="00561053" w:rsidP="00990EBF">
            <w:pPr>
              <w:widowControl w:val="0"/>
              <w:autoSpaceDE w:val="0"/>
              <w:autoSpaceDN w:val="0"/>
              <w:adjustRightInd w:val="0"/>
              <w:spacing w:before="9"/>
            </w:pPr>
            <w:r>
              <w:t xml:space="preserve">R4 </w:t>
            </w:r>
            <w:r w:rsidR="00D753C3">
              <w:t>S</w:t>
            </w:r>
            <w:r>
              <w:t>ă</w:t>
            </w:r>
            <w:r w:rsidR="00D753C3">
              <w:t xml:space="preserve"> </w:t>
            </w:r>
            <w:r w:rsidR="004125E1">
              <w:t>exemplifice strategii eficiente de realizare a activitatii didactice;</w:t>
            </w:r>
          </w:p>
          <w:p w14:paraId="64C381B5" w14:textId="5C9BC613" w:rsidR="004125E1" w:rsidRDefault="00561053" w:rsidP="00990EBF">
            <w:pPr>
              <w:widowControl w:val="0"/>
              <w:autoSpaceDE w:val="0"/>
              <w:autoSpaceDN w:val="0"/>
              <w:adjustRightInd w:val="0"/>
              <w:spacing w:before="9"/>
            </w:pPr>
            <w:r>
              <w:t xml:space="preserve">R5 </w:t>
            </w:r>
            <w:r w:rsidR="004125E1">
              <w:t>S</w:t>
            </w:r>
            <w:r>
              <w:t>ă</w:t>
            </w:r>
            <w:r w:rsidR="004125E1">
              <w:t xml:space="preserve"> </w:t>
            </w:r>
            <w:r w:rsidR="00B32495">
              <w:t>r</w:t>
            </w:r>
            <w:r w:rsidR="004125E1">
              <w:t>ecunoasca tipologia metodelor de evaluare si a itemilor de evaluare.</w:t>
            </w:r>
          </w:p>
          <w:p w14:paraId="489E27CA" w14:textId="77777777" w:rsidR="00990EBF" w:rsidRPr="00C4385C" w:rsidRDefault="00990EBF" w:rsidP="00990EB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90EBF" w:rsidRPr="00C4385C" w14:paraId="5C767D8B" w14:textId="77777777" w:rsidTr="00990EBF">
        <w:trPr>
          <w:cantSplit/>
          <w:trHeight w:val="831"/>
        </w:trPr>
        <w:tc>
          <w:tcPr>
            <w:tcW w:w="1699" w:type="dxa"/>
            <w:shd w:val="clear" w:color="auto" w:fill="auto"/>
            <w:vAlign w:val="center"/>
          </w:tcPr>
          <w:p w14:paraId="3FB3257E" w14:textId="3557E77D" w:rsidR="00990EBF" w:rsidRPr="00C4385C" w:rsidRDefault="00990EBF" w:rsidP="00990EB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7690" w:type="dxa"/>
            <w:shd w:val="clear" w:color="auto" w:fill="auto"/>
          </w:tcPr>
          <w:p w14:paraId="5F0C2B6D" w14:textId="1088A6A3" w:rsidR="00990EBF" w:rsidRDefault="00561053" w:rsidP="00990EBF">
            <w:pPr>
              <w:widowControl w:val="0"/>
              <w:autoSpaceDE w:val="0"/>
              <w:autoSpaceDN w:val="0"/>
              <w:adjustRightInd w:val="0"/>
              <w:spacing w:before="9"/>
            </w:pPr>
            <w:r>
              <w:t xml:space="preserve">R6 </w:t>
            </w:r>
            <w:r w:rsidR="00990EBF">
              <w:t>Să</w:t>
            </w:r>
            <w:r w:rsidR="004125E1">
              <w:t xml:space="preserve"> proiecteze planificari anuale si semestraile pentru disciplina predata;</w:t>
            </w:r>
          </w:p>
          <w:p w14:paraId="41ABB838" w14:textId="0CF91F49" w:rsidR="004125E1" w:rsidRDefault="00561053" w:rsidP="00990EBF">
            <w:pPr>
              <w:widowControl w:val="0"/>
              <w:autoSpaceDE w:val="0"/>
              <w:autoSpaceDN w:val="0"/>
              <w:adjustRightInd w:val="0"/>
              <w:spacing w:before="9"/>
            </w:pPr>
            <w:r>
              <w:t xml:space="preserve">R7 </w:t>
            </w:r>
            <w:r w:rsidR="004125E1">
              <w:t>S</w:t>
            </w:r>
            <w:r>
              <w:t>ă</w:t>
            </w:r>
            <w:r w:rsidR="004125E1">
              <w:t xml:space="preserve"> conceapa proiecte didactice corecte, respectand toate cunostintele teoretice parcurse</w:t>
            </w:r>
          </w:p>
          <w:p w14:paraId="4843FD07" w14:textId="20E5A726" w:rsidR="004125E1" w:rsidRDefault="00561053" w:rsidP="00990EBF">
            <w:pPr>
              <w:widowControl w:val="0"/>
              <w:autoSpaceDE w:val="0"/>
              <w:autoSpaceDN w:val="0"/>
              <w:adjustRightInd w:val="0"/>
              <w:spacing w:before="9"/>
            </w:pPr>
            <w:r>
              <w:t xml:space="preserve">R8 </w:t>
            </w:r>
            <w:r w:rsidR="00990EBF">
              <w:t xml:space="preserve">Să </w:t>
            </w:r>
            <w:r w:rsidR="004125E1">
              <w:t>analizeze documente de proiectare esalonalta</w:t>
            </w:r>
          </w:p>
          <w:p w14:paraId="3B9FA113" w14:textId="2F334DAD" w:rsidR="00990EBF" w:rsidRDefault="00561053" w:rsidP="00990EBF">
            <w:pPr>
              <w:widowControl w:val="0"/>
              <w:autoSpaceDE w:val="0"/>
              <w:autoSpaceDN w:val="0"/>
              <w:adjustRightInd w:val="0"/>
              <w:spacing w:before="9"/>
            </w:pPr>
            <w:r>
              <w:t>R9 Să recomande alternative de abordare a unor lectii;</w:t>
            </w:r>
          </w:p>
          <w:p w14:paraId="26A3295C" w14:textId="7D979798" w:rsidR="00990EBF" w:rsidRPr="00C4385C" w:rsidRDefault="00990EBF" w:rsidP="00990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053" w:rsidRPr="00C4385C" w14:paraId="71758DDA" w14:textId="77777777" w:rsidTr="00990EBF">
        <w:trPr>
          <w:cantSplit/>
          <w:trHeight w:val="984"/>
        </w:trPr>
        <w:tc>
          <w:tcPr>
            <w:tcW w:w="1699" w:type="dxa"/>
            <w:shd w:val="clear" w:color="auto" w:fill="auto"/>
            <w:vAlign w:val="center"/>
          </w:tcPr>
          <w:p w14:paraId="5F0C5E8F" w14:textId="26E93F51" w:rsidR="00561053" w:rsidRDefault="00561053" w:rsidP="00561053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7690" w:type="dxa"/>
            <w:shd w:val="clear" w:color="auto" w:fill="auto"/>
          </w:tcPr>
          <w:p w14:paraId="40BBAD8B" w14:textId="00F0B5D2" w:rsidR="00561053" w:rsidRDefault="00561053" w:rsidP="00561053">
            <w:r w:rsidRPr="005062F2">
              <w:t xml:space="preserve"> </w:t>
            </w:r>
            <w:r>
              <w:t xml:space="preserve">R10 </w:t>
            </w:r>
            <w:r w:rsidRPr="005062F2">
              <w:t>Să dezvolte comportamente responsabile în gestionarea sarcin</w:t>
            </w:r>
            <w:r w:rsidR="00B32495">
              <w:t>i</w:t>
            </w:r>
            <w:r w:rsidRPr="005062F2">
              <w:t>lor de învățare specifice disciplinei.</w:t>
            </w:r>
          </w:p>
          <w:p w14:paraId="78946F0F" w14:textId="391241EA" w:rsidR="00561053" w:rsidRPr="00561053" w:rsidRDefault="00561053" w:rsidP="00561053">
            <w:r>
              <w:t xml:space="preserve">R11 </w:t>
            </w:r>
            <w:r w:rsidRPr="005062F2">
              <w:t>Să manifeste deschidere și empatie în relațiile cu cei din jur.</w:t>
            </w: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8771" w:type="dxa"/>
        <w:tblInd w:w="7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2190"/>
        <w:gridCol w:w="427"/>
        <w:gridCol w:w="3009"/>
      </w:tblGrid>
      <w:tr w:rsidR="00C25FCC" w14:paraId="5010182D" w14:textId="77777777" w:rsidTr="00C25FCC">
        <w:trPr>
          <w:trHeight w:val="246"/>
        </w:trPr>
        <w:tc>
          <w:tcPr>
            <w:tcW w:w="3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3E6E" w14:textId="153D5469" w:rsidR="00C25FCC" w:rsidRDefault="00C25FCC" w:rsidP="00FB55AC">
            <w:pPr>
              <w:pStyle w:val="TableParagraph"/>
              <w:spacing w:before="1" w:line="225" w:lineRule="exact"/>
              <w:ind w:left="1435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7.1.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Curs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0CED7B" w14:textId="77777777" w:rsidR="00C25FCC" w:rsidRDefault="00C25FCC" w:rsidP="00E621DD">
            <w:pPr>
              <w:pStyle w:val="TableParagraph"/>
              <w:spacing w:before="1" w:line="225" w:lineRule="exact"/>
              <w:ind w:left="224"/>
              <w:rPr>
                <w:b/>
                <w:sz w:val="21"/>
              </w:rPr>
            </w:pPr>
            <w:r>
              <w:rPr>
                <w:b/>
                <w:sz w:val="21"/>
              </w:rPr>
              <w:t>Metode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predare</w:t>
            </w:r>
          </w:p>
        </w:tc>
        <w:tc>
          <w:tcPr>
            <w:tcW w:w="34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FF7A9F" w14:textId="77777777" w:rsidR="00C25FCC" w:rsidRDefault="00C25FCC" w:rsidP="00E621DD">
            <w:pPr>
              <w:pStyle w:val="TableParagraph"/>
              <w:spacing w:before="1" w:line="225" w:lineRule="exact"/>
              <w:ind w:left="1223" w:right="12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Observații</w:t>
            </w:r>
          </w:p>
        </w:tc>
      </w:tr>
      <w:tr w:rsidR="00C25FCC" w14:paraId="421C0FF4" w14:textId="77777777" w:rsidTr="00C25FCC">
        <w:trPr>
          <w:trHeight w:val="1133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5E34" w14:textId="77777777" w:rsidR="00C25FCC" w:rsidRDefault="00C25FCC" w:rsidP="00FB55AC">
            <w:pPr>
              <w:pStyle w:val="TableParagraph"/>
              <w:spacing w:before="2"/>
              <w:ind w:left="180" w:right="17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Curs introductiv</w:t>
            </w:r>
          </w:p>
          <w:p w14:paraId="03E24C1F" w14:textId="451C47F0" w:rsidR="00C25FCC" w:rsidRPr="00FB55AC" w:rsidRDefault="00C25FCC" w:rsidP="00FB55AC">
            <w:pPr>
              <w:pStyle w:val="TableParagraph"/>
              <w:numPr>
                <w:ilvl w:val="0"/>
                <w:numId w:val="31"/>
              </w:numPr>
              <w:spacing w:before="4"/>
              <w:jc w:val="both"/>
              <w:rPr>
                <w:b/>
                <w:sz w:val="20"/>
                <w:szCs w:val="20"/>
              </w:rPr>
            </w:pPr>
            <w:r w:rsidRPr="00A82213">
              <w:rPr>
                <w:sz w:val="21"/>
              </w:rPr>
              <w:t>Introducere</w:t>
            </w:r>
            <w:r w:rsidRPr="00A82213">
              <w:rPr>
                <w:spacing w:val="15"/>
                <w:sz w:val="21"/>
              </w:rPr>
              <w:t xml:space="preserve"> </w:t>
            </w:r>
            <w:r w:rsidRPr="00A82213">
              <w:rPr>
                <w:sz w:val="21"/>
              </w:rPr>
              <w:t>în</w:t>
            </w:r>
            <w:r w:rsidRPr="00A82213">
              <w:rPr>
                <w:spacing w:val="12"/>
                <w:sz w:val="21"/>
              </w:rPr>
              <w:t xml:space="preserve"> </w:t>
            </w:r>
            <w:r w:rsidRPr="00A82213">
              <w:rPr>
                <w:sz w:val="21"/>
              </w:rPr>
              <w:t>problematica</w:t>
            </w:r>
            <w:r w:rsidRPr="00A82213">
              <w:rPr>
                <w:spacing w:val="15"/>
                <w:sz w:val="21"/>
              </w:rPr>
              <w:t xml:space="preserve"> </w:t>
            </w:r>
            <w:r w:rsidRPr="00A82213">
              <w:rPr>
                <w:sz w:val="21"/>
              </w:rPr>
              <w:t>didacticii</w:t>
            </w:r>
            <w:r w:rsidRPr="00A82213">
              <w:rPr>
                <w:spacing w:val="-49"/>
                <w:sz w:val="21"/>
              </w:rPr>
              <w:t xml:space="preserve"> </w:t>
            </w:r>
            <w:r w:rsidRPr="00A82213">
              <w:rPr>
                <w:sz w:val="21"/>
              </w:rPr>
              <w:t>psihologiei,</w:t>
            </w:r>
            <w:r w:rsidRPr="00A82213">
              <w:rPr>
                <w:spacing w:val="7"/>
                <w:sz w:val="21"/>
              </w:rPr>
              <w:t xml:space="preserve"> </w:t>
            </w:r>
            <w:r>
              <w:rPr>
                <w:spacing w:val="7"/>
                <w:sz w:val="21"/>
              </w:rPr>
              <w:t>m</w:t>
            </w:r>
            <w:r w:rsidR="00FB55AC">
              <w:rPr>
                <w:b/>
                <w:sz w:val="20"/>
                <w:szCs w:val="20"/>
              </w:rPr>
              <w:t xml:space="preserve">odalitățile de lucru, </w:t>
            </w:r>
            <w:r w:rsidRPr="00FB55AC">
              <w:rPr>
                <w:b/>
                <w:sz w:val="20"/>
                <w:szCs w:val="20"/>
              </w:rPr>
              <w:t>modalitățile de evaluar</w:t>
            </w:r>
            <w:r w:rsidR="004736F6" w:rsidRPr="00FB55AC">
              <w:rPr>
                <w:b/>
                <w:sz w:val="20"/>
                <w:szCs w:val="20"/>
              </w:rPr>
              <w:t>e</w:t>
            </w:r>
            <w:r w:rsidRPr="00FB55AC">
              <w:rPr>
                <w:b/>
                <w:sz w:val="20"/>
                <w:szCs w:val="20"/>
              </w:rPr>
              <w:t>; Evaluare initiala</w:t>
            </w:r>
            <w:r w:rsidRPr="00FB55AC">
              <w:rPr>
                <w:sz w:val="21"/>
              </w:rPr>
              <w:t>-</w:t>
            </w:r>
            <w:r w:rsidRPr="00FB55AC">
              <w:rPr>
                <w:spacing w:val="6"/>
                <w:sz w:val="21"/>
              </w:rPr>
              <w:t xml:space="preserve"> </w:t>
            </w:r>
            <w:r w:rsidRPr="00FB55AC">
              <w:rPr>
                <w:b/>
                <w:sz w:val="21"/>
              </w:rPr>
              <w:t>2</w:t>
            </w:r>
            <w:r w:rsidRPr="00FB55AC">
              <w:rPr>
                <w:b/>
                <w:spacing w:val="10"/>
                <w:sz w:val="21"/>
              </w:rPr>
              <w:t xml:space="preserve"> </w:t>
            </w:r>
            <w:r w:rsidRPr="00FB55AC">
              <w:rPr>
                <w:b/>
                <w:sz w:val="21"/>
              </w:rPr>
              <w:t>ore</w:t>
            </w:r>
          </w:p>
          <w:p w14:paraId="1B8EE276" w14:textId="77777777" w:rsidR="00C25FCC" w:rsidRDefault="00C25FCC" w:rsidP="00FB55AC">
            <w:pPr>
              <w:pStyle w:val="TableParagraph"/>
              <w:spacing w:before="3"/>
              <w:ind w:left="180" w:right="171"/>
              <w:jc w:val="both"/>
              <w:rPr>
                <w:b/>
                <w:sz w:val="21"/>
              </w:rPr>
            </w:pPr>
            <w:r>
              <w:rPr>
                <w:b/>
                <w:sz w:val="20"/>
                <w:szCs w:val="20"/>
              </w:rPr>
              <w:lastRenderedPageBreak/>
              <w:t>R1, R2, R3, R4, R5, R6, R7, R8, R9, R10, R11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927EE1" w14:textId="77777777" w:rsidR="00C25FCC" w:rsidRDefault="00C25FCC" w:rsidP="00E621DD">
            <w:pPr>
              <w:pStyle w:val="TableParagraph"/>
              <w:spacing w:line="280" w:lineRule="auto"/>
              <w:ind w:left="103" w:right="62"/>
              <w:rPr>
                <w:sz w:val="21"/>
              </w:rPr>
            </w:pPr>
            <w:r>
              <w:rPr>
                <w:sz w:val="21"/>
              </w:rPr>
              <w:lastRenderedPageBreak/>
              <w:t>Dezbatere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Exemplificare</w:t>
            </w:r>
          </w:p>
          <w:p w14:paraId="361A6D45" w14:textId="77777777" w:rsidR="00C25FCC" w:rsidRDefault="00C25FCC" w:rsidP="00E621DD">
            <w:pPr>
              <w:pStyle w:val="TableParagraph"/>
              <w:spacing w:line="280" w:lineRule="auto"/>
              <w:ind w:left="103" w:right="62"/>
              <w:rPr>
                <w:sz w:val="21"/>
              </w:rPr>
            </w:pPr>
            <w:r>
              <w:rPr>
                <w:sz w:val="21"/>
              </w:rPr>
              <w:t>Conversatie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DEC509" w14:textId="77777777" w:rsidR="00C25FCC" w:rsidRDefault="00C25FCC" w:rsidP="00E621DD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ro-RO"/>
              </w:rPr>
            </w:pPr>
            <w:r w:rsidRPr="00A82213">
              <w:rPr>
                <w:color w:val="000000" w:themeColor="text1"/>
                <w:sz w:val="20"/>
                <w:szCs w:val="20"/>
                <w:lang w:val="ro-RO"/>
              </w:rPr>
              <w:t xml:space="preserve">Activitatea este dedicată prezentării fișei disciplinei, materialelor, planificării și cerințelor disciplinei. Totodată, va fi prezentat sistemul de comunicare cadre </w:t>
            </w:r>
            <w:r w:rsidRPr="00A82213">
              <w:rPr>
                <w:color w:val="000000" w:themeColor="text1"/>
                <w:sz w:val="20"/>
                <w:szCs w:val="20"/>
                <w:lang w:val="ro-RO"/>
              </w:rPr>
              <w:lastRenderedPageBreak/>
              <w:t>didactice - studenți și maniera de organizare a consultațiilor.</w:t>
            </w:r>
          </w:p>
          <w:p w14:paraId="3339C35C" w14:textId="5A81E906" w:rsidR="00C25FCC" w:rsidRPr="00A82213" w:rsidRDefault="00C25FCC" w:rsidP="00E621DD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A82213">
              <w:rPr>
                <w:iCs/>
                <w:color w:val="000000" w:themeColor="text1"/>
                <w:sz w:val="20"/>
                <w:szCs w:val="20"/>
              </w:rPr>
              <w:t>Principalele</w:t>
            </w:r>
            <w:proofErr w:type="spellEnd"/>
            <w:r w:rsidRPr="00A82213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2213">
              <w:rPr>
                <w:iCs/>
                <w:color w:val="000000" w:themeColor="text1"/>
                <w:sz w:val="20"/>
                <w:szCs w:val="20"/>
              </w:rPr>
              <w:t>aplicații</w:t>
            </w:r>
            <w:proofErr w:type="spellEnd"/>
            <w:r w:rsidRPr="00A82213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2213">
              <w:rPr>
                <w:iCs/>
                <w:color w:val="000000" w:themeColor="text1"/>
                <w:sz w:val="20"/>
                <w:szCs w:val="20"/>
              </w:rPr>
              <w:t>utilizate</w:t>
            </w:r>
            <w:proofErr w:type="spellEnd"/>
            <w:r w:rsidRPr="00A82213">
              <w:rPr>
                <w:iCs/>
                <w:color w:val="000000" w:themeColor="text1"/>
                <w:sz w:val="20"/>
                <w:szCs w:val="20"/>
              </w:rPr>
              <w:t>: Microsoft PowerPoint, Google Classroom</w:t>
            </w:r>
            <w:r>
              <w:rPr>
                <w:iCs/>
                <w:color w:val="000000" w:themeColor="text1"/>
                <w:sz w:val="20"/>
                <w:szCs w:val="20"/>
              </w:rPr>
              <w:t>, Google forms</w:t>
            </w:r>
          </w:p>
          <w:p w14:paraId="4A087923" w14:textId="77777777" w:rsidR="00C25FCC" w:rsidRDefault="00C25FCC" w:rsidP="00E621DD">
            <w:pPr>
              <w:pStyle w:val="TableParagraph"/>
              <w:spacing w:line="237" w:lineRule="exact"/>
              <w:ind w:left="101"/>
              <w:rPr>
                <w:sz w:val="21"/>
              </w:rPr>
            </w:pPr>
          </w:p>
        </w:tc>
      </w:tr>
      <w:tr w:rsidR="00C25FCC" w14:paraId="55677969" w14:textId="77777777" w:rsidTr="00C25FCC">
        <w:trPr>
          <w:trHeight w:val="1133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CE1E" w14:textId="47BBFDE5" w:rsidR="00C25FCC" w:rsidRDefault="00C25FCC" w:rsidP="00FB55AC">
            <w:pPr>
              <w:pStyle w:val="TableParagraph"/>
              <w:spacing w:before="4" w:line="280" w:lineRule="auto"/>
              <w:ind w:left="228" w:right="215" w:hanging="3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Didacticile speciale si proiectarea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activităţii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didactice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disciplina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Psihologie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şi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alte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discipline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sustinute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nivelul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procesului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învăţământ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către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absolvenţii</w:t>
            </w:r>
            <w:r>
              <w:rPr>
                <w:b/>
                <w:spacing w:val="61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60"/>
                <w:sz w:val="21"/>
              </w:rPr>
              <w:t xml:space="preserve"> </w:t>
            </w:r>
            <w:r>
              <w:rPr>
                <w:b/>
                <w:sz w:val="21"/>
              </w:rPr>
              <w:t>psihologie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Proiectarea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didactică;</w:t>
            </w:r>
            <w:r>
              <w:rPr>
                <w:spacing w:val="6"/>
                <w:sz w:val="21"/>
              </w:rPr>
              <w:t xml:space="preserve"> Nivelurile si etapele proiectarii didactice; Analiza documentelor curriculare necesare realizarii de catre cadrul did</w:t>
            </w:r>
            <w:r w:rsidR="00FB55AC">
              <w:rPr>
                <w:spacing w:val="6"/>
                <w:sz w:val="21"/>
              </w:rPr>
              <w:t xml:space="preserve">actic a proiectarii esalonate; </w:t>
            </w:r>
            <w:r>
              <w:rPr>
                <w:spacing w:val="6"/>
                <w:sz w:val="21"/>
              </w:rPr>
              <w:t>Aplicatii- Proiectare anuala, semestriala, Proiectul de lectie-structura consultare, analiza si realizare documente curriculare</w:t>
            </w:r>
          </w:p>
          <w:p w14:paraId="1F9C43DF" w14:textId="77777777" w:rsidR="00C25FCC" w:rsidRDefault="00C25FCC" w:rsidP="00FB55AC">
            <w:pPr>
              <w:pStyle w:val="TableParagraph"/>
              <w:spacing w:line="239" w:lineRule="exact"/>
              <w:ind w:left="182" w:right="17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6 ore </w:t>
            </w:r>
            <w:r>
              <w:rPr>
                <w:b/>
                <w:sz w:val="20"/>
                <w:szCs w:val="20"/>
              </w:rPr>
              <w:t>R1, R6, R8, R10, R11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E475DD" w14:textId="77777777" w:rsidR="00C25FCC" w:rsidRDefault="00C25FCC" w:rsidP="00E621DD">
            <w:pPr>
              <w:pStyle w:val="TableParagraph"/>
              <w:spacing w:line="280" w:lineRule="auto"/>
              <w:ind w:left="103" w:right="62"/>
              <w:rPr>
                <w:sz w:val="21"/>
              </w:rPr>
            </w:pPr>
            <w:r>
              <w:rPr>
                <w:sz w:val="21"/>
              </w:rPr>
              <w:t>Prelegere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interactivă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Dezbatere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Exemplificare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Problematizare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Simulare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Problematizare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Exercitiu</w:t>
            </w:r>
          </w:p>
          <w:p w14:paraId="7F8A6D6F" w14:textId="77777777" w:rsidR="00C25FCC" w:rsidRDefault="00C25FCC" w:rsidP="00E621DD">
            <w:pPr>
              <w:pStyle w:val="TableParagraph"/>
              <w:spacing w:line="280" w:lineRule="auto"/>
              <w:ind w:left="103" w:right="62"/>
              <w:rPr>
                <w:sz w:val="21"/>
              </w:rPr>
            </w:pPr>
            <w:r>
              <w:rPr>
                <w:sz w:val="21"/>
              </w:rPr>
              <w:t>Reflectie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952678" w14:textId="26941C82" w:rsidR="00C25FCC" w:rsidRDefault="00C25FCC" w:rsidP="00E621DD">
            <w:pPr>
              <w:pStyle w:val="TableParagraph"/>
              <w:spacing w:line="239" w:lineRule="exact"/>
              <w:ind w:left="101"/>
              <w:rPr>
                <w:sz w:val="21"/>
              </w:rPr>
            </w:pPr>
            <w:r>
              <w:rPr>
                <w:sz w:val="21"/>
              </w:rPr>
              <w:t>Suport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curs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sau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prezentare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ppt</w:t>
            </w:r>
            <w:r w:rsidR="007B7906">
              <w:rPr>
                <w:sz w:val="21"/>
              </w:rPr>
              <w:t xml:space="preserve">, Documente curriculare, </w:t>
            </w:r>
          </w:p>
          <w:p w14:paraId="00F1C036" w14:textId="4C5A226A" w:rsidR="00C25FCC" w:rsidRDefault="00C25FCC" w:rsidP="007667EE">
            <w:pPr>
              <w:pStyle w:val="TableParagraph"/>
              <w:spacing w:line="239" w:lineRule="exact"/>
              <w:ind w:left="101"/>
              <w:rPr>
                <w:sz w:val="21"/>
              </w:rPr>
            </w:pPr>
            <w:r w:rsidRPr="00A82213">
              <w:rPr>
                <w:iCs/>
                <w:color w:val="000000" w:themeColor="text1"/>
                <w:sz w:val="20"/>
                <w:szCs w:val="20"/>
              </w:rPr>
              <w:t>Principalele aplicații utilizate: Microsoft PowerPoint, Google Classroom</w:t>
            </w:r>
          </w:p>
        </w:tc>
      </w:tr>
      <w:tr w:rsidR="00C25FCC" w14:paraId="7B49BB09" w14:textId="77777777" w:rsidTr="00C25FCC">
        <w:trPr>
          <w:trHeight w:val="1133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905B" w14:textId="7A55BCA3" w:rsidR="004E3DAE" w:rsidRPr="002B6545" w:rsidRDefault="00C25FCC" w:rsidP="00FB55AC">
            <w:pPr>
              <w:pStyle w:val="NormalWeb"/>
              <w:shd w:val="clear" w:color="auto" w:fill="FFFFFF"/>
              <w:spacing w:before="0" w:beforeAutospacing="0" w:after="0" w:afterAutospacing="0" w:line="293" w:lineRule="atLeast"/>
              <w:ind w:firstLine="810"/>
              <w:jc w:val="both"/>
              <w:rPr>
                <w:color w:val="222222"/>
                <w:lang w:val="ro-RO"/>
              </w:rPr>
            </w:pPr>
            <w:r>
              <w:rPr>
                <w:b/>
                <w:sz w:val="21"/>
              </w:rPr>
              <w:t>Tipri de lectii (in predarea psihologiei si a altor discipline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sustinute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nivelul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procesului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învăţământ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către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absolvenţii</w:t>
            </w:r>
            <w:r>
              <w:rPr>
                <w:b/>
                <w:spacing w:val="61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60"/>
                <w:sz w:val="21"/>
              </w:rPr>
              <w:t xml:space="preserve"> </w:t>
            </w:r>
            <w:r>
              <w:rPr>
                <w:b/>
                <w:sz w:val="21"/>
              </w:rPr>
              <w:t>psihologie) si secventele specifice lor</w:t>
            </w:r>
            <w:r w:rsidRPr="007667EE">
              <w:rPr>
                <w:sz w:val="21"/>
              </w:rPr>
              <w:t xml:space="preserve">. Aplicatii, refletie, analiza, recunoastere. </w:t>
            </w:r>
            <w:proofErr w:type="spellStart"/>
            <w:r w:rsidR="007667EE" w:rsidRPr="007667EE">
              <w:rPr>
                <w:sz w:val="21"/>
              </w:rPr>
              <w:t>Simulare</w:t>
            </w:r>
            <w:proofErr w:type="spellEnd"/>
            <w:r w:rsidR="007667EE" w:rsidRPr="007667EE">
              <w:rPr>
                <w:sz w:val="21"/>
              </w:rPr>
              <w:t xml:space="preserve"> de </w:t>
            </w:r>
            <w:proofErr w:type="spellStart"/>
            <w:r w:rsidR="007667EE" w:rsidRPr="007667EE">
              <w:rPr>
                <w:sz w:val="21"/>
              </w:rPr>
              <w:t>lectii</w:t>
            </w:r>
            <w:proofErr w:type="spellEnd"/>
            <w:r w:rsidR="004E3DAE">
              <w:rPr>
                <w:sz w:val="21"/>
              </w:rPr>
              <w:t xml:space="preserve"> (</w:t>
            </w:r>
            <w:r w:rsidR="004E3DAE">
              <w:rPr>
                <w:color w:val="222222"/>
                <w:lang w:val="ro-RO"/>
              </w:rPr>
              <w:t>(In cadrul lectiilor studentul utilizează instrumente digitale)</w:t>
            </w:r>
          </w:p>
          <w:p w14:paraId="7DA987E9" w14:textId="09BE5AC1" w:rsidR="00C25FCC" w:rsidRDefault="00C25FCC" w:rsidP="00FB55AC">
            <w:pPr>
              <w:pStyle w:val="TableParagraph"/>
              <w:spacing w:before="4" w:line="280" w:lineRule="auto"/>
              <w:ind w:left="228" w:right="215" w:hanging="3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6 ore R7, R8, R10, R11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CFE7FC" w14:textId="77777777" w:rsidR="00C25FCC" w:rsidRDefault="00C25FCC" w:rsidP="00E621DD">
            <w:pPr>
              <w:pStyle w:val="TableParagraph"/>
              <w:spacing w:line="280" w:lineRule="auto"/>
              <w:ind w:left="103" w:right="62"/>
              <w:rPr>
                <w:sz w:val="21"/>
              </w:rPr>
            </w:pPr>
            <w:r>
              <w:rPr>
                <w:sz w:val="21"/>
              </w:rPr>
              <w:t>Prelegere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interactivă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Dezbatere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Exemplificare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Problematizare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Simulare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Problematizare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Exercitiu</w:t>
            </w:r>
          </w:p>
          <w:p w14:paraId="22038F95" w14:textId="77777777" w:rsidR="00C25FCC" w:rsidRDefault="00C25FCC" w:rsidP="00E621DD">
            <w:pPr>
              <w:pStyle w:val="TableParagraph"/>
              <w:spacing w:line="280" w:lineRule="auto"/>
              <w:ind w:left="103" w:right="62"/>
              <w:rPr>
                <w:sz w:val="21"/>
              </w:rPr>
            </w:pPr>
            <w:r>
              <w:rPr>
                <w:sz w:val="21"/>
              </w:rPr>
              <w:t>Reflectie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A8034B" w14:textId="1D3E5C6D" w:rsidR="00C25FCC" w:rsidRDefault="00C25FCC" w:rsidP="00E621DD">
            <w:pPr>
              <w:pStyle w:val="TableParagraph"/>
              <w:spacing w:line="239" w:lineRule="exact"/>
              <w:ind w:left="101"/>
              <w:rPr>
                <w:sz w:val="21"/>
              </w:rPr>
            </w:pPr>
            <w:r>
              <w:rPr>
                <w:sz w:val="21"/>
              </w:rPr>
              <w:t>Suport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curs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sau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prezentare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ppt</w:t>
            </w:r>
            <w:r w:rsidR="007B7906">
              <w:rPr>
                <w:sz w:val="21"/>
              </w:rPr>
              <w:t xml:space="preserve">, Documente curriculare, </w:t>
            </w:r>
          </w:p>
          <w:p w14:paraId="31934EFB" w14:textId="1650CEFD" w:rsidR="00C25FCC" w:rsidRDefault="00C25FCC" w:rsidP="007667EE">
            <w:pPr>
              <w:pStyle w:val="TableParagraph"/>
              <w:spacing w:line="239" w:lineRule="exact"/>
              <w:ind w:left="101"/>
              <w:rPr>
                <w:sz w:val="21"/>
              </w:rPr>
            </w:pPr>
            <w:r w:rsidRPr="00A82213">
              <w:rPr>
                <w:iCs/>
                <w:color w:val="000000" w:themeColor="text1"/>
                <w:sz w:val="20"/>
                <w:szCs w:val="20"/>
              </w:rPr>
              <w:t>Principalele aplicații utilizate</w:t>
            </w:r>
            <w:r w:rsidR="007667EE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82213">
              <w:rPr>
                <w:iCs/>
                <w:color w:val="000000" w:themeColor="text1"/>
                <w:sz w:val="20"/>
                <w:szCs w:val="20"/>
              </w:rPr>
              <w:t>Microsoft PowerPoint, Google Classroom</w:t>
            </w:r>
          </w:p>
        </w:tc>
      </w:tr>
      <w:tr w:rsidR="00C25FCC" w14:paraId="5C99D607" w14:textId="77777777" w:rsidTr="00C25FCC">
        <w:trPr>
          <w:trHeight w:val="3115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4FE4" w14:textId="35216E4B" w:rsidR="00C25FCC" w:rsidRDefault="00C25FCC" w:rsidP="00FB55AC">
            <w:pPr>
              <w:pStyle w:val="TableParagraph"/>
              <w:spacing w:before="2" w:line="280" w:lineRule="auto"/>
              <w:ind w:left="191" w:right="179" w:firstLine="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Problematica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finalitatilor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educaţionale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si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particularizarea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acestora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disciplina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Psihologie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şi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-49"/>
                <w:sz w:val="21"/>
              </w:rPr>
              <w:t xml:space="preserve"> </w:t>
            </w:r>
            <w:r w:rsidR="007667EE"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alte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discipline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sustinute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nivelul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procesului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învăţământ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către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absolvenţii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psihologie</w:t>
            </w:r>
          </w:p>
          <w:p w14:paraId="4632A14A" w14:textId="77777777" w:rsidR="004E3DAE" w:rsidRPr="002B6545" w:rsidRDefault="00C25FCC" w:rsidP="00FB55AC">
            <w:pPr>
              <w:pStyle w:val="NormalWeb"/>
              <w:shd w:val="clear" w:color="auto" w:fill="FFFFFF"/>
              <w:spacing w:before="0" w:beforeAutospacing="0" w:after="0" w:afterAutospacing="0" w:line="293" w:lineRule="atLeast"/>
              <w:ind w:firstLine="810"/>
              <w:jc w:val="both"/>
              <w:rPr>
                <w:color w:val="222222"/>
                <w:lang w:val="ro-RO"/>
              </w:rPr>
            </w:pPr>
            <w:proofErr w:type="spellStart"/>
            <w:r>
              <w:rPr>
                <w:sz w:val="21"/>
              </w:rPr>
              <w:t>Relatia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competente</w:t>
            </w:r>
            <w:proofErr w:type="spellEnd"/>
            <w:r>
              <w:rPr>
                <w:sz w:val="21"/>
              </w:rPr>
              <w:t xml:space="preserve">- </w:t>
            </w:r>
            <w:proofErr w:type="spellStart"/>
            <w:r>
              <w:rPr>
                <w:sz w:val="21"/>
              </w:rPr>
              <w:t>obiective</w:t>
            </w:r>
            <w:proofErr w:type="spellEnd"/>
            <w:r>
              <w:rPr>
                <w:sz w:val="21"/>
              </w:rPr>
              <w:t xml:space="preserve">; </w:t>
            </w:r>
            <w:proofErr w:type="spellStart"/>
            <w:r>
              <w:rPr>
                <w:sz w:val="21"/>
              </w:rPr>
              <w:t>Conceptul</w:t>
            </w:r>
            <w:proofErr w:type="spellEnd"/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obiectiv</w:t>
            </w:r>
            <w:proofErr w:type="spellEnd"/>
            <w:r>
              <w:rPr>
                <w:spacing w:val="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educaţional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clasificarea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tipologia</w:t>
            </w:r>
            <w:proofErr w:type="spellEnd"/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obiectivelor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educaţionale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operaţionalizarea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obiectivelor</w:t>
            </w:r>
            <w:proofErr w:type="spellEnd"/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educaţionale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aplicaţii</w:t>
            </w:r>
            <w:proofErr w:type="spellEnd"/>
            <w:r>
              <w:rPr>
                <w:sz w:val="21"/>
              </w:rPr>
              <w:t xml:space="preserve"> ( </w:t>
            </w:r>
            <w:proofErr w:type="spellStart"/>
            <w:r>
              <w:rPr>
                <w:sz w:val="21"/>
              </w:rPr>
              <w:t>reflectie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concepere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analiza</w:t>
            </w:r>
            <w:proofErr w:type="spellEnd"/>
            <w:r>
              <w:rPr>
                <w:sz w:val="21"/>
              </w:rPr>
              <w:t xml:space="preserve"> de </w:t>
            </w:r>
            <w:proofErr w:type="spellStart"/>
            <w:r>
              <w:rPr>
                <w:sz w:val="21"/>
              </w:rPr>
              <w:t>obiective</w:t>
            </w:r>
            <w:proofErr w:type="spellEnd"/>
            <w:r>
              <w:rPr>
                <w:sz w:val="21"/>
              </w:rPr>
              <w:t>)</w:t>
            </w:r>
            <w:r w:rsidR="007667EE">
              <w:rPr>
                <w:sz w:val="21"/>
              </w:rPr>
              <w:t xml:space="preserve">, </w:t>
            </w:r>
            <w:proofErr w:type="spellStart"/>
            <w:r w:rsidR="007667EE" w:rsidRPr="005A530B">
              <w:rPr>
                <w:sz w:val="21"/>
              </w:rPr>
              <w:t>Simulare</w:t>
            </w:r>
            <w:proofErr w:type="spellEnd"/>
            <w:r w:rsidR="007667EE" w:rsidRPr="005A530B">
              <w:rPr>
                <w:sz w:val="21"/>
              </w:rPr>
              <w:t xml:space="preserve"> de </w:t>
            </w:r>
            <w:proofErr w:type="spellStart"/>
            <w:r w:rsidR="007667EE" w:rsidRPr="005A530B">
              <w:rPr>
                <w:sz w:val="21"/>
              </w:rPr>
              <w:t>lectii</w:t>
            </w:r>
            <w:proofErr w:type="spellEnd"/>
            <w:r>
              <w:rPr>
                <w:spacing w:val="11"/>
                <w:sz w:val="21"/>
              </w:rPr>
              <w:t xml:space="preserve"> </w:t>
            </w:r>
            <w:r w:rsidR="004E3DAE">
              <w:rPr>
                <w:color w:val="222222"/>
                <w:lang w:val="ro-RO"/>
              </w:rPr>
              <w:t>(In cadrul lectiilor studentul utilizează instrumente digitale)</w:t>
            </w:r>
          </w:p>
          <w:p w14:paraId="13377BCC" w14:textId="4EAD1E67" w:rsidR="00C25FCC" w:rsidRDefault="00C25FCC" w:rsidP="00FB55AC">
            <w:pPr>
              <w:pStyle w:val="TableParagraph"/>
              <w:spacing w:line="280" w:lineRule="auto"/>
              <w:ind w:left="200" w:right="188" w:hanging="2"/>
              <w:jc w:val="both"/>
              <w:rPr>
                <w:b/>
                <w:sz w:val="21"/>
              </w:rPr>
            </w:pPr>
            <w:r>
              <w:rPr>
                <w:sz w:val="21"/>
              </w:rPr>
              <w:t>.-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4</w:t>
            </w:r>
            <w:r w:rsidR="004E3DAE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Ore  R2,R3,R8,R9,R10,R11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9505D1" w14:textId="77777777" w:rsidR="00C25FCC" w:rsidRDefault="00C25FCC" w:rsidP="00E621DD">
            <w:pPr>
              <w:pStyle w:val="TableParagraph"/>
              <w:spacing w:line="280" w:lineRule="auto"/>
              <w:ind w:left="103" w:right="62"/>
              <w:rPr>
                <w:sz w:val="21"/>
              </w:rPr>
            </w:pPr>
            <w:r>
              <w:rPr>
                <w:sz w:val="21"/>
              </w:rPr>
              <w:t>Prelegere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interactivă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Dezbatere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Exemplificare</w:t>
            </w:r>
          </w:p>
          <w:p w14:paraId="3A0D126B" w14:textId="77777777" w:rsidR="00C25FCC" w:rsidRDefault="00C25FCC" w:rsidP="00E621DD">
            <w:pPr>
              <w:pStyle w:val="TableParagraph"/>
              <w:spacing w:line="280" w:lineRule="auto"/>
              <w:ind w:left="103" w:right="62"/>
              <w:rPr>
                <w:sz w:val="21"/>
              </w:rPr>
            </w:pPr>
            <w:r>
              <w:rPr>
                <w:sz w:val="21"/>
              </w:rPr>
              <w:t>Reflectie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887780" w14:textId="20389469" w:rsidR="00C25FCC" w:rsidRDefault="00C25FCC" w:rsidP="00E621DD">
            <w:pPr>
              <w:pStyle w:val="TableParagraph"/>
              <w:spacing w:line="237" w:lineRule="exact"/>
              <w:ind w:left="101"/>
              <w:rPr>
                <w:sz w:val="21"/>
              </w:rPr>
            </w:pPr>
            <w:r>
              <w:rPr>
                <w:sz w:val="21"/>
              </w:rPr>
              <w:t>Suport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curs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sau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prezentare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ppt</w:t>
            </w:r>
            <w:r w:rsidR="007B7906">
              <w:rPr>
                <w:sz w:val="21"/>
              </w:rPr>
              <w:t>, Documente curriculare, Fise de feed-back</w:t>
            </w:r>
          </w:p>
          <w:p w14:paraId="685D412A" w14:textId="5E90F76E" w:rsidR="00C25FCC" w:rsidRDefault="00C25FCC" w:rsidP="007667EE">
            <w:pPr>
              <w:pStyle w:val="TableParagraph"/>
              <w:spacing w:line="237" w:lineRule="exact"/>
              <w:ind w:left="101"/>
              <w:rPr>
                <w:sz w:val="21"/>
              </w:rPr>
            </w:pPr>
            <w:r w:rsidRPr="00A82213">
              <w:rPr>
                <w:iCs/>
                <w:color w:val="000000" w:themeColor="text1"/>
                <w:sz w:val="20"/>
                <w:szCs w:val="20"/>
              </w:rPr>
              <w:t>Principalele aplicații utilizate: Microsoft PowerPoint, Google Classroom</w:t>
            </w:r>
          </w:p>
        </w:tc>
      </w:tr>
      <w:tr w:rsidR="00C25FCC" w14:paraId="45FC7A1C" w14:textId="77777777" w:rsidTr="00C25FCC">
        <w:trPr>
          <w:trHeight w:val="1701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A85B" w14:textId="77777777" w:rsidR="00C25FCC" w:rsidRDefault="00C25FCC" w:rsidP="00FB55AC">
            <w:pPr>
              <w:pStyle w:val="TableParagraph"/>
              <w:spacing w:before="4" w:line="280" w:lineRule="auto"/>
              <w:ind w:left="183" w:right="17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Strategia didactica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în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predarea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psihologiei</w:t>
            </w:r>
          </w:p>
          <w:p w14:paraId="71AB6E6B" w14:textId="1937226F" w:rsidR="00C25FCC" w:rsidRDefault="00C25FCC" w:rsidP="00FB55AC">
            <w:pPr>
              <w:pStyle w:val="TableParagraph"/>
              <w:spacing w:line="280" w:lineRule="auto"/>
              <w:ind w:left="336" w:right="324" w:firstLine="2"/>
              <w:jc w:val="both"/>
              <w:rPr>
                <w:sz w:val="21"/>
              </w:rPr>
            </w:pPr>
            <w:r>
              <w:rPr>
                <w:sz w:val="21"/>
              </w:rPr>
              <w:t>Delimitări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conceptuale,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strategii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discursive,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tipuri,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metode,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mijloace</w:t>
            </w:r>
            <w:r w:rsidR="007667EE">
              <w:rPr>
                <w:sz w:val="21"/>
              </w:rPr>
              <w:t xml:space="preserve"> 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didactice,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forme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organizare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</w:p>
          <w:p w14:paraId="1FD2CFF7" w14:textId="2BC65D36" w:rsidR="004E3DAE" w:rsidRPr="002B6545" w:rsidRDefault="00FB55AC" w:rsidP="00FB55AC">
            <w:pPr>
              <w:pStyle w:val="NormalWeb"/>
              <w:shd w:val="clear" w:color="auto" w:fill="FFFFFF"/>
              <w:spacing w:before="0" w:beforeAutospacing="0" w:after="0" w:afterAutospacing="0" w:line="293" w:lineRule="atLeast"/>
              <w:ind w:firstLine="810"/>
              <w:jc w:val="both"/>
              <w:rPr>
                <w:color w:val="222222"/>
                <w:lang w:val="ro-RO"/>
              </w:rPr>
            </w:pPr>
            <w:proofErr w:type="spellStart"/>
            <w:r>
              <w:rPr>
                <w:sz w:val="21"/>
              </w:rPr>
              <w:t>activităţii</w:t>
            </w:r>
            <w:proofErr w:type="spellEnd"/>
            <w:r>
              <w:rPr>
                <w:sz w:val="21"/>
              </w:rPr>
              <w:t xml:space="preserve">. </w:t>
            </w:r>
            <w:proofErr w:type="spellStart"/>
            <w:r w:rsidR="00C25FCC">
              <w:rPr>
                <w:sz w:val="21"/>
              </w:rPr>
              <w:t>Aplicatii</w:t>
            </w:r>
            <w:proofErr w:type="spellEnd"/>
            <w:r w:rsidR="00C25FCC">
              <w:rPr>
                <w:sz w:val="21"/>
              </w:rPr>
              <w:t>-</w:t>
            </w:r>
            <w:r w:rsidR="00C25FCC">
              <w:rPr>
                <w:spacing w:val="1"/>
                <w:sz w:val="21"/>
              </w:rPr>
              <w:t xml:space="preserve"> </w:t>
            </w:r>
            <w:proofErr w:type="spellStart"/>
            <w:r w:rsidR="00C25FCC">
              <w:rPr>
                <w:spacing w:val="1"/>
                <w:sz w:val="21"/>
              </w:rPr>
              <w:t>Reflectia</w:t>
            </w:r>
            <w:proofErr w:type="spellEnd"/>
            <w:r w:rsidR="00C25FCC" w:rsidRPr="005A530B">
              <w:rPr>
                <w:spacing w:val="1"/>
                <w:sz w:val="21"/>
              </w:rPr>
              <w:t xml:space="preserve"> </w:t>
            </w:r>
            <w:proofErr w:type="spellStart"/>
            <w:r w:rsidR="00C25FCC" w:rsidRPr="005A530B">
              <w:rPr>
                <w:spacing w:val="1"/>
                <w:sz w:val="21"/>
              </w:rPr>
              <w:t>asupra</w:t>
            </w:r>
            <w:proofErr w:type="spellEnd"/>
            <w:r w:rsidR="00C25FCC" w:rsidRPr="005A530B">
              <w:rPr>
                <w:spacing w:val="1"/>
                <w:sz w:val="21"/>
              </w:rPr>
              <w:t xml:space="preserve"> </w:t>
            </w:r>
            <w:proofErr w:type="spellStart"/>
            <w:r w:rsidR="00C25FCC" w:rsidRPr="005A530B">
              <w:rPr>
                <w:spacing w:val="1"/>
                <w:sz w:val="21"/>
              </w:rPr>
              <w:t>unor</w:t>
            </w:r>
            <w:proofErr w:type="spellEnd"/>
            <w:r w:rsidR="00C25FCC" w:rsidRPr="005A530B">
              <w:rPr>
                <w:spacing w:val="1"/>
                <w:sz w:val="21"/>
              </w:rPr>
              <w:t xml:space="preserve"> </w:t>
            </w:r>
            <w:proofErr w:type="spellStart"/>
            <w:r w:rsidR="00C25FCC" w:rsidRPr="005A530B">
              <w:rPr>
                <w:spacing w:val="1"/>
                <w:sz w:val="21"/>
              </w:rPr>
              <w:t>proiecte</w:t>
            </w:r>
            <w:proofErr w:type="spellEnd"/>
            <w:r w:rsidR="00C25FCC" w:rsidRPr="005A530B">
              <w:rPr>
                <w:spacing w:val="1"/>
                <w:sz w:val="21"/>
              </w:rPr>
              <w:t xml:space="preserve"> </w:t>
            </w:r>
            <w:proofErr w:type="spellStart"/>
            <w:r w:rsidR="00C25FCC" w:rsidRPr="005A530B">
              <w:rPr>
                <w:spacing w:val="1"/>
                <w:sz w:val="21"/>
              </w:rPr>
              <w:t>didactice</w:t>
            </w:r>
            <w:proofErr w:type="spellEnd"/>
            <w:r w:rsidR="00C25FCC">
              <w:rPr>
                <w:spacing w:val="1"/>
                <w:sz w:val="21"/>
              </w:rPr>
              <w:t xml:space="preserve">: </w:t>
            </w:r>
            <w:proofErr w:type="spellStart"/>
            <w:r w:rsidR="00C25FCC" w:rsidRPr="005A530B">
              <w:rPr>
                <w:sz w:val="21"/>
              </w:rPr>
              <w:t>Simulare</w:t>
            </w:r>
            <w:proofErr w:type="spellEnd"/>
            <w:r w:rsidR="00C25FCC" w:rsidRPr="005A530B">
              <w:rPr>
                <w:sz w:val="21"/>
              </w:rPr>
              <w:t xml:space="preserve"> de </w:t>
            </w:r>
            <w:proofErr w:type="spellStart"/>
            <w:r w:rsidR="00C25FCC" w:rsidRPr="005A530B">
              <w:rPr>
                <w:sz w:val="21"/>
              </w:rPr>
              <w:t>lectii</w:t>
            </w:r>
            <w:proofErr w:type="spellEnd"/>
            <w:r w:rsidR="004E3DAE">
              <w:rPr>
                <w:sz w:val="21"/>
              </w:rPr>
              <w:t xml:space="preserve"> </w:t>
            </w:r>
            <w:r w:rsidR="004E3DAE">
              <w:rPr>
                <w:color w:val="222222"/>
                <w:lang w:val="ro-RO"/>
              </w:rPr>
              <w:t>(In cadrul lectiilor studentul utilizează instrumente digitale)</w:t>
            </w:r>
          </w:p>
          <w:p w14:paraId="58B7E406" w14:textId="1F627943" w:rsidR="00C25FCC" w:rsidRDefault="00C25FCC" w:rsidP="00FB55AC">
            <w:pPr>
              <w:pStyle w:val="TableParagraph"/>
              <w:ind w:left="182" w:right="171"/>
              <w:jc w:val="both"/>
              <w:rPr>
                <w:b/>
                <w:sz w:val="21"/>
              </w:rPr>
            </w:pPr>
            <w:r w:rsidRPr="005A530B">
              <w:rPr>
                <w:sz w:val="21"/>
              </w:rPr>
              <w:t>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4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ore R4,R7,R8,R9,R10, R11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B39C6A" w14:textId="77777777" w:rsidR="00C25FCC" w:rsidRDefault="00C25FCC" w:rsidP="00E621DD">
            <w:pPr>
              <w:pStyle w:val="TableParagraph"/>
              <w:spacing w:line="280" w:lineRule="auto"/>
              <w:ind w:left="103" w:right="62"/>
              <w:rPr>
                <w:sz w:val="21"/>
              </w:rPr>
            </w:pPr>
            <w:r>
              <w:rPr>
                <w:sz w:val="21"/>
              </w:rPr>
              <w:t>Prelegere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interactivă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Dezbatere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Exemplificare</w:t>
            </w:r>
          </w:p>
          <w:p w14:paraId="02844702" w14:textId="77777777" w:rsidR="00C25FCC" w:rsidRDefault="00C25FCC" w:rsidP="00E621DD">
            <w:pPr>
              <w:pStyle w:val="TableParagraph"/>
              <w:spacing w:line="280" w:lineRule="auto"/>
              <w:ind w:left="103" w:right="62"/>
              <w:rPr>
                <w:sz w:val="21"/>
              </w:rPr>
            </w:pPr>
            <w:r>
              <w:rPr>
                <w:sz w:val="21"/>
              </w:rPr>
              <w:t>Reflectie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A4C98E" w14:textId="332DF7B0" w:rsidR="00C25FCC" w:rsidRDefault="00C25FCC" w:rsidP="00E621DD">
            <w:pPr>
              <w:pStyle w:val="TableParagraph"/>
              <w:spacing w:line="239" w:lineRule="exact"/>
              <w:ind w:left="101"/>
              <w:rPr>
                <w:sz w:val="21"/>
              </w:rPr>
            </w:pPr>
            <w:r>
              <w:rPr>
                <w:sz w:val="21"/>
              </w:rPr>
              <w:t>Suport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curs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sau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prezentare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ppt</w:t>
            </w:r>
            <w:r w:rsidR="007B7906">
              <w:rPr>
                <w:sz w:val="21"/>
              </w:rPr>
              <w:t>, Documente curriculare, Fise de feed-back</w:t>
            </w:r>
          </w:p>
          <w:p w14:paraId="77D51E68" w14:textId="2D2FEF7D" w:rsidR="00C25FCC" w:rsidRDefault="00C25FCC" w:rsidP="007667EE">
            <w:pPr>
              <w:pStyle w:val="TableParagraph"/>
              <w:spacing w:line="239" w:lineRule="exact"/>
              <w:ind w:left="101"/>
              <w:rPr>
                <w:sz w:val="21"/>
              </w:rPr>
            </w:pPr>
            <w:r w:rsidRPr="00A82213">
              <w:rPr>
                <w:iCs/>
                <w:color w:val="000000" w:themeColor="text1"/>
                <w:sz w:val="20"/>
                <w:szCs w:val="20"/>
              </w:rPr>
              <w:t>Principalele aplicații utilizate Microsoft PowerPoint, Google Classroom</w:t>
            </w:r>
          </w:p>
        </w:tc>
      </w:tr>
      <w:tr w:rsidR="00C25FCC" w14:paraId="4448DD4B" w14:textId="77777777" w:rsidTr="00C25FCC">
        <w:trPr>
          <w:trHeight w:val="3115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679B" w14:textId="7A711C09" w:rsidR="00C25FCC" w:rsidRDefault="00C25FCC" w:rsidP="00FB55AC">
            <w:pPr>
              <w:pStyle w:val="TableParagraph"/>
              <w:spacing w:before="2" w:line="280" w:lineRule="auto"/>
              <w:ind w:left="186" w:right="17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Evaluarea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performanţelor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şcolare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disciplina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Psihologie</w:t>
            </w:r>
            <w:r>
              <w:rPr>
                <w:b/>
                <w:spacing w:val="3"/>
                <w:sz w:val="21"/>
              </w:rPr>
              <w:t xml:space="preserve"> </w:t>
            </w:r>
          </w:p>
          <w:p w14:paraId="58C45A35" w14:textId="604D86BE" w:rsidR="00C25FCC" w:rsidRDefault="00C25FCC" w:rsidP="00FB55AC">
            <w:pPr>
              <w:pStyle w:val="TableParagraph"/>
              <w:spacing w:line="283" w:lineRule="auto"/>
              <w:ind w:left="186" w:right="171"/>
              <w:jc w:val="both"/>
              <w:rPr>
                <w:sz w:val="21"/>
              </w:rPr>
            </w:pPr>
            <w:r>
              <w:rPr>
                <w:sz w:val="21"/>
              </w:rPr>
              <w:t>Locul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şi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rolul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evaluării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în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activitatea</w:t>
            </w:r>
            <w:r w:rsidR="007667EE">
              <w:rPr>
                <w:sz w:val="21"/>
              </w:rPr>
              <w:t xml:space="preserve">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didactică,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strategii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evaluare,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modalităţi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evaluare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rezultatelor</w:t>
            </w:r>
          </w:p>
          <w:p w14:paraId="70352770" w14:textId="403155BC" w:rsidR="004E3DAE" w:rsidRPr="002B6545" w:rsidRDefault="00C25FCC" w:rsidP="00FB55AC">
            <w:pPr>
              <w:pStyle w:val="NormalWeb"/>
              <w:shd w:val="clear" w:color="auto" w:fill="FFFFFF"/>
              <w:spacing w:before="0" w:beforeAutospacing="0" w:after="0" w:afterAutospacing="0" w:line="293" w:lineRule="atLeast"/>
              <w:ind w:firstLine="810"/>
              <w:jc w:val="both"/>
              <w:rPr>
                <w:color w:val="222222"/>
                <w:lang w:val="ro-RO"/>
              </w:rPr>
            </w:pPr>
            <w:proofErr w:type="spellStart"/>
            <w:r>
              <w:rPr>
                <w:sz w:val="21"/>
              </w:rPr>
              <w:t>şcolare</w:t>
            </w:r>
            <w:proofErr w:type="spellEnd"/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disciplina</w:t>
            </w:r>
            <w:proofErr w:type="spellEnd"/>
            <w:r>
              <w:rPr>
                <w:spacing w:val="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psihologie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itemi</w:t>
            </w:r>
            <w:proofErr w:type="spellEnd"/>
            <w:r>
              <w:rPr>
                <w:sz w:val="21"/>
              </w:rPr>
              <w:t xml:space="preserve"> de </w:t>
            </w:r>
            <w:proofErr w:type="spellStart"/>
            <w:r>
              <w:rPr>
                <w:sz w:val="21"/>
              </w:rPr>
              <w:t>evaluare</w:t>
            </w:r>
            <w:proofErr w:type="spellEnd"/>
            <w:r>
              <w:rPr>
                <w:sz w:val="21"/>
              </w:rPr>
              <w:t>.</w:t>
            </w:r>
            <w:r w:rsidR="00FB55AC"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Aplicatii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reflectie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concepere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analiza</w:t>
            </w:r>
            <w:proofErr w:type="spellEnd"/>
            <w:r>
              <w:rPr>
                <w:sz w:val="21"/>
              </w:rPr>
              <w:t xml:space="preserve">. </w:t>
            </w:r>
            <w:proofErr w:type="spellStart"/>
            <w:r>
              <w:rPr>
                <w:spacing w:val="1"/>
                <w:sz w:val="21"/>
              </w:rPr>
              <w:t>Reflectia</w:t>
            </w:r>
            <w:proofErr w:type="spellEnd"/>
            <w:r w:rsidRPr="005A530B">
              <w:rPr>
                <w:spacing w:val="1"/>
                <w:sz w:val="21"/>
              </w:rPr>
              <w:t xml:space="preserve"> </w:t>
            </w:r>
            <w:proofErr w:type="spellStart"/>
            <w:r w:rsidRPr="005A530B">
              <w:rPr>
                <w:spacing w:val="1"/>
                <w:sz w:val="21"/>
              </w:rPr>
              <w:t>asupra</w:t>
            </w:r>
            <w:proofErr w:type="spellEnd"/>
            <w:r w:rsidRPr="005A530B">
              <w:rPr>
                <w:spacing w:val="1"/>
                <w:sz w:val="21"/>
              </w:rPr>
              <w:t xml:space="preserve"> </w:t>
            </w:r>
            <w:proofErr w:type="spellStart"/>
            <w:r w:rsidRPr="005A530B">
              <w:rPr>
                <w:spacing w:val="1"/>
                <w:sz w:val="21"/>
              </w:rPr>
              <w:t>unor</w:t>
            </w:r>
            <w:proofErr w:type="spellEnd"/>
            <w:r w:rsidRPr="005A530B">
              <w:rPr>
                <w:spacing w:val="1"/>
                <w:sz w:val="21"/>
              </w:rPr>
              <w:t xml:space="preserve"> </w:t>
            </w:r>
            <w:proofErr w:type="spellStart"/>
            <w:r w:rsidRPr="005A530B">
              <w:rPr>
                <w:spacing w:val="1"/>
                <w:sz w:val="21"/>
              </w:rPr>
              <w:t>proiecte</w:t>
            </w:r>
            <w:proofErr w:type="spellEnd"/>
            <w:r w:rsidRPr="005A530B">
              <w:rPr>
                <w:spacing w:val="1"/>
                <w:sz w:val="21"/>
              </w:rPr>
              <w:t xml:space="preserve"> </w:t>
            </w:r>
            <w:proofErr w:type="spellStart"/>
            <w:r w:rsidRPr="005A530B">
              <w:rPr>
                <w:spacing w:val="1"/>
                <w:sz w:val="21"/>
              </w:rPr>
              <w:t>didactice</w:t>
            </w:r>
            <w:proofErr w:type="spellEnd"/>
            <w:r>
              <w:rPr>
                <w:spacing w:val="1"/>
                <w:sz w:val="21"/>
              </w:rPr>
              <w:t xml:space="preserve">: </w:t>
            </w:r>
            <w:proofErr w:type="spellStart"/>
            <w:r w:rsidRPr="005A530B">
              <w:rPr>
                <w:sz w:val="21"/>
              </w:rPr>
              <w:t>Simulare</w:t>
            </w:r>
            <w:proofErr w:type="spellEnd"/>
            <w:r w:rsidRPr="005A530B">
              <w:rPr>
                <w:sz w:val="21"/>
              </w:rPr>
              <w:t xml:space="preserve"> de </w:t>
            </w:r>
            <w:proofErr w:type="spellStart"/>
            <w:r w:rsidRPr="005A530B">
              <w:rPr>
                <w:sz w:val="21"/>
              </w:rPr>
              <w:t>lectii</w:t>
            </w:r>
            <w:proofErr w:type="spellEnd"/>
            <w:r w:rsidR="004E3DAE">
              <w:rPr>
                <w:sz w:val="21"/>
              </w:rPr>
              <w:t xml:space="preserve"> </w:t>
            </w:r>
            <w:r w:rsidR="004E3DAE">
              <w:rPr>
                <w:color w:val="222222"/>
                <w:lang w:val="ro-RO"/>
              </w:rPr>
              <w:t>(In cadrul lectiilor studentul utilizează instrumente digitale)</w:t>
            </w:r>
          </w:p>
          <w:p w14:paraId="7FC5863C" w14:textId="06BA9D4D" w:rsidR="00C25FCC" w:rsidRDefault="00C25FCC" w:rsidP="00FB55AC">
            <w:pPr>
              <w:pStyle w:val="TableParagraph"/>
              <w:spacing w:line="238" w:lineRule="exact"/>
              <w:ind w:left="149" w:right="137"/>
              <w:jc w:val="both"/>
              <w:rPr>
                <w:b/>
                <w:sz w:val="21"/>
              </w:rPr>
            </w:pPr>
            <w:r w:rsidRPr="005A530B">
              <w:rPr>
                <w:sz w:val="21"/>
              </w:rPr>
              <w:t>.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.-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4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ore R5,R7,R8,R9,R10,R11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BB9A9D" w14:textId="77777777" w:rsidR="00C25FCC" w:rsidRDefault="00C25FCC" w:rsidP="00E621DD">
            <w:pPr>
              <w:pStyle w:val="TableParagraph"/>
              <w:spacing w:line="280" w:lineRule="auto"/>
              <w:ind w:left="103" w:right="62"/>
              <w:rPr>
                <w:sz w:val="21"/>
              </w:rPr>
            </w:pPr>
            <w:r>
              <w:rPr>
                <w:sz w:val="21"/>
              </w:rPr>
              <w:t>Prelegere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interactivă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Dezbatere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Exemplificare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Problematizare</w:t>
            </w:r>
          </w:p>
          <w:p w14:paraId="53276BC0" w14:textId="77777777" w:rsidR="00C25FCC" w:rsidRDefault="00C25FCC" w:rsidP="00E621DD">
            <w:pPr>
              <w:pStyle w:val="TableParagraph"/>
              <w:spacing w:line="280" w:lineRule="auto"/>
              <w:ind w:left="103" w:right="62"/>
              <w:rPr>
                <w:sz w:val="21"/>
              </w:rPr>
            </w:pPr>
            <w:r>
              <w:rPr>
                <w:sz w:val="21"/>
              </w:rPr>
              <w:t>Reflectie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5D821D" w14:textId="337142EA" w:rsidR="00C25FCC" w:rsidRDefault="00C25FCC" w:rsidP="00E621DD">
            <w:pPr>
              <w:pStyle w:val="TableParagraph"/>
              <w:spacing w:line="237" w:lineRule="exact"/>
              <w:ind w:left="101"/>
              <w:rPr>
                <w:sz w:val="21"/>
              </w:rPr>
            </w:pPr>
            <w:r>
              <w:rPr>
                <w:sz w:val="21"/>
              </w:rPr>
              <w:t>Suport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curs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sau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prezentare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ppt</w:t>
            </w:r>
            <w:r w:rsidR="007B7906">
              <w:rPr>
                <w:sz w:val="21"/>
              </w:rPr>
              <w:t>, Documente curriculare, Fise de feed-back</w:t>
            </w:r>
          </w:p>
          <w:p w14:paraId="60555273" w14:textId="53C07C8F" w:rsidR="00C25FCC" w:rsidRDefault="00C25FCC" w:rsidP="007667EE">
            <w:pPr>
              <w:pStyle w:val="TableParagraph"/>
              <w:spacing w:line="237" w:lineRule="exact"/>
              <w:ind w:left="101"/>
              <w:rPr>
                <w:sz w:val="21"/>
              </w:rPr>
            </w:pPr>
            <w:r w:rsidRPr="00A82213">
              <w:rPr>
                <w:iCs/>
                <w:color w:val="000000" w:themeColor="text1"/>
                <w:sz w:val="20"/>
                <w:szCs w:val="20"/>
              </w:rPr>
              <w:t xml:space="preserve">Principalele aplicații utilizate: </w:t>
            </w:r>
            <w:r w:rsidR="007667EE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82213">
              <w:rPr>
                <w:iCs/>
                <w:color w:val="000000" w:themeColor="text1"/>
                <w:sz w:val="20"/>
                <w:szCs w:val="20"/>
              </w:rPr>
              <w:t>Microsoft PowerPoint, Google Classroom</w:t>
            </w:r>
          </w:p>
        </w:tc>
      </w:tr>
      <w:tr w:rsidR="00C25FCC" w14:paraId="37842CD2" w14:textId="77777777" w:rsidTr="00C25FCC">
        <w:trPr>
          <w:trHeight w:val="2269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64AF" w14:textId="77777777" w:rsidR="004E3DAE" w:rsidRPr="002B6545" w:rsidRDefault="00C25FCC" w:rsidP="00FB55AC">
            <w:pPr>
              <w:pStyle w:val="NormalWeb"/>
              <w:shd w:val="clear" w:color="auto" w:fill="FFFFFF"/>
              <w:spacing w:before="0" w:beforeAutospacing="0" w:after="0" w:afterAutospacing="0" w:line="293" w:lineRule="atLeast"/>
              <w:ind w:firstLine="810"/>
              <w:jc w:val="both"/>
              <w:rPr>
                <w:color w:val="222222"/>
                <w:lang w:val="ro-RO"/>
              </w:rPr>
            </w:pPr>
            <w:r>
              <w:rPr>
                <w:b/>
                <w:sz w:val="21"/>
              </w:rPr>
              <w:lastRenderedPageBreak/>
              <w:t>Curs recapitulativ</w:t>
            </w:r>
            <w:r w:rsidR="007B7906">
              <w:rPr>
                <w:b/>
                <w:sz w:val="21"/>
              </w:rPr>
              <w:t xml:space="preserve"> si de feed-back</w:t>
            </w:r>
            <w:r>
              <w:rPr>
                <w:b/>
                <w:sz w:val="21"/>
              </w:rPr>
              <w:t>.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spacing w:val="1"/>
                <w:sz w:val="21"/>
              </w:rPr>
              <w:t>Reflectia</w:t>
            </w:r>
            <w:proofErr w:type="spellEnd"/>
            <w:r w:rsidRPr="005A530B">
              <w:rPr>
                <w:spacing w:val="1"/>
                <w:sz w:val="21"/>
              </w:rPr>
              <w:t xml:space="preserve"> </w:t>
            </w:r>
            <w:proofErr w:type="spellStart"/>
            <w:r w:rsidRPr="005A530B">
              <w:rPr>
                <w:spacing w:val="1"/>
                <w:sz w:val="21"/>
              </w:rPr>
              <w:t>asupra</w:t>
            </w:r>
            <w:proofErr w:type="spellEnd"/>
            <w:r w:rsidRPr="005A530B">
              <w:rPr>
                <w:spacing w:val="1"/>
                <w:sz w:val="21"/>
              </w:rPr>
              <w:t xml:space="preserve"> </w:t>
            </w:r>
            <w:proofErr w:type="spellStart"/>
            <w:r w:rsidRPr="005A530B">
              <w:rPr>
                <w:spacing w:val="1"/>
                <w:sz w:val="21"/>
              </w:rPr>
              <w:t>unor</w:t>
            </w:r>
            <w:proofErr w:type="spellEnd"/>
            <w:r w:rsidRPr="005A530B">
              <w:rPr>
                <w:spacing w:val="1"/>
                <w:sz w:val="21"/>
              </w:rPr>
              <w:t xml:space="preserve"> </w:t>
            </w:r>
            <w:proofErr w:type="spellStart"/>
            <w:r w:rsidRPr="005A530B">
              <w:rPr>
                <w:spacing w:val="1"/>
                <w:sz w:val="21"/>
              </w:rPr>
              <w:t>proiecte</w:t>
            </w:r>
            <w:proofErr w:type="spellEnd"/>
            <w:r w:rsidRPr="005A530B">
              <w:rPr>
                <w:spacing w:val="1"/>
                <w:sz w:val="21"/>
              </w:rPr>
              <w:t xml:space="preserve"> </w:t>
            </w:r>
            <w:proofErr w:type="spellStart"/>
            <w:r w:rsidRPr="005A530B">
              <w:rPr>
                <w:spacing w:val="1"/>
                <w:sz w:val="21"/>
              </w:rPr>
              <w:t>didactice</w:t>
            </w:r>
            <w:proofErr w:type="spellEnd"/>
            <w:r>
              <w:rPr>
                <w:spacing w:val="1"/>
                <w:sz w:val="21"/>
              </w:rPr>
              <w:t xml:space="preserve">: </w:t>
            </w:r>
            <w:proofErr w:type="spellStart"/>
            <w:r w:rsidRPr="005A530B">
              <w:rPr>
                <w:sz w:val="21"/>
              </w:rPr>
              <w:t>Simulare</w:t>
            </w:r>
            <w:proofErr w:type="spellEnd"/>
            <w:r w:rsidRPr="005A530B">
              <w:rPr>
                <w:sz w:val="21"/>
              </w:rPr>
              <w:t xml:space="preserve"> de </w:t>
            </w:r>
            <w:proofErr w:type="spellStart"/>
            <w:r w:rsidRPr="005A530B">
              <w:rPr>
                <w:sz w:val="21"/>
              </w:rPr>
              <w:t>lectii</w:t>
            </w:r>
            <w:proofErr w:type="spellEnd"/>
            <w:r w:rsidR="004E3DAE">
              <w:rPr>
                <w:sz w:val="21"/>
              </w:rPr>
              <w:t xml:space="preserve"> </w:t>
            </w:r>
            <w:r w:rsidR="004E3DAE">
              <w:rPr>
                <w:color w:val="222222"/>
                <w:lang w:val="ro-RO"/>
              </w:rPr>
              <w:t>(In cadrul lectiilor studentul utilizează instrumente digitale)</w:t>
            </w:r>
          </w:p>
          <w:p w14:paraId="3A5E6614" w14:textId="4236E0B5" w:rsidR="00C25FCC" w:rsidRDefault="00C25FCC" w:rsidP="00FB55AC">
            <w:pPr>
              <w:pStyle w:val="TableParagraph"/>
              <w:spacing w:before="4" w:line="280" w:lineRule="auto"/>
              <w:ind w:left="228" w:right="215" w:hanging="3"/>
              <w:jc w:val="both"/>
              <w:rPr>
                <w:b/>
                <w:sz w:val="21"/>
              </w:rPr>
            </w:pPr>
            <w:r w:rsidRPr="005A530B">
              <w:rPr>
                <w:sz w:val="21"/>
              </w:rPr>
              <w:t>.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.-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2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ore </w:t>
            </w:r>
            <w:r>
              <w:rPr>
                <w:b/>
                <w:sz w:val="20"/>
                <w:szCs w:val="20"/>
              </w:rPr>
              <w:t>R1, R2, R3, R4, R5, R6, R7, R8, R9, R10, R11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7EF351" w14:textId="77777777" w:rsidR="00C25FCC" w:rsidRDefault="00C25FCC" w:rsidP="00E621DD">
            <w:pPr>
              <w:pStyle w:val="TableParagraph"/>
              <w:spacing w:line="280" w:lineRule="auto"/>
              <w:ind w:left="103" w:right="62"/>
              <w:rPr>
                <w:spacing w:val="1"/>
                <w:sz w:val="21"/>
              </w:rPr>
            </w:pPr>
            <w:r>
              <w:rPr>
                <w:sz w:val="21"/>
              </w:rPr>
              <w:t>Dezbatere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Exemplificare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Problematizare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Simulare</w:t>
            </w:r>
            <w:r>
              <w:rPr>
                <w:spacing w:val="1"/>
                <w:sz w:val="21"/>
              </w:rPr>
              <w:t xml:space="preserve"> </w:t>
            </w:r>
          </w:p>
          <w:p w14:paraId="6B495366" w14:textId="77777777" w:rsidR="00C25FCC" w:rsidRDefault="00C25FCC" w:rsidP="00E621DD">
            <w:pPr>
              <w:pStyle w:val="TableParagraph"/>
              <w:spacing w:line="280" w:lineRule="auto"/>
              <w:ind w:left="103" w:right="62"/>
              <w:rPr>
                <w:sz w:val="21"/>
              </w:rPr>
            </w:pPr>
            <w:r>
              <w:rPr>
                <w:sz w:val="21"/>
              </w:rPr>
              <w:t>Exercitiu</w:t>
            </w:r>
          </w:p>
          <w:p w14:paraId="77115C40" w14:textId="77777777" w:rsidR="00C25FCC" w:rsidRDefault="00C25FCC" w:rsidP="00E621DD">
            <w:pPr>
              <w:pStyle w:val="TableParagraph"/>
              <w:spacing w:line="280" w:lineRule="auto"/>
              <w:ind w:left="103" w:right="62"/>
              <w:rPr>
                <w:sz w:val="21"/>
              </w:rPr>
            </w:pPr>
            <w:r>
              <w:rPr>
                <w:sz w:val="21"/>
              </w:rPr>
              <w:t>Reflectie colectiva</w:t>
            </w:r>
          </w:p>
          <w:p w14:paraId="700CE82D" w14:textId="77777777" w:rsidR="00C25FCC" w:rsidRDefault="00C25FCC" w:rsidP="00E621DD">
            <w:pPr>
              <w:pStyle w:val="TableParagraph"/>
              <w:spacing w:line="280" w:lineRule="auto"/>
              <w:ind w:left="103" w:right="62"/>
              <w:rPr>
                <w:sz w:val="21"/>
              </w:rPr>
            </w:pPr>
            <w:r>
              <w:rPr>
                <w:sz w:val="21"/>
              </w:rPr>
              <w:t>Reflectie individuala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33F9F6" w14:textId="15DF8F4E" w:rsidR="00C25FCC" w:rsidRDefault="00C25FCC" w:rsidP="00E621DD">
            <w:pPr>
              <w:pStyle w:val="TableParagraph"/>
              <w:spacing w:line="239" w:lineRule="exact"/>
              <w:ind w:left="101"/>
              <w:rPr>
                <w:sz w:val="21"/>
              </w:rPr>
            </w:pPr>
            <w:r>
              <w:rPr>
                <w:sz w:val="21"/>
              </w:rPr>
              <w:t>Proiecte didactice  suport</w:t>
            </w:r>
            <w:r w:rsidR="007B7906">
              <w:rPr>
                <w:sz w:val="21"/>
              </w:rPr>
              <w:t>, Documente curriculare, Fise de feed-back</w:t>
            </w:r>
          </w:p>
          <w:p w14:paraId="770936B1" w14:textId="0AE68A86" w:rsidR="00C25FCC" w:rsidRDefault="00C25FCC" w:rsidP="007667EE">
            <w:pPr>
              <w:pStyle w:val="TableParagraph"/>
              <w:spacing w:line="239" w:lineRule="exact"/>
              <w:ind w:left="101"/>
              <w:rPr>
                <w:sz w:val="21"/>
              </w:rPr>
            </w:pPr>
            <w:r w:rsidRPr="00A82213">
              <w:rPr>
                <w:iCs/>
                <w:color w:val="000000" w:themeColor="text1"/>
                <w:sz w:val="20"/>
                <w:szCs w:val="20"/>
              </w:rPr>
              <w:t>P</w:t>
            </w:r>
            <w:r w:rsidR="007B7906">
              <w:rPr>
                <w:iCs/>
                <w:color w:val="000000" w:themeColor="text1"/>
                <w:sz w:val="20"/>
                <w:szCs w:val="20"/>
              </w:rPr>
              <w:t>rincipalele aplicații utilizate</w:t>
            </w:r>
            <w:r w:rsidRPr="00A82213">
              <w:rPr>
                <w:iCs/>
                <w:color w:val="000000" w:themeColor="text1"/>
                <w:sz w:val="20"/>
                <w:szCs w:val="20"/>
              </w:rPr>
              <w:t>, Microsoft PowerPoint, Google Classroom</w:t>
            </w:r>
          </w:p>
        </w:tc>
      </w:tr>
      <w:tr w:rsidR="00C25FCC" w14:paraId="0E531B56" w14:textId="77777777" w:rsidTr="00C25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65"/>
        </w:trPr>
        <w:tc>
          <w:tcPr>
            <w:tcW w:w="8771" w:type="dxa"/>
            <w:gridSpan w:val="4"/>
            <w:tcBorders>
              <w:bottom w:val="single" w:sz="12" w:space="0" w:color="000000"/>
            </w:tcBorders>
          </w:tcPr>
          <w:p w14:paraId="5BCF64E6" w14:textId="77777777" w:rsidR="00C25FCC" w:rsidRDefault="00C25FCC" w:rsidP="00FB55AC">
            <w:pPr>
              <w:pStyle w:val="TableParagraph"/>
              <w:spacing w:before="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Bibliografie</w:t>
            </w:r>
          </w:p>
          <w:p w14:paraId="3E5EBDAC" w14:textId="77777777" w:rsidR="00C25FCC" w:rsidRDefault="00C25FCC" w:rsidP="00FB55AC">
            <w:pPr>
              <w:pStyle w:val="TableParagraph"/>
              <w:numPr>
                <w:ilvl w:val="0"/>
                <w:numId w:val="32"/>
              </w:numPr>
              <w:tabs>
                <w:tab w:val="left" w:pos="394"/>
              </w:tabs>
              <w:spacing w:before="44"/>
              <w:ind w:hanging="290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obligatorie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(minimală):</w:t>
            </w:r>
          </w:p>
          <w:p w14:paraId="539F3B76" w14:textId="77777777" w:rsidR="00C25FCC" w:rsidRDefault="00C25FCC" w:rsidP="00FB55AC">
            <w:pPr>
              <w:pStyle w:val="TableParagraph"/>
              <w:spacing w:before="34" w:line="280" w:lineRule="auto"/>
              <w:ind w:right="89"/>
              <w:jc w:val="both"/>
              <w:rPr>
                <w:sz w:val="21"/>
              </w:rPr>
            </w:pPr>
            <w:r>
              <w:rPr>
                <w:sz w:val="21"/>
              </w:rPr>
              <w:t>Bocoş,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M.,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(2008),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“Didactica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disciplinelor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pedagogice: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un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cadru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constructivist”,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Ed.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z w:val="21"/>
              </w:rPr>
              <w:t>Paralela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sz w:val="21"/>
              </w:rPr>
              <w:t>45,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Pitesti;</w:t>
            </w:r>
          </w:p>
          <w:p w14:paraId="1EB8FEC0" w14:textId="77777777" w:rsidR="00C25FCC" w:rsidRDefault="00C25FCC" w:rsidP="00FB55AC">
            <w:pPr>
              <w:pStyle w:val="TableParagraph"/>
              <w:spacing w:before="1" w:line="280" w:lineRule="auto"/>
              <w:jc w:val="both"/>
              <w:rPr>
                <w:sz w:val="21"/>
              </w:rPr>
            </w:pPr>
            <w:r>
              <w:rPr>
                <w:sz w:val="21"/>
              </w:rPr>
              <w:t>Cocoradă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Elena,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(2005),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„Didactica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psihologiei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îndrumător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pentru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seminar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pentru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uzul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studenţilor”,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Ed.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Universitatea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„Transilvania”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din Braşov;</w:t>
            </w:r>
          </w:p>
          <w:p w14:paraId="3A11E045" w14:textId="77777777" w:rsidR="00C25FCC" w:rsidRDefault="00C25FCC" w:rsidP="00FB55AC">
            <w:pPr>
              <w:pStyle w:val="TableParagraph"/>
              <w:spacing w:before="3" w:line="280" w:lineRule="auto"/>
              <w:ind w:right="977"/>
              <w:jc w:val="both"/>
              <w:rPr>
                <w:sz w:val="21"/>
              </w:rPr>
            </w:pPr>
            <w:r>
              <w:rPr>
                <w:sz w:val="21"/>
              </w:rPr>
              <w:t>Frumos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F.,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(2008),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“Didactica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fundamente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dezvoltari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cognitiviste”,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Ed.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Polirom,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Iaşi;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Ionescu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M.,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Radu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I.,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(1995)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“Didactica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moderna”,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Ed.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Dacia,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Cluj-Napoca;</w:t>
            </w:r>
          </w:p>
          <w:p w14:paraId="5AD58CB5" w14:textId="77777777" w:rsidR="00C25FCC" w:rsidRDefault="00C25FCC" w:rsidP="00FB55AC">
            <w:pPr>
              <w:pStyle w:val="TableParagraph"/>
              <w:spacing w:line="280" w:lineRule="auto"/>
              <w:jc w:val="both"/>
              <w:rPr>
                <w:sz w:val="21"/>
              </w:rPr>
            </w:pPr>
            <w:r>
              <w:rPr>
                <w:sz w:val="21"/>
              </w:rPr>
              <w:t>Negovan,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V.,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Tendinţe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reconfigurare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modelelor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instruire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în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acord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cu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evoluţia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cunoaşterii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despre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învăţare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în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Zlate,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M.,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(coord.),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(2001),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“Psihologia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răspântia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mileniilor”,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Ed.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Polirom,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Iaşi;</w:t>
            </w:r>
          </w:p>
          <w:p w14:paraId="4D83ED32" w14:textId="77777777" w:rsidR="00C25FCC" w:rsidRDefault="00C25FCC" w:rsidP="00FB55AC">
            <w:pPr>
              <w:pStyle w:val="TableParagraph"/>
              <w:spacing w:before="3" w:line="280" w:lineRule="auto"/>
              <w:ind w:right="89"/>
              <w:jc w:val="both"/>
              <w:rPr>
                <w:sz w:val="21"/>
              </w:rPr>
            </w:pPr>
            <w:r>
              <w:rPr>
                <w:sz w:val="21"/>
                <w:shd w:val="clear" w:color="auto" w:fill="F4F6F6"/>
              </w:rPr>
              <w:t>Sarivan,</w:t>
            </w:r>
            <w:r>
              <w:rPr>
                <w:spacing w:val="25"/>
                <w:sz w:val="21"/>
                <w:shd w:val="clear" w:color="auto" w:fill="F4F6F6"/>
              </w:rPr>
              <w:t xml:space="preserve"> </w:t>
            </w:r>
            <w:r>
              <w:rPr>
                <w:sz w:val="21"/>
                <w:shd w:val="clear" w:color="auto" w:fill="F4F6F6"/>
              </w:rPr>
              <w:t>l.,</w:t>
            </w:r>
            <w:r>
              <w:rPr>
                <w:spacing w:val="23"/>
                <w:sz w:val="21"/>
                <w:shd w:val="clear" w:color="auto" w:fill="F4F6F6"/>
              </w:rPr>
              <w:t xml:space="preserve"> </w:t>
            </w:r>
            <w:r>
              <w:rPr>
                <w:sz w:val="21"/>
                <w:shd w:val="clear" w:color="auto" w:fill="F4F6F6"/>
              </w:rPr>
              <w:t>Teşileanu,</w:t>
            </w:r>
            <w:r>
              <w:rPr>
                <w:spacing w:val="23"/>
                <w:sz w:val="21"/>
                <w:shd w:val="clear" w:color="auto" w:fill="F4F6F6"/>
              </w:rPr>
              <w:t xml:space="preserve"> </w:t>
            </w:r>
            <w:r>
              <w:rPr>
                <w:sz w:val="21"/>
                <w:shd w:val="clear" w:color="auto" w:fill="F4F6F6"/>
              </w:rPr>
              <w:t>A.,</w:t>
            </w:r>
            <w:r>
              <w:rPr>
                <w:spacing w:val="51"/>
                <w:sz w:val="21"/>
                <w:shd w:val="clear" w:color="auto" w:fill="F4F6F6"/>
              </w:rPr>
              <w:t xml:space="preserve"> </w:t>
            </w:r>
            <w:r>
              <w:rPr>
                <w:sz w:val="21"/>
                <w:shd w:val="clear" w:color="auto" w:fill="F4F6F6"/>
              </w:rPr>
              <w:t>Horga,</w:t>
            </w:r>
            <w:r>
              <w:rPr>
                <w:spacing w:val="29"/>
                <w:sz w:val="21"/>
                <w:shd w:val="clear" w:color="auto" w:fill="F4F6F6"/>
              </w:rPr>
              <w:t xml:space="preserve"> </w:t>
            </w:r>
            <w:r>
              <w:rPr>
                <w:sz w:val="21"/>
                <w:shd w:val="clear" w:color="auto" w:fill="F4F6F6"/>
              </w:rPr>
              <w:t>I.,</w:t>
            </w:r>
            <w:r>
              <w:rPr>
                <w:spacing w:val="51"/>
                <w:sz w:val="21"/>
                <w:shd w:val="clear" w:color="auto" w:fill="F4F6F6"/>
              </w:rPr>
              <w:t xml:space="preserve"> </w:t>
            </w:r>
            <w:r>
              <w:rPr>
                <w:sz w:val="21"/>
                <w:shd w:val="clear" w:color="auto" w:fill="F4F6F6"/>
              </w:rPr>
              <w:t>Căpiţă,</w:t>
            </w:r>
            <w:r>
              <w:rPr>
                <w:spacing w:val="25"/>
                <w:sz w:val="21"/>
                <w:shd w:val="clear" w:color="auto" w:fill="F4F6F6"/>
              </w:rPr>
              <w:t xml:space="preserve"> </w:t>
            </w:r>
            <w:r>
              <w:rPr>
                <w:sz w:val="21"/>
                <w:shd w:val="clear" w:color="auto" w:fill="F4F6F6"/>
              </w:rPr>
              <w:t>C.,</w:t>
            </w:r>
            <w:r>
              <w:rPr>
                <w:spacing w:val="53"/>
                <w:sz w:val="21"/>
                <w:shd w:val="clear" w:color="auto" w:fill="F4F6F6"/>
              </w:rPr>
              <w:t xml:space="preserve"> </w:t>
            </w:r>
            <w:r>
              <w:rPr>
                <w:sz w:val="21"/>
                <w:shd w:val="clear" w:color="auto" w:fill="F4F6F6"/>
              </w:rPr>
              <w:t>Mândruţ,</w:t>
            </w:r>
            <w:r>
              <w:rPr>
                <w:spacing w:val="23"/>
                <w:sz w:val="21"/>
                <w:shd w:val="clear" w:color="auto" w:fill="F4F6F6"/>
              </w:rPr>
              <w:t xml:space="preserve"> </w:t>
            </w:r>
            <w:r>
              <w:rPr>
                <w:sz w:val="21"/>
                <w:shd w:val="clear" w:color="auto" w:fill="F4F6F6"/>
              </w:rPr>
              <w:t>O.,</w:t>
            </w:r>
            <w:r>
              <w:rPr>
                <w:spacing w:val="28"/>
                <w:sz w:val="21"/>
                <w:shd w:val="clear" w:color="auto" w:fill="F4F6F6"/>
              </w:rPr>
              <w:t xml:space="preserve"> </w:t>
            </w:r>
            <w:r>
              <w:rPr>
                <w:sz w:val="21"/>
                <w:shd w:val="clear" w:color="auto" w:fill="F4F6F6"/>
              </w:rPr>
              <w:t>-</w:t>
            </w:r>
            <w:r>
              <w:rPr>
                <w:spacing w:val="22"/>
                <w:sz w:val="21"/>
                <w:shd w:val="clear" w:color="auto" w:fill="F4F6F6"/>
              </w:rPr>
              <w:t xml:space="preserve"> </w:t>
            </w:r>
            <w:r>
              <w:rPr>
                <w:sz w:val="21"/>
                <w:shd w:val="clear" w:color="auto" w:fill="F4F6F6"/>
              </w:rPr>
              <w:t>(2005),</w:t>
            </w:r>
            <w:r>
              <w:rPr>
                <w:spacing w:val="28"/>
                <w:sz w:val="21"/>
                <w:shd w:val="clear" w:color="auto" w:fill="F4F6F6"/>
              </w:rPr>
              <w:t xml:space="preserve"> </w:t>
            </w:r>
            <w:r>
              <w:rPr>
                <w:sz w:val="21"/>
                <w:shd w:val="clear" w:color="auto" w:fill="F4F6F6"/>
              </w:rPr>
              <w:t>“Didactica</w:t>
            </w:r>
            <w:r>
              <w:rPr>
                <w:spacing w:val="27"/>
                <w:sz w:val="21"/>
                <w:shd w:val="clear" w:color="auto" w:fill="F4F6F6"/>
              </w:rPr>
              <w:t xml:space="preserve"> </w:t>
            </w:r>
            <w:r>
              <w:rPr>
                <w:sz w:val="21"/>
                <w:shd w:val="clear" w:color="auto" w:fill="F4F6F6"/>
              </w:rPr>
              <w:t>ariilor</w:t>
            </w:r>
            <w:r>
              <w:rPr>
                <w:spacing w:val="24"/>
                <w:sz w:val="21"/>
                <w:shd w:val="clear" w:color="auto" w:fill="F4F6F6"/>
              </w:rPr>
              <w:t xml:space="preserve"> </w:t>
            </w:r>
            <w:r>
              <w:rPr>
                <w:sz w:val="21"/>
                <w:shd w:val="clear" w:color="auto" w:fill="F4F6F6"/>
              </w:rPr>
              <w:t>curriculare</w:t>
            </w:r>
            <w:r>
              <w:rPr>
                <w:spacing w:val="24"/>
                <w:sz w:val="21"/>
                <w:shd w:val="clear" w:color="auto" w:fill="F4F6F6"/>
              </w:rPr>
              <w:t xml:space="preserve"> </w:t>
            </w:r>
            <w:r>
              <w:rPr>
                <w:sz w:val="21"/>
                <w:shd w:val="clear" w:color="auto" w:fill="F4F6F6"/>
              </w:rPr>
              <w:t>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  <w:shd w:val="clear" w:color="auto" w:fill="F4F6F6"/>
              </w:rPr>
              <w:t>om</w:t>
            </w:r>
            <w:r>
              <w:rPr>
                <w:spacing w:val="2"/>
                <w:sz w:val="21"/>
                <w:shd w:val="clear" w:color="auto" w:fill="F4F6F6"/>
              </w:rPr>
              <w:t xml:space="preserve"> </w:t>
            </w:r>
            <w:r>
              <w:rPr>
                <w:sz w:val="21"/>
                <w:shd w:val="clear" w:color="auto" w:fill="F4F6F6"/>
              </w:rPr>
              <w:t>şi</w:t>
            </w:r>
            <w:r>
              <w:rPr>
                <w:spacing w:val="3"/>
                <w:sz w:val="21"/>
                <w:shd w:val="clear" w:color="auto" w:fill="F4F6F6"/>
              </w:rPr>
              <w:t xml:space="preserve"> </w:t>
            </w:r>
            <w:r>
              <w:rPr>
                <w:sz w:val="21"/>
                <w:shd w:val="clear" w:color="auto" w:fill="F4F6F6"/>
              </w:rPr>
              <w:t>societate”,</w:t>
            </w:r>
            <w:r>
              <w:rPr>
                <w:spacing w:val="4"/>
                <w:sz w:val="21"/>
                <w:shd w:val="clear" w:color="auto" w:fill="F4F6F6"/>
              </w:rPr>
              <w:t xml:space="preserve"> </w:t>
            </w:r>
            <w:r>
              <w:rPr>
                <w:sz w:val="21"/>
                <w:shd w:val="clear" w:color="auto" w:fill="F4F6F6"/>
              </w:rPr>
              <w:t>Ministerul</w:t>
            </w:r>
            <w:r>
              <w:rPr>
                <w:spacing w:val="1"/>
                <w:sz w:val="21"/>
                <w:shd w:val="clear" w:color="auto" w:fill="F4F6F6"/>
              </w:rPr>
              <w:t xml:space="preserve"> </w:t>
            </w:r>
            <w:r>
              <w:rPr>
                <w:sz w:val="21"/>
                <w:shd w:val="clear" w:color="auto" w:fill="F4F6F6"/>
              </w:rPr>
              <w:t>Educaţiei</w:t>
            </w:r>
            <w:r>
              <w:rPr>
                <w:spacing w:val="3"/>
                <w:sz w:val="21"/>
                <w:shd w:val="clear" w:color="auto" w:fill="F4F6F6"/>
              </w:rPr>
              <w:t xml:space="preserve"> </w:t>
            </w:r>
            <w:r>
              <w:rPr>
                <w:sz w:val="21"/>
                <w:shd w:val="clear" w:color="auto" w:fill="F4F6F6"/>
              </w:rPr>
              <w:t>şi</w:t>
            </w:r>
            <w:r>
              <w:rPr>
                <w:spacing w:val="1"/>
                <w:sz w:val="21"/>
                <w:shd w:val="clear" w:color="auto" w:fill="F4F6F6"/>
              </w:rPr>
              <w:t xml:space="preserve"> </w:t>
            </w:r>
            <w:r>
              <w:rPr>
                <w:sz w:val="21"/>
                <w:shd w:val="clear" w:color="auto" w:fill="F4F6F6"/>
              </w:rPr>
              <w:t>Cercetării,</w:t>
            </w:r>
            <w:r>
              <w:rPr>
                <w:spacing w:val="2"/>
                <w:sz w:val="21"/>
                <w:shd w:val="clear" w:color="auto" w:fill="F4F6F6"/>
              </w:rPr>
              <w:t xml:space="preserve"> </w:t>
            </w:r>
            <w:r>
              <w:rPr>
                <w:sz w:val="21"/>
                <w:shd w:val="clear" w:color="auto" w:fill="F4F6F6"/>
              </w:rPr>
              <w:t>Bucureşti;</w:t>
            </w:r>
          </w:p>
          <w:p w14:paraId="592F7127" w14:textId="77777777" w:rsidR="00C25FCC" w:rsidRDefault="00C25FCC" w:rsidP="00FB55AC">
            <w:pPr>
              <w:pStyle w:val="TableParagraph"/>
              <w:spacing w:before="1" w:line="280" w:lineRule="auto"/>
              <w:ind w:right="89"/>
              <w:jc w:val="both"/>
              <w:rPr>
                <w:sz w:val="21"/>
              </w:rPr>
            </w:pPr>
            <w:r>
              <w:rPr>
                <w:sz w:val="21"/>
              </w:rPr>
              <w:t>Sălăvăstru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D.,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(2013),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“Didactica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psihologiei.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Perspective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teoretice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metodice”,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Ediţia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II,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Editura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Polirom,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Iaşi;</w:t>
            </w:r>
          </w:p>
          <w:p w14:paraId="0C14C4C8" w14:textId="77777777" w:rsidR="00C25FCC" w:rsidRDefault="00C25FCC" w:rsidP="00FB55AC">
            <w:pPr>
              <w:pStyle w:val="TableParagraph"/>
              <w:spacing w:before="1" w:line="283" w:lineRule="auto"/>
              <w:jc w:val="both"/>
              <w:rPr>
                <w:sz w:val="21"/>
              </w:rPr>
            </w:pPr>
            <w:r>
              <w:rPr>
                <w:sz w:val="21"/>
              </w:rPr>
              <w:t>Stoica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A.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(coord),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(2001),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“Evaluarea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curentă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şi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examenele”,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i/>
                <w:sz w:val="21"/>
              </w:rPr>
              <w:t>Ghid</w:t>
            </w:r>
            <w:r>
              <w:rPr>
                <w:i/>
                <w:spacing w:val="48"/>
                <w:sz w:val="21"/>
              </w:rPr>
              <w:t xml:space="preserve"> </w:t>
            </w:r>
            <w:r>
              <w:rPr>
                <w:i/>
                <w:sz w:val="21"/>
              </w:rPr>
              <w:t>pentru</w:t>
            </w:r>
            <w:r>
              <w:rPr>
                <w:i/>
                <w:spacing w:val="48"/>
                <w:sz w:val="21"/>
              </w:rPr>
              <w:t xml:space="preserve"> </w:t>
            </w:r>
            <w:r>
              <w:rPr>
                <w:i/>
                <w:sz w:val="21"/>
              </w:rPr>
              <w:t>profesori</w:t>
            </w:r>
            <w:r>
              <w:rPr>
                <w:sz w:val="21"/>
              </w:rPr>
              <w:t>,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Ed.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Prognosis,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Bucureşti;</w:t>
            </w:r>
          </w:p>
          <w:p w14:paraId="13CDD771" w14:textId="77777777" w:rsidR="00C25FCC" w:rsidRDefault="00C25FCC" w:rsidP="00FB55AC">
            <w:pPr>
              <w:pStyle w:val="TableParagraph"/>
              <w:spacing w:line="280" w:lineRule="auto"/>
              <w:jc w:val="both"/>
              <w:rPr>
                <w:sz w:val="21"/>
              </w:rPr>
            </w:pPr>
            <w:r>
              <w:rPr>
                <w:sz w:val="21"/>
              </w:rPr>
              <w:t>Stoica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A.,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(2003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),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“Evaluarea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progresului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şcolar.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teorie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practică”,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Ed.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Humanitas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Educational,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Bucureşti.</w:t>
            </w:r>
          </w:p>
          <w:p w14:paraId="5ACED906" w14:textId="77777777" w:rsidR="00C25FCC" w:rsidRDefault="00C25FCC" w:rsidP="00FB55AC">
            <w:pPr>
              <w:pStyle w:val="TableParagraph"/>
              <w:spacing w:before="1"/>
              <w:ind w:left="0"/>
              <w:jc w:val="both"/>
              <w:rPr>
                <w:sz w:val="25"/>
              </w:rPr>
            </w:pPr>
          </w:p>
          <w:p w14:paraId="4C68A640" w14:textId="77777777" w:rsidR="00C25FCC" w:rsidRDefault="00C25FCC" w:rsidP="00FB55AC">
            <w:pPr>
              <w:pStyle w:val="TableParagraph"/>
              <w:numPr>
                <w:ilvl w:val="0"/>
                <w:numId w:val="32"/>
              </w:numPr>
              <w:tabs>
                <w:tab w:val="left" w:pos="406"/>
              </w:tabs>
              <w:ind w:left="405" w:hanging="30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opţională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(extinsă):</w:t>
            </w:r>
          </w:p>
          <w:p w14:paraId="65BED4BE" w14:textId="77777777" w:rsidR="00C25FCC" w:rsidRDefault="00C25FCC" w:rsidP="00FB55AC">
            <w:pPr>
              <w:pStyle w:val="TableParagraph"/>
              <w:spacing w:before="37"/>
              <w:jc w:val="both"/>
              <w:rPr>
                <w:sz w:val="21"/>
              </w:rPr>
            </w:pPr>
            <w:r>
              <w:rPr>
                <w:sz w:val="21"/>
              </w:rPr>
              <w:t>Postelnicu,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C.,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(2008),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“Fundamente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ale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didacticii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şcolare”,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Tipografia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Universităţii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Craiova,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Craiova.</w:t>
            </w:r>
          </w:p>
          <w:p w14:paraId="64F461A6" w14:textId="77777777" w:rsidR="00C25FCC" w:rsidRDefault="00C25FCC" w:rsidP="00FB55AC">
            <w:pPr>
              <w:pStyle w:val="TableParagraph"/>
              <w:spacing w:before="45" w:line="194" w:lineRule="exact"/>
              <w:jc w:val="both"/>
              <w:rPr>
                <w:rFonts w:ascii="Symbol" w:hAnsi="Symbol"/>
                <w:sz w:val="17"/>
              </w:rPr>
            </w:pPr>
            <w:r>
              <w:rPr>
                <w:rFonts w:ascii="Symbol" w:hAnsi="Symbol"/>
                <w:w w:val="103"/>
                <w:sz w:val="17"/>
              </w:rPr>
              <w:t></w:t>
            </w:r>
          </w:p>
        </w:tc>
      </w:tr>
      <w:tr w:rsidR="00E86F55" w:rsidRPr="00E86F55" w14:paraId="24164E22" w14:textId="77777777" w:rsidTr="00C25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4"/>
        </w:trPr>
        <w:tc>
          <w:tcPr>
            <w:tcW w:w="3145" w:type="dxa"/>
            <w:tcBorders>
              <w:top w:val="single" w:sz="12" w:space="0" w:color="000000"/>
            </w:tcBorders>
          </w:tcPr>
          <w:p w14:paraId="254C79A7" w14:textId="44EDB2A6" w:rsidR="00C25FCC" w:rsidRPr="00E86F55" w:rsidRDefault="00C25FCC" w:rsidP="00FB55AC">
            <w:pPr>
              <w:pStyle w:val="TableParagraph"/>
              <w:spacing w:before="1" w:line="222" w:lineRule="exact"/>
              <w:ind w:left="811"/>
              <w:jc w:val="both"/>
              <w:rPr>
                <w:b/>
                <w:sz w:val="21"/>
              </w:rPr>
            </w:pPr>
            <w:r w:rsidRPr="00E86F55">
              <w:rPr>
                <w:b/>
                <w:sz w:val="21"/>
              </w:rPr>
              <w:t>7.2.</w:t>
            </w:r>
            <w:r w:rsidRPr="00E86F55">
              <w:rPr>
                <w:b/>
                <w:spacing w:val="15"/>
                <w:sz w:val="21"/>
              </w:rPr>
              <w:t xml:space="preserve"> </w:t>
            </w:r>
            <w:r w:rsidRPr="00E86F55">
              <w:rPr>
                <w:b/>
                <w:sz w:val="21"/>
              </w:rPr>
              <w:t>Seminar/laborator</w:t>
            </w:r>
          </w:p>
        </w:tc>
        <w:tc>
          <w:tcPr>
            <w:tcW w:w="2617" w:type="dxa"/>
            <w:gridSpan w:val="2"/>
            <w:tcBorders>
              <w:top w:val="single" w:sz="12" w:space="0" w:color="000000"/>
              <w:right w:val="single" w:sz="8" w:space="0" w:color="000000"/>
            </w:tcBorders>
          </w:tcPr>
          <w:p w14:paraId="01E3B31E" w14:textId="77777777" w:rsidR="00C25FCC" w:rsidRPr="00E86F55" w:rsidRDefault="00C25FCC" w:rsidP="00E621DD">
            <w:pPr>
              <w:pStyle w:val="TableParagraph"/>
              <w:spacing w:before="1" w:line="222" w:lineRule="exact"/>
              <w:ind w:left="437"/>
              <w:rPr>
                <w:b/>
                <w:sz w:val="21"/>
              </w:rPr>
            </w:pPr>
            <w:r w:rsidRPr="00E86F55">
              <w:rPr>
                <w:b/>
                <w:sz w:val="21"/>
              </w:rPr>
              <w:t>Metode</w:t>
            </w:r>
            <w:r w:rsidRPr="00E86F55">
              <w:rPr>
                <w:b/>
                <w:spacing w:val="9"/>
                <w:sz w:val="21"/>
              </w:rPr>
              <w:t xml:space="preserve"> </w:t>
            </w:r>
            <w:r w:rsidRPr="00E86F55">
              <w:rPr>
                <w:b/>
                <w:sz w:val="21"/>
              </w:rPr>
              <w:t>de</w:t>
            </w:r>
            <w:r w:rsidRPr="00E86F55">
              <w:rPr>
                <w:b/>
                <w:spacing w:val="9"/>
                <w:sz w:val="21"/>
              </w:rPr>
              <w:t xml:space="preserve"> </w:t>
            </w:r>
            <w:r w:rsidRPr="00E86F55">
              <w:rPr>
                <w:b/>
                <w:sz w:val="21"/>
              </w:rPr>
              <w:t>predare</w:t>
            </w:r>
          </w:p>
        </w:tc>
        <w:tc>
          <w:tcPr>
            <w:tcW w:w="3009" w:type="dxa"/>
            <w:tcBorders>
              <w:top w:val="single" w:sz="12" w:space="0" w:color="000000"/>
              <w:left w:val="single" w:sz="8" w:space="0" w:color="000000"/>
            </w:tcBorders>
          </w:tcPr>
          <w:p w14:paraId="175B4943" w14:textId="77777777" w:rsidR="00C25FCC" w:rsidRPr="00E86F55" w:rsidRDefault="00C25FCC" w:rsidP="00E621DD">
            <w:pPr>
              <w:pStyle w:val="TableParagraph"/>
              <w:spacing w:before="1" w:line="222" w:lineRule="exact"/>
              <w:ind w:left="1008" w:right="999"/>
              <w:jc w:val="center"/>
              <w:rPr>
                <w:b/>
                <w:sz w:val="21"/>
              </w:rPr>
            </w:pPr>
            <w:r w:rsidRPr="00E86F55">
              <w:rPr>
                <w:b/>
                <w:sz w:val="21"/>
              </w:rPr>
              <w:t>Observații</w:t>
            </w:r>
          </w:p>
        </w:tc>
      </w:tr>
      <w:tr w:rsidR="00E86F55" w:rsidRPr="00E86F55" w14:paraId="34D5783C" w14:textId="77777777" w:rsidTr="00C25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01"/>
        </w:trPr>
        <w:tc>
          <w:tcPr>
            <w:tcW w:w="3145" w:type="dxa"/>
          </w:tcPr>
          <w:p w14:paraId="68904B1F" w14:textId="77777777" w:rsidR="00E85B6E" w:rsidRPr="00E86F55" w:rsidRDefault="00E85B6E" w:rsidP="00FB55AC">
            <w:pPr>
              <w:pStyle w:val="TableParagraph"/>
              <w:numPr>
                <w:ilvl w:val="0"/>
                <w:numId w:val="31"/>
              </w:numPr>
              <w:spacing w:before="4"/>
              <w:jc w:val="both"/>
              <w:rPr>
                <w:b/>
                <w:sz w:val="20"/>
                <w:szCs w:val="20"/>
              </w:rPr>
            </w:pPr>
            <w:r w:rsidRPr="00E86F55">
              <w:rPr>
                <w:b/>
                <w:sz w:val="20"/>
                <w:szCs w:val="20"/>
              </w:rPr>
              <w:t>S1. Seminar introductiv. 2 ore R1, R2, R3, R4, R5, R6, R7, R8, R9, R10, R11</w:t>
            </w:r>
          </w:p>
          <w:p w14:paraId="53961043" w14:textId="77BB53F1" w:rsidR="00E85B6E" w:rsidRPr="00E86F55" w:rsidRDefault="00E85B6E" w:rsidP="00FB55AC">
            <w:pPr>
              <w:pStyle w:val="TableParagraph"/>
              <w:numPr>
                <w:ilvl w:val="0"/>
                <w:numId w:val="31"/>
              </w:numPr>
              <w:spacing w:before="4"/>
              <w:jc w:val="both"/>
              <w:rPr>
                <w:b/>
                <w:sz w:val="20"/>
                <w:szCs w:val="20"/>
              </w:rPr>
            </w:pPr>
            <w:r w:rsidRPr="00E86F55">
              <w:rPr>
                <w:b/>
                <w:sz w:val="20"/>
                <w:szCs w:val="20"/>
              </w:rPr>
              <w:t>Introducere în problematicile care urmază a fi discutate.</w:t>
            </w:r>
          </w:p>
          <w:p w14:paraId="3EFAC88F" w14:textId="77777777" w:rsidR="00E85B6E" w:rsidRPr="00E86F55" w:rsidRDefault="00E85B6E" w:rsidP="00FB55AC">
            <w:pPr>
              <w:pStyle w:val="TableParagraph"/>
              <w:numPr>
                <w:ilvl w:val="0"/>
                <w:numId w:val="31"/>
              </w:numPr>
              <w:spacing w:before="4"/>
              <w:jc w:val="both"/>
              <w:rPr>
                <w:b/>
                <w:sz w:val="20"/>
                <w:szCs w:val="20"/>
              </w:rPr>
            </w:pPr>
            <w:r w:rsidRPr="00E86F55">
              <w:rPr>
                <w:b/>
                <w:sz w:val="20"/>
                <w:szCs w:val="20"/>
              </w:rPr>
              <w:t>Modalitățile de lucru.</w:t>
            </w:r>
          </w:p>
          <w:p w14:paraId="4366294B" w14:textId="35ECF735" w:rsidR="00E85B6E" w:rsidRPr="00E86F55" w:rsidRDefault="00E85B6E" w:rsidP="00FB55AC">
            <w:pPr>
              <w:pStyle w:val="TableParagraph"/>
              <w:numPr>
                <w:ilvl w:val="0"/>
                <w:numId w:val="31"/>
              </w:numPr>
              <w:spacing w:before="4"/>
              <w:jc w:val="both"/>
              <w:rPr>
                <w:b/>
                <w:sz w:val="20"/>
                <w:szCs w:val="20"/>
              </w:rPr>
            </w:pPr>
            <w:r w:rsidRPr="00E86F55">
              <w:rPr>
                <w:b/>
                <w:sz w:val="20"/>
                <w:szCs w:val="20"/>
              </w:rPr>
              <w:t>Modalitățile de evaluare.</w:t>
            </w:r>
          </w:p>
        </w:tc>
        <w:tc>
          <w:tcPr>
            <w:tcW w:w="2617" w:type="dxa"/>
            <w:gridSpan w:val="2"/>
            <w:tcBorders>
              <w:right w:val="single" w:sz="8" w:space="0" w:color="000000"/>
            </w:tcBorders>
          </w:tcPr>
          <w:p w14:paraId="5ED47D40" w14:textId="77777777" w:rsidR="00E85B6E" w:rsidRPr="00E86F55" w:rsidRDefault="00E85B6E" w:rsidP="00E85B6E">
            <w:pPr>
              <w:pStyle w:val="TableParagraph"/>
              <w:spacing w:line="280" w:lineRule="auto"/>
              <w:ind w:left="699" w:right="684" w:hanging="1"/>
              <w:jc w:val="center"/>
              <w:rPr>
                <w:sz w:val="20"/>
                <w:szCs w:val="20"/>
              </w:rPr>
            </w:pPr>
            <w:r w:rsidRPr="00E86F55">
              <w:rPr>
                <w:sz w:val="20"/>
                <w:szCs w:val="20"/>
              </w:rPr>
              <w:t>Dezbatere</w:t>
            </w:r>
            <w:r w:rsidRPr="00E86F55">
              <w:rPr>
                <w:spacing w:val="1"/>
                <w:sz w:val="20"/>
                <w:szCs w:val="20"/>
              </w:rPr>
              <w:t xml:space="preserve"> </w:t>
            </w:r>
            <w:r w:rsidRPr="00E86F55">
              <w:rPr>
                <w:sz w:val="20"/>
                <w:szCs w:val="20"/>
              </w:rPr>
              <w:t>Exemplificare</w:t>
            </w:r>
            <w:r w:rsidRPr="00E86F55">
              <w:rPr>
                <w:spacing w:val="-50"/>
                <w:sz w:val="20"/>
                <w:szCs w:val="20"/>
              </w:rPr>
              <w:t xml:space="preserve"> </w:t>
            </w:r>
          </w:p>
          <w:p w14:paraId="76C0D220" w14:textId="18D5E7A7" w:rsidR="00E85B6E" w:rsidRPr="00E86F55" w:rsidRDefault="00E85B6E" w:rsidP="00E85B6E">
            <w:pPr>
              <w:pStyle w:val="TableParagraph"/>
              <w:spacing w:line="280" w:lineRule="auto"/>
              <w:ind w:left="699" w:right="684" w:hanging="1"/>
              <w:jc w:val="center"/>
              <w:rPr>
                <w:sz w:val="20"/>
                <w:szCs w:val="20"/>
              </w:rPr>
            </w:pPr>
            <w:r w:rsidRPr="00E86F55">
              <w:rPr>
                <w:sz w:val="20"/>
                <w:szCs w:val="20"/>
              </w:rPr>
              <w:t xml:space="preserve">Conversația </w:t>
            </w:r>
          </w:p>
        </w:tc>
        <w:tc>
          <w:tcPr>
            <w:tcW w:w="3009" w:type="dxa"/>
            <w:tcBorders>
              <w:left w:val="single" w:sz="8" w:space="0" w:color="000000"/>
            </w:tcBorders>
          </w:tcPr>
          <w:p w14:paraId="6124BE9E" w14:textId="77777777" w:rsidR="00E85B6E" w:rsidRPr="00E86F55" w:rsidRDefault="00E85B6E" w:rsidP="00E85B6E">
            <w:pPr>
              <w:pStyle w:val="Default"/>
              <w:jc w:val="both"/>
              <w:rPr>
                <w:color w:val="auto"/>
                <w:sz w:val="20"/>
                <w:szCs w:val="20"/>
                <w:lang w:val="ro-RO"/>
              </w:rPr>
            </w:pPr>
            <w:r w:rsidRPr="00E86F55">
              <w:rPr>
                <w:color w:val="auto"/>
                <w:sz w:val="20"/>
                <w:szCs w:val="20"/>
                <w:lang w:val="ro-RO"/>
              </w:rPr>
              <w:t>Activitatea este dedicată prezentării fișei disciplinei, materialelor, planificării și cerințelor disciplinei. Totodată, va fi prezentat sistemul de comunicare cadre didactice - studenți și maniera de organizare a consultațiilor.</w:t>
            </w:r>
          </w:p>
          <w:p w14:paraId="59B1A224" w14:textId="77777777" w:rsidR="00E85B6E" w:rsidRPr="00E86F55" w:rsidRDefault="00E85B6E" w:rsidP="00E85B6E">
            <w:pPr>
              <w:pStyle w:val="Default"/>
              <w:jc w:val="both"/>
              <w:rPr>
                <w:iCs/>
                <w:color w:val="auto"/>
                <w:sz w:val="20"/>
                <w:szCs w:val="20"/>
                <w:lang w:val="ro-RO"/>
              </w:rPr>
            </w:pPr>
          </w:p>
          <w:p w14:paraId="6E14F3AF" w14:textId="495CDEFE" w:rsidR="00E85B6E" w:rsidRPr="00E86F55" w:rsidRDefault="00E85B6E" w:rsidP="007B7906">
            <w:pPr>
              <w:pStyle w:val="TableParagraph"/>
              <w:spacing w:line="239" w:lineRule="exact"/>
              <w:ind w:left="102"/>
              <w:rPr>
                <w:sz w:val="20"/>
                <w:szCs w:val="20"/>
              </w:rPr>
            </w:pPr>
            <w:r w:rsidRPr="00E86F55">
              <w:rPr>
                <w:iCs/>
                <w:sz w:val="20"/>
                <w:szCs w:val="20"/>
              </w:rPr>
              <w:t>Principalele aplicații utilizate: Microsoft PowerPoint, Google Classroom</w:t>
            </w:r>
          </w:p>
        </w:tc>
      </w:tr>
      <w:tr w:rsidR="00E86F55" w:rsidRPr="00E86F55" w14:paraId="17982B3C" w14:textId="77777777" w:rsidTr="00C25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3"/>
        </w:trPr>
        <w:tc>
          <w:tcPr>
            <w:tcW w:w="3145" w:type="dxa"/>
          </w:tcPr>
          <w:p w14:paraId="17C2E244" w14:textId="2FC78A98" w:rsidR="00E85B6E" w:rsidRPr="00E86F55" w:rsidRDefault="005162FE" w:rsidP="00FB55AC">
            <w:pPr>
              <w:pStyle w:val="TableParagraph"/>
              <w:spacing w:before="4"/>
              <w:jc w:val="both"/>
              <w:rPr>
                <w:b/>
                <w:sz w:val="20"/>
                <w:szCs w:val="20"/>
              </w:rPr>
            </w:pPr>
            <w:r w:rsidRPr="00E86F55">
              <w:rPr>
                <w:b/>
                <w:sz w:val="20"/>
                <w:szCs w:val="20"/>
              </w:rPr>
              <w:t>S2,</w:t>
            </w:r>
            <w:r w:rsidR="00E85B6E" w:rsidRPr="00E86F55">
              <w:rPr>
                <w:b/>
                <w:sz w:val="20"/>
                <w:szCs w:val="20"/>
              </w:rPr>
              <w:t xml:space="preserve"> S3</w:t>
            </w:r>
            <w:r w:rsidRPr="00E86F55">
              <w:rPr>
                <w:b/>
                <w:sz w:val="20"/>
                <w:szCs w:val="20"/>
              </w:rPr>
              <w:t>, S4</w:t>
            </w:r>
            <w:r w:rsidR="00E85B6E" w:rsidRPr="00E86F55">
              <w:rPr>
                <w:b/>
                <w:sz w:val="20"/>
                <w:szCs w:val="20"/>
              </w:rPr>
              <w:t>. Lucru pe documentele școlare specifice specia</w:t>
            </w:r>
            <w:r w:rsidR="00B9762C" w:rsidRPr="00E86F55">
              <w:rPr>
                <w:b/>
                <w:sz w:val="20"/>
                <w:szCs w:val="20"/>
              </w:rPr>
              <w:t>lizării Psihologie</w:t>
            </w:r>
            <w:r w:rsidR="00E85B6E" w:rsidRPr="00E86F55">
              <w:rPr>
                <w:b/>
                <w:sz w:val="20"/>
                <w:szCs w:val="20"/>
              </w:rPr>
              <w:t xml:space="preserve">. </w:t>
            </w:r>
            <w:r w:rsidR="00B32495" w:rsidRPr="00E86F55">
              <w:rPr>
                <w:b/>
                <w:sz w:val="20"/>
                <w:szCs w:val="20"/>
              </w:rPr>
              <w:t>6</w:t>
            </w:r>
            <w:r w:rsidR="00E85B6E" w:rsidRPr="00E86F55">
              <w:rPr>
                <w:b/>
                <w:sz w:val="20"/>
                <w:szCs w:val="20"/>
              </w:rPr>
              <w:t xml:space="preserve"> ore </w:t>
            </w:r>
          </w:p>
          <w:p w14:paraId="2A6F0E5D" w14:textId="77777777" w:rsidR="00E85B6E" w:rsidRPr="00E86F55" w:rsidRDefault="00E85B6E" w:rsidP="00FB55AC">
            <w:pPr>
              <w:pStyle w:val="TableParagraph"/>
              <w:spacing w:before="4"/>
              <w:jc w:val="both"/>
              <w:rPr>
                <w:b/>
                <w:sz w:val="20"/>
                <w:szCs w:val="20"/>
              </w:rPr>
            </w:pPr>
            <w:r w:rsidRPr="00E86F55">
              <w:rPr>
                <w:b/>
                <w:sz w:val="20"/>
                <w:szCs w:val="20"/>
              </w:rPr>
              <w:t>-Plan de învățământ</w:t>
            </w:r>
          </w:p>
          <w:p w14:paraId="0186E074" w14:textId="77777777" w:rsidR="00E85B6E" w:rsidRPr="00E86F55" w:rsidRDefault="00E85B6E" w:rsidP="00FB55AC">
            <w:pPr>
              <w:pStyle w:val="TableParagraph"/>
              <w:spacing w:before="4"/>
              <w:jc w:val="both"/>
              <w:rPr>
                <w:b/>
                <w:sz w:val="20"/>
                <w:szCs w:val="20"/>
              </w:rPr>
            </w:pPr>
            <w:r w:rsidRPr="00E86F55">
              <w:rPr>
                <w:b/>
                <w:sz w:val="20"/>
                <w:szCs w:val="20"/>
              </w:rPr>
              <w:t>- Programa școlară</w:t>
            </w:r>
          </w:p>
          <w:p w14:paraId="2E5D6D60" w14:textId="4DCDB0A2" w:rsidR="00E85B6E" w:rsidRPr="00E86F55" w:rsidRDefault="00E85B6E" w:rsidP="00FB55AC">
            <w:pPr>
              <w:pStyle w:val="TableParagraph"/>
              <w:spacing w:before="4"/>
              <w:jc w:val="both"/>
              <w:rPr>
                <w:b/>
                <w:sz w:val="20"/>
                <w:szCs w:val="20"/>
              </w:rPr>
            </w:pPr>
            <w:r w:rsidRPr="00E86F55">
              <w:rPr>
                <w:b/>
                <w:sz w:val="20"/>
                <w:szCs w:val="20"/>
              </w:rPr>
              <w:t xml:space="preserve">- Planificarea anuală și semestrială </w:t>
            </w:r>
          </w:p>
          <w:p w14:paraId="3A6058A8" w14:textId="77777777" w:rsidR="00E85B6E" w:rsidRPr="00E86F55" w:rsidRDefault="00E85B6E" w:rsidP="00FB55AC">
            <w:pPr>
              <w:pStyle w:val="TableParagraph"/>
              <w:spacing w:before="4"/>
              <w:jc w:val="both"/>
              <w:rPr>
                <w:b/>
                <w:sz w:val="20"/>
                <w:szCs w:val="20"/>
              </w:rPr>
            </w:pPr>
            <w:r w:rsidRPr="00E86F55">
              <w:rPr>
                <w:b/>
                <w:sz w:val="20"/>
                <w:szCs w:val="20"/>
              </w:rPr>
              <w:lastRenderedPageBreak/>
              <w:t>- Planul de lecție.</w:t>
            </w:r>
          </w:p>
          <w:p w14:paraId="68EF5D45" w14:textId="1D35F8F4" w:rsidR="00E85B6E" w:rsidRPr="00E86F55" w:rsidRDefault="00E85B6E" w:rsidP="00FB55AC">
            <w:pPr>
              <w:pStyle w:val="TableParagraph"/>
              <w:spacing w:before="4"/>
              <w:jc w:val="both"/>
              <w:rPr>
                <w:sz w:val="20"/>
                <w:szCs w:val="20"/>
              </w:rPr>
            </w:pPr>
            <w:r w:rsidRPr="00E86F55">
              <w:rPr>
                <w:b/>
                <w:sz w:val="20"/>
                <w:szCs w:val="20"/>
              </w:rPr>
              <w:t>R1, R6, R8, R10, R11</w:t>
            </w:r>
          </w:p>
        </w:tc>
        <w:tc>
          <w:tcPr>
            <w:tcW w:w="2617" w:type="dxa"/>
            <w:gridSpan w:val="2"/>
            <w:tcBorders>
              <w:right w:val="single" w:sz="8" w:space="0" w:color="000000"/>
            </w:tcBorders>
          </w:tcPr>
          <w:p w14:paraId="31AC1775" w14:textId="5EF3E62D" w:rsidR="00E85B6E" w:rsidRPr="00E86F55" w:rsidRDefault="00E85B6E" w:rsidP="00E85B6E">
            <w:pPr>
              <w:pStyle w:val="TableParagraph"/>
              <w:spacing w:line="283" w:lineRule="auto"/>
              <w:ind w:left="699" w:right="684" w:hanging="1"/>
              <w:jc w:val="center"/>
              <w:rPr>
                <w:sz w:val="20"/>
                <w:szCs w:val="20"/>
              </w:rPr>
            </w:pPr>
            <w:r w:rsidRPr="00E86F55">
              <w:rPr>
                <w:sz w:val="20"/>
                <w:szCs w:val="20"/>
              </w:rPr>
              <w:lastRenderedPageBreak/>
              <w:t>Dezbatere</w:t>
            </w:r>
            <w:r w:rsidRPr="00E86F55">
              <w:rPr>
                <w:spacing w:val="1"/>
                <w:sz w:val="20"/>
                <w:szCs w:val="20"/>
              </w:rPr>
              <w:t xml:space="preserve"> </w:t>
            </w:r>
            <w:r w:rsidRPr="00E86F55">
              <w:rPr>
                <w:sz w:val="20"/>
                <w:szCs w:val="20"/>
              </w:rPr>
              <w:t>Exemplificare</w:t>
            </w:r>
            <w:r w:rsidRPr="00E86F55">
              <w:rPr>
                <w:spacing w:val="-50"/>
                <w:sz w:val="20"/>
                <w:szCs w:val="20"/>
              </w:rPr>
              <w:t xml:space="preserve"> </w:t>
            </w:r>
            <w:r w:rsidRPr="00E86F55">
              <w:rPr>
                <w:sz w:val="20"/>
                <w:szCs w:val="20"/>
              </w:rPr>
              <w:t>Exerciţiu</w:t>
            </w:r>
          </w:p>
          <w:p w14:paraId="4DD22DD4" w14:textId="1A655D41" w:rsidR="00D56EDC" w:rsidRPr="00E86F55" w:rsidRDefault="00D56EDC" w:rsidP="00E85B6E">
            <w:pPr>
              <w:pStyle w:val="TableParagraph"/>
              <w:spacing w:line="283" w:lineRule="auto"/>
              <w:ind w:left="699" w:right="684" w:hanging="1"/>
              <w:jc w:val="center"/>
              <w:rPr>
                <w:sz w:val="20"/>
                <w:szCs w:val="20"/>
              </w:rPr>
            </w:pPr>
            <w:r w:rsidRPr="00E86F55">
              <w:rPr>
                <w:sz w:val="20"/>
                <w:szCs w:val="20"/>
              </w:rPr>
              <w:t>Problematizare</w:t>
            </w:r>
          </w:p>
          <w:p w14:paraId="62CAE5A6" w14:textId="77777777" w:rsidR="00E85B6E" w:rsidRPr="00E86F55" w:rsidRDefault="00E85B6E" w:rsidP="00E85B6E">
            <w:pPr>
              <w:pStyle w:val="TableParagraph"/>
              <w:spacing w:line="238" w:lineRule="exact"/>
              <w:ind w:left="0" w:right="888"/>
              <w:rPr>
                <w:sz w:val="20"/>
                <w:szCs w:val="20"/>
              </w:rPr>
            </w:pPr>
          </w:p>
        </w:tc>
        <w:tc>
          <w:tcPr>
            <w:tcW w:w="3009" w:type="dxa"/>
            <w:tcBorders>
              <w:left w:val="single" w:sz="8" w:space="0" w:color="000000"/>
            </w:tcBorders>
          </w:tcPr>
          <w:p w14:paraId="320CBD92" w14:textId="35EE9CB3" w:rsidR="00E85B6E" w:rsidRPr="00E86F55" w:rsidRDefault="00E85B6E" w:rsidP="00E85B6E">
            <w:pPr>
              <w:pStyle w:val="TableParagraph"/>
              <w:spacing w:line="237" w:lineRule="exact"/>
              <w:ind w:left="102"/>
              <w:rPr>
                <w:sz w:val="20"/>
                <w:szCs w:val="20"/>
              </w:rPr>
            </w:pPr>
            <w:r w:rsidRPr="00E86F55">
              <w:rPr>
                <w:sz w:val="20"/>
                <w:szCs w:val="20"/>
              </w:rPr>
              <w:t>Prezentare PPT.</w:t>
            </w:r>
          </w:p>
          <w:p w14:paraId="1DFE53A0" w14:textId="5ACE2E55" w:rsidR="00D56EDC" w:rsidRPr="00E86F55" w:rsidRDefault="00D56EDC" w:rsidP="00E85B6E">
            <w:pPr>
              <w:pStyle w:val="TableParagraph"/>
              <w:spacing w:line="237" w:lineRule="exact"/>
              <w:ind w:left="102"/>
              <w:rPr>
                <w:sz w:val="20"/>
                <w:szCs w:val="20"/>
              </w:rPr>
            </w:pPr>
            <w:r w:rsidRPr="00E86F55">
              <w:rPr>
                <w:sz w:val="20"/>
                <w:szCs w:val="20"/>
              </w:rPr>
              <w:t>Fișă de lucru.</w:t>
            </w:r>
          </w:p>
          <w:p w14:paraId="32D46C90" w14:textId="26ECA147" w:rsidR="00D56EDC" w:rsidRPr="00E86F55" w:rsidRDefault="00D56EDC" w:rsidP="00E85B6E">
            <w:pPr>
              <w:pStyle w:val="TableParagraph"/>
              <w:spacing w:line="237" w:lineRule="exact"/>
              <w:ind w:left="102"/>
              <w:rPr>
                <w:sz w:val="20"/>
                <w:szCs w:val="20"/>
              </w:rPr>
            </w:pPr>
            <w:r w:rsidRPr="00E86F55">
              <w:rPr>
                <w:sz w:val="20"/>
                <w:szCs w:val="20"/>
              </w:rPr>
              <w:t>Documentele școlare.</w:t>
            </w:r>
          </w:p>
          <w:p w14:paraId="4C1D3572" w14:textId="0AE3857A" w:rsidR="00E85B6E" w:rsidRPr="00E86F55" w:rsidRDefault="00E85B6E" w:rsidP="007B7906">
            <w:pPr>
              <w:pStyle w:val="TableParagraph"/>
              <w:spacing w:line="237" w:lineRule="exact"/>
              <w:ind w:left="102"/>
              <w:rPr>
                <w:sz w:val="20"/>
                <w:szCs w:val="20"/>
              </w:rPr>
            </w:pPr>
            <w:r w:rsidRPr="00E86F55">
              <w:rPr>
                <w:iCs/>
                <w:sz w:val="20"/>
                <w:szCs w:val="20"/>
              </w:rPr>
              <w:t>Principalele aplicații utilizate: Microsoft PowerPoint, Google Classroom</w:t>
            </w:r>
          </w:p>
        </w:tc>
      </w:tr>
      <w:tr w:rsidR="00E86F55" w:rsidRPr="00E86F55" w14:paraId="12531188" w14:textId="77777777" w:rsidTr="00C25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3"/>
        </w:trPr>
        <w:tc>
          <w:tcPr>
            <w:tcW w:w="3145" w:type="dxa"/>
          </w:tcPr>
          <w:p w14:paraId="451DEEA6" w14:textId="01E828C7" w:rsidR="00E85B6E" w:rsidRPr="00E86F55" w:rsidRDefault="005162FE" w:rsidP="00FB55AC">
            <w:pPr>
              <w:pStyle w:val="TableParagraph"/>
              <w:spacing w:before="2"/>
              <w:jc w:val="both"/>
              <w:rPr>
                <w:b/>
                <w:sz w:val="20"/>
                <w:szCs w:val="20"/>
              </w:rPr>
            </w:pPr>
            <w:r w:rsidRPr="00E86F55">
              <w:rPr>
                <w:b/>
                <w:sz w:val="20"/>
                <w:szCs w:val="20"/>
              </w:rPr>
              <w:t>S5</w:t>
            </w:r>
            <w:r w:rsidR="00E85B6E" w:rsidRPr="00E86F55">
              <w:rPr>
                <w:b/>
                <w:sz w:val="20"/>
                <w:szCs w:val="20"/>
              </w:rPr>
              <w:t xml:space="preserve">- S11.  Proiectarea activităţii didactice. 16 ore </w:t>
            </w:r>
            <w:r w:rsidR="00CD3BBF" w:rsidRPr="00E86F55">
              <w:rPr>
                <w:b/>
                <w:sz w:val="20"/>
                <w:szCs w:val="20"/>
              </w:rPr>
              <w:t>R7, R9,R10,R11</w:t>
            </w:r>
          </w:p>
          <w:p w14:paraId="02B534CE" w14:textId="56E41815" w:rsidR="00E85B6E" w:rsidRPr="00E86F55" w:rsidRDefault="00D56EDC" w:rsidP="00FB55AC">
            <w:pPr>
              <w:pStyle w:val="TableParagraph"/>
              <w:spacing w:before="2"/>
              <w:jc w:val="both"/>
              <w:rPr>
                <w:b/>
                <w:sz w:val="20"/>
                <w:szCs w:val="20"/>
              </w:rPr>
            </w:pPr>
            <w:r w:rsidRPr="00E86F55">
              <w:rPr>
                <w:b/>
                <w:sz w:val="20"/>
                <w:szCs w:val="20"/>
              </w:rPr>
              <w:t>-proiectarea didactică</w:t>
            </w:r>
          </w:p>
          <w:p w14:paraId="03FD2DD7" w14:textId="6D10EE01" w:rsidR="00E85B6E" w:rsidRPr="00E86F55" w:rsidRDefault="00E85B6E" w:rsidP="00FB55AC">
            <w:pPr>
              <w:pStyle w:val="TableParagraph"/>
              <w:spacing w:before="2"/>
              <w:jc w:val="both"/>
              <w:rPr>
                <w:b/>
                <w:sz w:val="20"/>
                <w:szCs w:val="20"/>
              </w:rPr>
            </w:pPr>
            <w:r w:rsidRPr="00E86F55">
              <w:rPr>
                <w:b/>
                <w:sz w:val="20"/>
                <w:szCs w:val="20"/>
              </w:rPr>
              <w:t>-etape ale proiectării activităţii didactice</w:t>
            </w:r>
            <w:r w:rsidR="00D56EDC" w:rsidRPr="00E86F55">
              <w:rPr>
                <w:b/>
                <w:sz w:val="20"/>
                <w:szCs w:val="20"/>
              </w:rPr>
              <w:t xml:space="preserve"> </w:t>
            </w:r>
            <w:r w:rsidRPr="00E86F55">
              <w:rPr>
                <w:b/>
                <w:sz w:val="20"/>
                <w:szCs w:val="20"/>
              </w:rPr>
              <w:t xml:space="preserve">în predarea psihologiei </w:t>
            </w:r>
          </w:p>
          <w:p w14:paraId="22D44F39" w14:textId="77777777" w:rsidR="00E85B6E" w:rsidRPr="00E86F55" w:rsidRDefault="00E85B6E" w:rsidP="00FB55AC">
            <w:pPr>
              <w:pStyle w:val="TableParagraph"/>
              <w:spacing w:before="2"/>
              <w:jc w:val="both"/>
              <w:rPr>
                <w:b/>
                <w:sz w:val="20"/>
                <w:szCs w:val="20"/>
              </w:rPr>
            </w:pPr>
            <w:r w:rsidRPr="00E86F55">
              <w:rPr>
                <w:b/>
                <w:sz w:val="20"/>
                <w:szCs w:val="20"/>
              </w:rPr>
              <w:t>-proiectarea lecţiei: exigenţe ale</w:t>
            </w:r>
          </w:p>
          <w:p w14:paraId="310A774E" w14:textId="104E85DA" w:rsidR="00E85B6E" w:rsidRPr="00E86F55" w:rsidRDefault="00E85B6E" w:rsidP="00FB55AC">
            <w:pPr>
              <w:pStyle w:val="TableParagraph"/>
              <w:spacing w:before="2"/>
              <w:jc w:val="both"/>
              <w:rPr>
                <w:b/>
                <w:sz w:val="20"/>
                <w:szCs w:val="20"/>
              </w:rPr>
            </w:pPr>
            <w:r w:rsidRPr="00E86F55">
              <w:rPr>
                <w:b/>
                <w:sz w:val="20"/>
                <w:szCs w:val="20"/>
              </w:rPr>
              <w:t>proie</w:t>
            </w:r>
            <w:r w:rsidR="00D56EDC" w:rsidRPr="00E86F55">
              <w:rPr>
                <w:b/>
                <w:sz w:val="20"/>
                <w:szCs w:val="20"/>
              </w:rPr>
              <w:t>ctării lecţiei, tip de lecţie</w:t>
            </w:r>
            <w:r w:rsidRPr="00E86F55">
              <w:rPr>
                <w:b/>
                <w:sz w:val="20"/>
                <w:szCs w:val="20"/>
              </w:rPr>
              <w:t>, proiectarea</w:t>
            </w:r>
            <w:r w:rsidR="00D56EDC" w:rsidRPr="00E86F55">
              <w:rPr>
                <w:b/>
                <w:sz w:val="20"/>
                <w:szCs w:val="20"/>
              </w:rPr>
              <w:t xml:space="preserve"> secvenţelor,</w:t>
            </w:r>
            <w:r w:rsidRPr="00E86F55">
              <w:rPr>
                <w:b/>
                <w:sz w:val="20"/>
                <w:szCs w:val="20"/>
              </w:rPr>
              <w:t xml:space="preserve"> lecţiei;</w:t>
            </w:r>
          </w:p>
          <w:p w14:paraId="5792FC2D" w14:textId="2DEA5824" w:rsidR="00096DA7" w:rsidRPr="00E86F55" w:rsidRDefault="00E85B6E" w:rsidP="00FB55AC">
            <w:pPr>
              <w:pStyle w:val="TableParagraph"/>
              <w:spacing w:before="2"/>
              <w:jc w:val="both"/>
              <w:rPr>
                <w:b/>
                <w:sz w:val="20"/>
                <w:szCs w:val="20"/>
              </w:rPr>
            </w:pPr>
            <w:r w:rsidRPr="00E86F55">
              <w:rPr>
                <w:b/>
                <w:sz w:val="20"/>
                <w:szCs w:val="20"/>
              </w:rPr>
              <w:t xml:space="preserve">-aplicaţii: proiecte de lecţie. </w:t>
            </w:r>
          </w:p>
        </w:tc>
        <w:tc>
          <w:tcPr>
            <w:tcW w:w="2617" w:type="dxa"/>
            <w:gridSpan w:val="2"/>
            <w:tcBorders>
              <w:right w:val="single" w:sz="8" w:space="0" w:color="000000"/>
            </w:tcBorders>
          </w:tcPr>
          <w:p w14:paraId="193BFBAA" w14:textId="77777777" w:rsidR="00E85B6E" w:rsidRPr="00E86F55" w:rsidRDefault="00E85B6E" w:rsidP="00E85B6E">
            <w:pPr>
              <w:pStyle w:val="TableParagraph"/>
              <w:spacing w:line="237" w:lineRule="exact"/>
              <w:ind w:left="651" w:right="640"/>
              <w:jc w:val="center"/>
              <w:rPr>
                <w:sz w:val="20"/>
                <w:szCs w:val="20"/>
              </w:rPr>
            </w:pPr>
            <w:r w:rsidRPr="00E86F55">
              <w:rPr>
                <w:sz w:val="20"/>
                <w:szCs w:val="20"/>
              </w:rPr>
              <w:t>Exemplificare</w:t>
            </w:r>
          </w:p>
          <w:p w14:paraId="2D3260BB" w14:textId="77777777" w:rsidR="00E85B6E" w:rsidRPr="00E86F55" w:rsidRDefault="00E85B6E" w:rsidP="00E85B6E">
            <w:pPr>
              <w:pStyle w:val="TableParagraph"/>
              <w:spacing w:line="237" w:lineRule="exact"/>
              <w:ind w:left="651" w:right="640"/>
              <w:jc w:val="center"/>
              <w:rPr>
                <w:sz w:val="20"/>
                <w:szCs w:val="20"/>
              </w:rPr>
            </w:pPr>
            <w:r w:rsidRPr="00E86F55">
              <w:rPr>
                <w:sz w:val="20"/>
                <w:szCs w:val="20"/>
              </w:rPr>
              <w:t>Exerciţiu</w:t>
            </w:r>
          </w:p>
          <w:p w14:paraId="00B5B3B7" w14:textId="77777777" w:rsidR="00E85B6E" w:rsidRPr="00E86F55" w:rsidRDefault="00E85B6E" w:rsidP="00E85B6E">
            <w:pPr>
              <w:pStyle w:val="TableParagraph"/>
              <w:spacing w:line="237" w:lineRule="exact"/>
              <w:ind w:left="651" w:right="640"/>
              <w:jc w:val="center"/>
              <w:rPr>
                <w:sz w:val="20"/>
                <w:szCs w:val="20"/>
              </w:rPr>
            </w:pPr>
            <w:r w:rsidRPr="00E86F55">
              <w:rPr>
                <w:sz w:val="20"/>
                <w:szCs w:val="20"/>
              </w:rPr>
              <w:t>Demonstraţia</w:t>
            </w:r>
          </w:p>
          <w:p w14:paraId="55BC156C" w14:textId="77777777" w:rsidR="00E85B6E" w:rsidRPr="00E86F55" w:rsidRDefault="00E85B6E" w:rsidP="00E85B6E">
            <w:pPr>
              <w:pStyle w:val="TableParagraph"/>
              <w:spacing w:line="237" w:lineRule="exact"/>
              <w:ind w:left="651" w:right="640"/>
              <w:jc w:val="center"/>
              <w:rPr>
                <w:sz w:val="20"/>
                <w:szCs w:val="20"/>
              </w:rPr>
            </w:pPr>
            <w:r w:rsidRPr="00E86F55">
              <w:rPr>
                <w:sz w:val="20"/>
                <w:szCs w:val="20"/>
              </w:rPr>
              <w:t>Exerciţiu</w:t>
            </w:r>
          </w:p>
          <w:p w14:paraId="3CE13EF0" w14:textId="1DF4AEE8" w:rsidR="00E85B6E" w:rsidRPr="00E86F55" w:rsidRDefault="00D56EDC" w:rsidP="00E85B6E">
            <w:pPr>
              <w:pStyle w:val="TableParagraph"/>
              <w:spacing w:line="238" w:lineRule="exact"/>
              <w:ind w:left="0" w:right="888"/>
              <w:rPr>
                <w:sz w:val="20"/>
                <w:szCs w:val="20"/>
              </w:rPr>
            </w:pPr>
            <w:r w:rsidRPr="00E86F55">
              <w:rPr>
                <w:sz w:val="20"/>
                <w:szCs w:val="20"/>
              </w:rPr>
              <w:t xml:space="preserve">          </w:t>
            </w:r>
            <w:r w:rsidR="00E85B6E" w:rsidRPr="00E86F55">
              <w:rPr>
                <w:sz w:val="20"/>
                <w:szCs w:val="20"/>
              </w:rPr>
              <w:t>Problematizare</w:t>
            </w:r>
          </w:p>
        </w:tc>
        <w:tc>
          <w:tcPr>
            <w:tcW w:w="3009" w:type="dxa"/>
            <w:tcBorders>
              <w:left w:val="single" w:sz="8" w:space="0" w:color="000000"/>
            </w:tcBorders>
          </w:tcPr>
          <w:p w14:paraId="1CC0454A" w14:textId="2F71A3FC" w:rsidR="00E85B6E" w:rsidRPr="00E86F55" w:rsidRDefault="00E85B6E" w:rsidP="00E85B6E">
            <w:pPr>
              <w:pStyle w:val="TableParagraph"/>
              <w:spacing w:line="237" w:lineRule="exact"/>
              <w:ind w:left="102"/>
              <w:rPr>
                <w:sz w:val="20"/>
                <w:szCs w:val="20"/>
              </w:rPr>
            </w:pPr>
            <w:r w:rsidRPr="00E86F55">
              <w:rPr>
                <w:sz w:val="20"/>
                <w:szCs w:val="20"/>
              </w:rPr>
              <w:t>Prezentare PPT.</w:t>
            </w:r>
          </w:p>
          <w:p w14:paraId="35ACBF55" w14:textId="69A41DC5" w:rsidR="00D56EDC" w:rsidRPr="00E86F55" w:rsidRDefault="00D56EDC" w:rsidP="00E85B6E">
            <w:pPr>
              <w:pStyle w:val="TableParagraph"/>
              <w:spacing w:line="237" w:lineRule="exact"/>
              <w:ind w:left="102"/>
              <w:rPr>
                <w:sz w:val="20"/>
                <w:szCs w:val="20"/>
              </w:rPr>
            </w:pPr>
            <w:r w:rsidRPr="00E86F55">
              <w:rPr>
                <w:sz w:val="20"/>
                <w:szCs w:val="20"/>
              </w:rPr>
              <w:t>Fișă de lucru.</w:t>
            </w:r>
          </w:p>
          <w:p w14:paraId="581707B9" w14:textId="001D74DC" w:rsidR="00D56EDC" w:rsidRPr="00E86F55" w:rsidRDefault="00D56EDC" w:rsidP="00E85B6E">
            <w:pPr>
              <w:pStyle w:val="TableParagraph"/>
              <w:spacing w:line="237" w:lineRule="exact"/>
              <w:ind w:left="102"/>
              <w:rPr>
                <w:sz w:val="20"/>
                <w:szCs w:val="20"/>
              </w:rPr>
            </w:pPr>
            <w:r w:rsidRPr="00E86F55">
              <w:rPr>
                <w:sz w:val="20"/>
                <w:szCs w:val="20"/>
              </w:rPr>
              <w:t>Documentele școlare.</w:t>
            </w:r>
          </w:p>
          <w:p w14:paraId="283848F1" w14:textId="55844C92" w:rsidR="00E85B6E" w:rsidRPr="00E86F55" w:rsidRDefault="00E85B6E" w:rsidP="007B7906">
            <w:pPr>
              <w:pStyle w:val="TableParagraph"/>
              <w:spacing w:line="237" w:lineRule="exact"/>
              <w:ind w:left="102"/>
              <w:rPr>
                <w:sz w:val="20"/>
                <w:szCs w:val="20"/>
              </w:rPr>
            </w:pPr>
            <w:r w:rsidRPr="00E86F55">
              <w:rPr>
                <w:iCs/>
                <w:sz w:val="20"/>
                <w:szCs w:val="20"/>
              </w:rPr>
              <w:t>Principalele aplicații utilizate: Microsoft PowerPoint, Google Classroom</w:t>
            </w:r>
          </w:p>
        </w:tc>
      </w:tr>
      <w:tr w:rsidR="00E86F55" w:rsidRPr="00E86F55" w14:paraId="791DA5D5" w14:textId="77777777" w:rsidTr="00C25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3"/>
        </w:trPr>
        <w:tc>
          <w:tcPr>
            <w:tcW w:w="3145" w:type="dxa"/>
          </w:tcPr>
          <w:p w14:paraId="7D87F82F" w14:textId="3DEFC75C" w:rsidR="00E85B6E" w:rsidRPr="00E86F55" w:rsidRDefault="00E85B6E" w:rsidP="00FB55AC">
            <w:pPr>
              <w:pStyle w:val="TableParagraph"/>
              <w:spacing w:before="4"/>
              <w:jc w:val="both"/>
              <w:rPr>
                <w:b/>
                <w:sz w:val="20"/>
                <w:szCs w:val="20"/>
              </w:rPr>
            </w:pPr>
            <w:r w:rsidRPr="00E86F55">
              <w:rPr>
                <w:b/>
                <w:sz w:val="20"/>
                <w:szCs w:val="20"/>
              </w:rPr>
              <w:t>S12-S13.</w:t>
            </w:r>
            <w:r w:rsidRPr="00E86F55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E86F55">
              <w:rPr>
                <w:b/>
                <w:sz w:val="20"/>
                <w:szCs w:val="20"/>
              </w:rPr>
              <w:t>Evaluarea</w:t>
            </w:r>
            <w:r w:rsidR="00A87C43" w:rsidRPr="00E86F55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E86F55">
              <w:rPr>
                <w:b/>
                <w:sz w:val="20"/>
                <w:szCs w:val="20"/>
              </w:rPr>
              <w:t>performanţelor</w:t>
            </w:r>
            <w:r w:rsidRPr="00E86F55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E86F55">
              <w:rPr>
                <w:b/>
                <w:sz w:val="20"/>
                <w:szCs w:val="20"/>
              </w:rPr>
              <w:t>şcolare</w:t>
            </w:r>
            <w:r w:rsidRPr="00E86F55">
              <w:rPr>
                <w:b/>
                <w:spacing w:val="7"/>
                <w:sz w:val="20"/>
                <w:szCs w:val="20"/>
              </w:rPr>
              <w:t xml:space="preserve">. </w:t>
            </w:r>
            <w:r w:rsidRPr="00E86F55">
              <w:rPr>
                <w:b/>
                <w:sz w:val="20"/>
                <w:szCs w:val="20"/>
              </w:rPr>
              <w:t xml:space="preserve">4 ore </w:t>
            </w:r>
            <w:r w:rsidR="00CD3BBF" w:rsidRPr="00E86F55">
              <w:rPr>
                <w:b/>
                <w:sz w:val="20"/>
                <w:szCs w:val="20"/>
              </w:rPr>
              <w:t>R5</w:t>
            </w:r>
          </w:p>
          <w:p w14:paraId="27606470" w14:textId="77777777" w:rsidR="00E85B6E" w:rsidRPr="00E86F55" w:rsidRDefault="00E85B6E" w:rsidP="00FB55AC">
            <w:pPr>
              <w:pStyle w:val="TableParagraph"/>
              <w:spacing w:before="4"/>
              <w:jc w:val="both"/>
              <w:rPr>
                <w:b/>
                <w:sz w:val="20"/>
                <w:szCs w:val="20"/>
              </w:rPr>
            </w:pPr>
            <w:r w:rsidRPr="00E86F55">
              <w:rPr>
                <w:b/>
                <w:sz w:val="20"/>
                <w:szCs w:val="20"/>
              </w:rPr>
              <w:t>-strategii</w:t>
            </w:r>
            <w:r w:rsidRPr="00E86F55">
              <w:rPr>
                <w:b/>
                <w:spacing w:val="8"/>
                <w:sz w:val="20"/>
                <w:szCs w:val="20"/>
              </w:rPr>
              <w:t xml:space="preserve"> </w:t>
            </w:r>
            <w:r w:rsidRPr="00E86F55">
              <w:rPr>
                <w:b/>
                <w:sz w:val="20"/>
                <w:szCs w:val="20"/>
              </w:rPr>
              <w:t>de</w:t>
            </w:r>
            <w:r w:rsidRPr="00E86F55">
              <w:rPr>
                <w:b/>
                <w:spacing w:val="8"/>
                <w:sz w:val="20"/>
                <w:szCs w:val="20"/>
              </w:rPr>
              <w:t xml:space="preserve"> </w:t>
            </w:r>
            <w:r w:rsidRPr="00E86F55">
              <w:rPr>
                <w:b/>
                <w:sz w:val="20"/>
                <w:szCs w:val="20"/>
              </w:rPr>
              <w:t>evaluare,</w:t>
            </w:r>
          </w:p>
          <w:p w14:paraId="3C168813" w14:textId="11B35F07" w:rsidR="00E85B6E" w:rsidRPr="00E86F55" w:rsidRDefault="00E85B6E" w:rsidP="00FB55AC">
            <w:pPr>
              <w:pStyle w:val="TableParagraph"/>
              <w:spacing w:before="4"/>
              <w:jc w:val="both"/>
              <w:rPr>
                <w:sz w:val="20"/>
                <w:szCs w:val="20"/>
              </w:rPr>
            </w:pPr>
            <w:r w:rsidRPr="00E86F55">
              <w:rPr>
                <w:b/>
                <w:sz w:val="20"/>
                <w:szCs w:val="20"/>
              </w:rPr>
              <w:t>-modalităţi</w:t>
            </w:r>
            <w:r w:rsidRPr="00E86F55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E86F55">
              <w:rPr>
                <w:b/>
                <w:sz w:val="20"/>
                <w:szCs w:val="20"/>
              </w:rPr>
              <w:t>de</w:t>
            </w:r>
            <w:r w:rsidRPr="00E86F55">
              <w:rPr>
                <w:b/>
                <w:spacing w:val="7"/>
                <w:sz w:val="20"/>
                <w:szCs w:val="20"/>
              </w:rPr>
              <w:t xml:space="preserve"> </w:t>
            </w:r>
            <w:r w:rsidRPr="00E86F55">
              <w:rPr>
                <w:b/>
                <w:sz w:val="20"/>
                <w:szCs w:val="20"/>
              </w:rPr>
              <w:t>evaluare</w:t>
            </w:r>
            <w:r w:rsidRPr="00E86F55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E86F55">
              <w:rPr>
                <w:b/>
                <w:sz w:val="20"/>
                <w:szCs w:val="20"/>
              </w:rPr>
              <w:t>a</w:t>
            </w:r>
            <w:r w:rsidRPr="00E86F55">
              <w:rPr>
                <w:b/>
                <w:spacing w:val="8"/>
                <w:sz w:val="20"/>
                <w:szCs w:val="20"/>
              </w:rPr>
              <w:t xml:space="preserve"> </w:t>
            </w:r>
            <w:r w:rsidRPr="00E86F55">
              <w:rPr>
                <w:b/>
                <w:sz w:val="20"/>
                <w:szCs w:val="20"/>
              </w:rPr>
              <w:t>rezultatelor şcolare</w:t>
            </w:r>
            <w:r w:rsidRPr="00E86F55">
              <w:rPr>
                <w:b/>
                <w:spacing w:val="8"/>
                <w:sz w:val="20"/>
                <w:szCs w:val="20"/>
              </w:rPr>
              <w:t xml:space="preserve"> </w:t>
            </w:r>
            <w:r w:rsidRPr="00E86F55">
              <w:rPr>
                <w:b/>
                <w:sz w:val="20"/>
                <w:szCs w:val="20"/>
              </w:rPr>
              <w:t>la</w:t>
            </w:r>
            <w:r w:rsidRPr="00E86F55">
              <w:rPr>
                <w:b/>
                <w:spacing w:val="9"/>
                <w:sz w:val="20"/>
                <w:szCs w:val="20"/>
              </w:rPr>
              <w:t xml:space="preserve"> </w:t>
            </w:r>
            <w:r w:rsidRPr="00E86F55">
              <w:rPr>
                <w:b/>
                <w:sz w:val="20"/>
                <w:szCs w:val="20"/>
              </w:rPr>
              <w:t>psihologie:</w:t>
            </w:r>
            <w:r w:rsidRPr="00E86F55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E86F55">
              <w:rPr>
                <w:b/>
                <w:sz w:val="20"/>
                <w:szCs w:val="20"/>
              </w:rPr>
              <w:t>selecţia</w:t>
            </w:r>
            <w:r w:rsidRPr="00E86F55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E86F55">
              <w:rPr>
                <w:b/>
                <w:sz w:val="20"/>
                <w:szCs w:val="20"/>
              </w:rPr>
              <w:t>metodelor şi</w:t>
            </w:r>
            <w:r w:rsidRPr="00E86F55">
              <w:rPr>
                <w:b/>
                <w:spacing w:val="9"/>
                <w:sz w:val="20"/>
                <w:szCs w:val="20"/>
              </w:rPr>
              <w:t xml:space="preserve"> </w:t>
            </w:r>
            <w:r w:rsidRPr="00E86F55">
              <w:rPr>
                <w:b/>
                <w:sz w:val="20"/>
                <w:szCs w:val="20"/>
              </w:rPr>
              <w:t>tehnicilor</w:t>
            </w:r>
            <w:r w:rsidRPr="00E86F55">
              <w:rPr>
                <w:b/>
                <w:spacing w:val="9"/>
                <w:sz w:val="20"/>
                <w:szCs w:val="20"/>
              </w:rPr>
              <w:t xml:space="preserve"> </w:t>
            </w:r>
            <w:r w:rsidRPr="00E86F55">
              <w:rPr>
                <w:b/>
                <w:sz w:val="20"/>
                <w:szCs w:val="20"/>
              </w:rPr>
              <w:t>de</w:t>
            </w:r>
            <w:r w:rsidRPr="00E86F55">
              <w:rPr>
                <w:b/>
                <w:spacing w:val="6"/>
                <w:sz w:val="20"/>
                <w:szCs w:val="20"/>
              </w:rPr>
              <w:t xml:space="preserve"> </w:t>
            </w:r>
            <w:r w:rsidRPr="00E86F55">
              <w:rPr>
                <w:b/>
                <w:sz w:val="20"/>
                <w:szCs w:val="20"/>
              </w:rPr>
              <w:t>evaluare;</w:t>
            </w:r>
            <w:r w:rsidRPr="00E86F55">
              <w:rPr>
                <w:b/>
                <w:spacing w:val="10"/>
                <w:sz w:val="20"/>
                <w:szCs w:val="20"/>
              </w:rPr>
              <w:t xml:space="preserve"> </w:t>
            </w:r>
          </w:p>
        </w:tc>
        <w:tc>
          <w:tcPr>
            <w:tcW w:w="2617" w:type="dxa"/>
            <w:gridSpan w:val="2"/>
            <w:tcBorders>
              <w:right w:val="single" w:sz="8" w:space="0" w:color="000000"/>
            </w:tcBorders>
          </w:tcPr>
          <w:p w14:paraId="2F7C2DB1" w14:textId="77777777" w:rsidR="00E85B6E" w:rsidRPr="00E86F55" w:rsidRDefault="00E85B6E" w:rsidP="00E85B6E">
            <w:pPr>
              <w:pStyle w:val="TableParagraph"/>
              <w:spacing w:line="238" w:lineRule="exact"/>
              <w:ind w:left="0" w:right="888"/>
              <w:jc w:val="center"/>
              <w:rPr>
                <w:sz w:val="20"/>
                <w:szCs w:val="20"/>
              </w:rPr>
            </w:pPr>
            <w:r w:rsidRPr="00E86F55">
              <w:rPr>
                <w:sz w:val="20"/>
                <w:szCs w:val="20"/>
              </w:rPr>
              <w:t>Dezbatere</w:t>
            </w:r>
          </w:p>
          <w:p w14:paraId="49F1B970" w14:textId="761EABD7" w:rsidR="00E85B6E" w:rsidRPr="00E86F55" w:rsidRDefault="00270B96" w:rsidP="00E85B6E">
            <w:pPr>
              <w:pStyle w:val="TableParagraph"/>
              <w:spacing w:line="237" w:lineRule="exact"/>
              <w:ind w:right="640"/>
              <w:rPr>
                <w:sz w:val="20"/>
                <w:szCs w:val="20"/>
              </w:rPr>
            </w:pPr>
            <w:r w:rsidRPr="00E86F55">
              <w:rPr>
                <w:sz w:val="20"/>
                <w:szCs w:val="20"/>
              </w:rPr>
              <w:t xml:space="preserve">       </w:t>
            </w:r>
            <w:r w:rsidR="00E85B6E" w:rsidRPr="00E86F55">
              <w:rPr>
                <w:sz w:val="20"/>
                <w:szCs w:val="20"/>
              </w:rPr>
              <w:t>Exerciţiu</w:t>
            </w:r>
          </w:p>
          <w:p w14:paraId="476F1AE4" w14:textId="5963EB3B" w:rsidR="00E85B6E" w:rsidRPr="00E86F55" w:rsidRDefault="00E85B6E" w:rsidP="00E85B6E">
            <w:pPr>
              <w:pStyle w:val="TableParagraph"/>
              <w:spacing w:line="238" w:lineRule="exact"/>
              <w:ind w:left="0" w:right="888"/>
              <w:jc w:val="center"/>
              <w:rPr>
                <w:sz w:val="20"/>
                <w:szCs w:val="20"/>
              </w:rPr>
            </w:pPr>
            <w:r w:rsidRPr="00E86F55">
              <w:rPr>
                <w:sz w:val="20"/>
                <w:szCs w:val="20"/>
              </w:rPr>
              <w:t>Problematizare</w:t>
            </w:r>
          </w:p>
        </w:tc>
        <w:tc>
          <w:tcPr>
            <w:tcW w:w="3009" w:type="dxa"/>
            <w:tcBorders>
              <w:left w:val="single" w:sz="8" w:space="0" w:color="000000"/>
            </w:tcBorders>
          </w:tcPr>
          <w:p w14:paraId="722BD708" w14:textId="385A7FD3" w:rsidR="00E85B6E" w:rsidRPr="00E86F55" w:rsidRDefault="00E85B6E" w:rsidP="00E85B6E">
            <w:pPr>
              <w:pStyle w:val="TableParagraph"/>
              <w:spacing w:line="237" w:lineRule="exact"/>
              <w:ind w:left="102"/>
              <w:rPr>
                <w:sz w:val="20"/>
                <w:szCs w:val="20"/>
              </w:rPr>
            </w:pPr>
            <w:r w:rsidRPr="00E86F55">
              <w:rPr>
                <w:sz w:val="20"/>
                <w:szCs w:val="20"/>
              </w:rPr>
              <w:t>Prezentare PPT.</w:t>
            </w:r>
          </w:p>
          <w:p w14:paraId="02E68877" w14:textId="2E613F96" w:rsidR="00270B96" w:rsidRPr="00E86F55" w:rsidRDefault="00270B96" w:rsidP="00E85B6E">
            <w:pPr>
              <w:pStyle w:val="TableParagraph"/>
              <w:spacing w:line="237" w:lineRule="exact"/>
              <w:ind w:left="102"/>
              <w:rPr>
                <w:sz w:val="20"/>
                <w:szCs w:val="20"/>
              </w:rPr>
            </w:pPr>
            <w:r w:rsidRPr="00E86F55">
              <w:rPr>
                <w:sz w:val="20"/>
                <w:szCs w:val="20"/>
              </w:rPr>
              <w:t>Fișă de lucru.</w:t>
            </w:r>
          </w:p>
          <w:p w14:paraId="63D12772" w14:textId="4B0E395D" w:rsidR="00270B96" w:rsidRPr="00E86F55" w:rsidRDefault="00270B96" w:rsidP="00E85B6E">
            <w:pPr>
              <w:pStyle w:val="TableParagraph"/>
              <w:spacing w:line="237" w:lineRule="exact"/>
              <w:ind w:left="102"/>
              <w:rPr>
                <w:sz w:val="20"/>
                <w:szCs w:val="20"/>
              </w:rPr>
            </w:pPr>
            <w:r w:rsidRPr="00E86F55">
              <w:rPr>
                <w:sz w:val="20"/>
                <w:szCs w:val="20"/>
              </w:rPr>
              <w:t>Documentele școlare.</w:t>
            </w:r>
          </w:p>
          <w:p w14:paraId="0C677C71" w14:textId="4F7A602B" w:rsidR="00E85B6E" w:rsidRPr="00E86F55" w:rsidRDefault="00E85B6E" w:rsidP="007B7906">
            <w:pPr>
              <w:pStyle w:val="TableParagraph"/>
              <w:spacing w:line="237" w:lineRule="exact"/>
              <w:ind w:left="102"/>
              <w:rPr>
                <w:sz w:val="20"/>
                <w:szCs w:val="20"/>
              </w:rPr>
            </w:pPr>
            <w:r w:rsidRPr="00E86F55">
              <w:rPr>
                <w:iCs/>
                <w:sz w:val="20"/>
                <w:szCs w:val="20"/>
              </w:rPr>
              <w:t>Principalele aplicații utilizate: Microsoft PowerPoint, Google Classroom</w:t>
            </w:r>
          </w:p>
        </w:tc>
      </w:tr>
      <w:tr w:rsidR="00E86F55" w:rsidRPr="00E86F55" w14:paraId="5B09413C" w14:textId="77777777" w:rsidTr="00C25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3"/>
        </w:trPr>
        <w:tc>
          <w:tcPr>
            <w:tcW w:w="3145" w:type="dxa"/>
          </w:tcPr>
          <w:p w14:paraId="0AD3645C" w14:textId="45D55BDA" w:rsidR="00E85B6E" w:rsidRPr="00E86F55" w:rsidRDefault="00E85B6E" w:rsidP="00FB55AC">
            <w:pPr>
              <w:pStyle w:val="TableParagraph"/>
              <w:spacing w:before="4"/>
              <w:jc w:val="both"/>
              <w:rPr>
                <w:sz w:val="20"/>
                <w:szCs w:val="20"/>
              </w:rPr>
            </w:pPr>
            <w:r w:rsidRPr="00E86F55">
              <w:rPr>
                <w:b/>
                <w:sz w:val="20"/>
                <w:szCs w:val="20"/>
              </w:rPr>
              <w:t xml:space="preserve"> </w:t>
            </w:r>
            <w:r w:rsidRPr="00E86F55">
              <w:rPr>
                <w:rFonts w:eastAsia="Calibri"/>
                <w:b/>
                <w:bCs/>
                <w:sz w:val="20"/>
                <w:szCs w:val="20"/>
              </w:rPr>
              <w:t>S14.</w:t>
            </w:r>
            <w:r w:rsidRPr="00E86F55">
              <w:rPr>
                <w:rFonts w:eastAsia="Calibri"/>
                <w:sz w:val="20"/>
                <w:szCs w:val="20"/>
              </w:rPr>
              <w:t xml:space="preserve"> </w:t>
            </w:r>
            <w:r w:rsidR="00EB2381" w:rsidRPr="00E86F55">
              <w:rPr>
                <w:rFonts w:eastAsia="Calibri"/>
                <w:b/>
                <w:sz w:val="20"/>
                <w:szCs w:val="20"/>
              </w:rPr>
              <w:t xml:space="preserve">Seminar alocat feedback-ului și </w:t>
            </w:r>
            <w:r w:rsidR="00270B96" w:rsidRPr="00E86F55">
              <w:rPr>
                <w:rFonts w:eastAsia="Calibri"/>
                <w:b/>
                <w:sz w:val="20"/>
                <w:szCs w:val="20"/>
              </w:rPr>
              <w:t>reflecție asupra activității de semin</w:t>
            </w:r>
            <w:r w:rsidR="00347E19" w:rsidRPr="00E86F55">
              <w:rPr>
                <w:rFonts w:eastAsia="Calibri"/>
                <w:b/>
                <w:sz w:val="20"/>
                <w:szCs w:val="20"/>
              </w:rPr>
              <w:t>a</w:t>
            </w:r>
            <w:r w:rsidR="00270B96" w:rsidRPr="00E86F55">
              <w:rPr>
                <w:rFonts w:eastAsia="Calibri"/>
                <w:b/>
                <w:sz w:val="20"/>
                <w:szCs w:val="20"/>
              </w:rPr>
              <w:t>r</w:t>
            </w:r>
            <w:r w:rsidRPr="00E86F55">
              <w:rPr>
                <w:rFonts w:eastAsia="Calibri"/>
                <w:b/>
                <w:sz w:val="20"/>
                <w:szCs w:val="20"/>
              </w:rPr>
              <w:t xml:space="preserve">. 2 ore </w:t>
            </w:r>
            <w:r w:rsidR="00CD3BBF" w:rsidRPr="00E86F55">
              <w:rPr>
                <w:b/>
                <w:sz w:val="20"/>
                <w:szCs w:val="20"/>
              </w:rPr>
              <w:t>R1, R2, R3, R4, R5, R6, R7, R8, R9, R10, R11</w:t>
            </w:r>
          </w:p>
        </w:tc>
        <w:tc>
          <w:tcPr>
            <w:tcW w:w="2617" w:type="dxa"/>
            <w:gridSpan w:val="2"/>
            <w:tcBorders>
              <w:right w:val="single" w:sz="8" w:space="0" w:color="000000"/>
            </w:tcBorders>
          </w:tcPr>
          <w:p w14:paraId="45FB7765" w14:textId="42F36AC0" w:rsidR="00E85B6E" w:rsidRPr="00E86F55" w:rsidRDefault="00933DF7" w:rsidP="00E85B6E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  <w:r w:rsidRPr="00E86F55">
              <w:rPr>
                <w:sz w:val="20"/>
                <w:szCs w:val="20"/>
              </w:rPr>
              <w:t xml:space="preserve">       </w:t>
            </w:r>
          </w:p>
          <w:p w14:paraId="5B2043AB" w14:textId="77777777" w:rsidR="00E85B6E" w:rsidRPr="00E86F55" w:rsidRDefault="00E85B6E" w:rsidP="00E85B6E">
            <w:pPr>
              <w:pStyle w:val="TableParagraph"/>
              <w:ind w:left="0"/>
              <w:rPr>
                <w:sz w:val="20"/>
                <w:szCs w:val="20"/>
              </w:rPr>
            </w:pPr>
            <w:r w:rsidRPr="00E86F55">
              <w:rPr>
                <w:sz w:val="20"/>
                <w:szCs w:val="20"/>
              </w:rPr>
              <w:t xml:space="preserve">       Conversația</w:t>
            </w:r>
          </w:p>
          <w:p w14:paraId="6ABDC774" w14:textId="7FD0D920" w:rsidR="00E85B6E" w:rsidRPr="00E86F55" w:rsidRDefault="00E85B6E" w:rsidP="00E85B6E">
            <w:pPr>
              <w:pStyle w:val="TableParagraph"/>
              <w:spacing w:line="238" w:lineRule="exact"/>
              <w:ind w:left="0" w:right="888"/>
              <w:rPr>
                <w:sz w:val="20"/>
                <w:szCs w:val="20"/>
              </w:rPr>
            </w:pPr>
            <w:r w:rsidRPr="00E86F55">
              <w:rPr>
                <w:sz w:val="20"/>
                <w:szCs w:val="20"/>
              </w:rPr>
              <w:t xml:space="preserve">         Explicația</w:t>
            </w:r>
          </w:p>
        </w:tc>
        <w:tc>
          <w:tcPr>
            <w:tcW w:w="3009" w:type="dxa"/>
            <w:tcBorders>
              <w:left w:val="single" w:sz="8" w:space="0" w:color="000000"/>
            </w:tcBorders>
          </w:tcPr>
          <w:p w14:paraId="0D99A986" w14:textId="04BA44F0" w:rsidR="00E85B6E" w:rsidRPr="00E86F55" w:rsidRDefault="00203B16" w:rsidP="00E85B6E">
            <w:pPr>
              <w:pStyle w:val="TableParagraph"/>
              <w:spacing w:line="237" w:lineRule="exact"/>
              <w:ind w:left="102"/>
              <w:rPr>
                <w:sz w:val="20"/>
                <w:szCs w:val="20"/>
              </w:rPr>
            </w:pPr>
            <w:r w:rsidRPr="00E86F55">
              <w:rPr>
                <w:sz w:val="20"/>
                <w:szCs w:val="20"/>
              </w:rPr>
              <w:t>Fișă de feedabck asupra activității de seminar și de autoevaluare a muncii depuse pentru acest seminar.</w:t>
            </w:r>
          </w:p>
        </w:tc>
      </w:tr>
      <w:tr w:rsidR="00E85B6E" w:rsidRPr="00E86F55" w14:paraId="11A6AFE0" w14:textId="77777777" w:rsidTr="00E33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65"/>
        </w:trPr>
        <w:tc>
          <w:tcPr>
            <w:tcW w:w="8771" w:type="dxa"/>
            <w:gridSpan w:val="4"/>
            <w:tcBorders>
              <w:bottom w:val="single" w:sz="12" w:space="0" w:color="000000"/>
            </w:tcBorders>
          </w:tcPr>
          <w:p w14:paraId="675E8EBA" w14:textId="77777777" w:rsidR="00E85B6E" w:rsidRPr="00E86F55" w:rsidRDefault="00E85B6E" w:rsidP="00FB55AC">
            <w:pPr>
              <w:pStyle w:val="TableParagraph"/>
              <w:spacing w:before="2"/>
              <w:jc w:val="both"/>
              <w:rPr>
                <w:b/>
                <w:sz w:val="21"/>
              </w:rPr>
            </w:pPr>
            <w:r w:rsidRPr="00E86F55">
              <w:rPr>
                <w:b/>
                <w:sz w:val="21"/>
              </w:rPr>
              <w:t>Bibliografie</w:t>
            </w:r>
          </w:p>
          <w:p w14:paraId="31967371" w14:textId="77777777" w:rsidR="00E85B6E" w:rsidRPr="00E86F55" w:rsidRDefault="00E85B6E" w:rsidP="00FB55AC">
            <w:pPr>
              <w:pStyle w:val="TableParagraph"/>
              <w:numPr>
                <w:ilvl w:val="0"/>
                <w:numId w:val="32"/>
              </w:numPr>
              <w:tabs>
                <w:tab w:val="left" w:pos="394"/>
              </w:tabs>
              <w:spacing w:before="44"/>
              <w:ind w:hanging="290"/>
              <w:jc w:val="both"/>
              <w:rPr>
                <w:b/>
                <w:sz w:val="21"/>
              </w:rPr>
            </w:pPr>
            <w:r w:rsidRPr="00E86F55">
              <w:rPr>
                <w:b/>
                <w:sz w:val="21"/>
              </w:rPr>
              <w:t>obligatorie</w:t>
            </w:r>
            <w:r w:rsidRPr="00E86F55">
              <w:rPr>
                <w:b/>
                <w:spacing w:val="12"/>
                <w:sz w:val="21"/>
              </w:rPr>
              <w:t xml:space="preserve"> </w:t>
            </w:r>
            <w:r w:rsidRPr="00E86F55">
              <w:rPr>
                <w:b/>
                <w:sz w:val="21"/>
              </w:rPr>
              <w:t>(minimală):</w:t>
            </w:r>
          </w:p>
          <w:p w14:paraId="73D78699" w14:textId="77777777" w:rsidR="00E85B6E" w:rsidRPr="00E86F55" w:rsidRDefault="00E85B6E" w:rsidP="00FB55AC">
            <w:pPr>
              <w:pStyle w:val="TableParagraph"/>
              <w:spacing w:before="34" w:line="280" w:lineRule="auto"/>
              <w:ind w:right="89"/>
              <w:jc w:val="both"/>
              <w:rPr>
                <w:sz w:val="21"/>
              </w:rPr>
            </w:pPr>
            <w:r w:rsidRPr="00E86F55">
              <w:rPr>
                <w:sz w:val="21"/>
              </w:rPr>
              <w:t>Bocoş,</w:t>
            </w:r>
            <w:r w:rsidRPr="00E86F55">
              <w:rPr>
                <w:spacing w:val="12"/>
                <w:sz w:val="21"/>
              </w:rPr>
              <w:t xml:space="preserve"> </w:t>
            </w:r>
            <w:r w:rsidRPr="00E86F55">
              <w:rPr>
                <w:sz w:val="21"/>
              </w:rPr>
              <w:t>M.,</w:t>
            </w:r>
            <w:r w:rsidRPr="00E86F55">
              <w:rPr>
                <w:spacing w:val="12"/>
                <w:sz w:val="21"/>
              </w:rPr>
              <w:t xml:space="preserve"> </w:t>
            </w:r>
            <w:r w:rsidRPr="00E86F55">
              <w:rPr>
                <w:sz w:val="21"/>
              </w:rPr>
              <w:t>-</w:t>
            </w:r>
            <w:r w:rsidRPr="00E86F55">
              <w:rPr>
                <w:spacing w:val="8"/>
                <w:sz w:val="21"/>
              </w:rPr>
              <w:t xml:space="preserve"> </w:t>
            </w:r>
            <w:r w:rsidRPr="00E86F55">
              <w:rPr>
                <w:sz w:val="21"/>
              </w:rPr>
              <w:t>(2008),</w:t>
            </w:r>
            <w:r w:rsidRPr="00E86F55">
              <w:rPr>
                <w:spacing w:val="12"/>
                <w:sz w:val="21"/>
              </w:rPr>
              <w:t xml:space="preserve"> </w:t>
            </w:r>
            <w:r w:rsidRPr="00E86F55">
              <w:rPr>
                <w:sz w:val="21"/>
              </w:rPr>
              <w:t>“Didactica</w:t>
            </w:r>
            <w:r w:rsidRPr="00E86F55">
              <w:rPr>
                <w:spacing w:val="10"/>
                <w:sz w:val="21"/>
              </w:rPr>
              <w:t xml:space="preserve"> </w:t>
            </w:r>
            <w:r w:rsidRPr="00E86F55">
              <w:rPr>
                <w:sz w:val="21"/>
              </w:rPr>
              <w:t>disciplinelor</w:t>
            </w:r>
            <w:r w:rsidRPr="00E86F55">
              <w:rPr>
                <w:spacing w:val="11"/>
                <w:sz w:val="21"/>
              </w:rPr>
              <w:t xml:space="preserve"> </w:t>
            </w:r>
            <w:r w:rsidRPr="00E86F55">
              <w:rPr>
                <w:sz w:val="21"/>
              </w:rPr>
              <w:t>pedagogice:</w:t>
            </w:r>
            <w:r w:rsidRPr="00E86F55">
              <w:rPr>
                <w:spacing w:val="11"/>
                <w:sz w:val="21"/>
              </w:rPr>
              <w:t xml:space="preserve"> </w:t>
            </w:r>
            <w:r w:rsidRPr="00E86F55">
              <w:rPr>
                <w:sz w:val="21"/>
              </w:rPr>
              <w:t>un</w:t>
            </w:r>
            <w:r w:rsidRPr="00E86F55">
              <w:rPr>
                <w:spacing w:val="10"/>
                <w:sz w:val="21"/>
              </w:rPr>
              <w:t xml:space="preserve"> </w:t>
            </w:r>
            <w:r w:rsidRPr="00E86F55">
              <w:rPr>
                <w:sz w:val="21"/>
              </w:rPr>
              <w:t>cadru</w:t>
            </w:r>
            <w:r w:rsidRPr="00E86F55">
              <w:rPr>
                <w:spacing w:val="7"/>
                <w:sz w:val="21"/>
              </w:rPr>
              <w:t xml:space="preserve"> </w:t>
            </w:r>
            <w:r w:rsidRPr="00E86F55">
              <w:rPr>
                <w:sz w:val="21"/>
              </w:rPr>
              <w:t>constructivist”,</w:t>
            </w:r>
            <w:r w:rsidRPr="00E86F55">
              <w:rPr>
                <w:spacing w:val="10"/>
                <w:sz w:val="21"/>
              </w:rPr>
              <w:t xml:space="preserve"> </w:t>
            </w:r>
            <w:r w:rsidRPr="00E86F55">
              <w:rPr>
                <w:sz w:val="21"/>
              </w:rPr>
              <w:t>Ed.</w:t>
            </w:r>
            <w:r w:rsidRPr="00E86F55">
              <w:rPr>
                <w:spacing w:val="64"/>
                <w:sz w:val="21"/>
              </w:rPr>
              <w:t xml:space="preserve"> </w:t>
            </w:r>
            <w:r w:rsidRPr="00E86F55">
              <w:rPr>
                <w:sz w:val="21"/>
              </w:rPr>
              <w:t>Paralela</w:t>
            </w:r>
            <w:r w:rsidRPr="00E86F55">
              <w:rPr>
                <w:spacing w:val="62"/>
                <w:sz w:val="21"/>
              </w:rPr>
              <w:t xml:space="preserve"> </w:t>
            </w:r>
            <w:r w:rsidRPr="00E86F55">
              <w:rPr>
                <w:sz w:val="21"/>
              </w:rPr>
              <w:t>45,</w:t>
            </w:r>
            <w:r w:rsidRPr="00E86F55">
              <w:rPr>
                <w:spacing w:val="-50"/>
                <w:sz w:val="21"/>
              </w:rPr>
              <w:t xml:space="preserve"> </w:t>
            </w:r>
            <w:r w:rsidRPr="00E86F55">
              <w:rPr>
                <w:sz w:val="21"/>
              </w:rPr>
              <w:t>Pitesti;</w:t>
            </w:r>
          </w:p>
          <w:p w14:paraId="2E537F8A" w14:textId="77777777" w:rsidR="00E85B6E" w:rsidRPr="00E86F55" w:rsidRDefault="00E85B6E" w:rsidP="00FB55AC">
            <w:pPr>
              <w:pStyle w:val="TableParagraph"/>
              <w:spacing w:before="1" w:line="280" w:lineRule="auto"/>
              <w:jc w:val="both"/>
              <w:rPr>
                <w:sz w:val="21"/>
              </w:rPr>
            </w:pPr>
            <w:r w:rsidRPr="00E86F55">
              <w:rPr>
                <w:sz w:val="21"/>
              </w:rPr>
              <w:t>Cocoradă</w:t>
            </w:r>
            <w:r w:rsidRPr="00E86F55">
              <w:rPr>
                <w:spacing w:val="13"/>
                <w:sz w:val="21"/>
              </w:rPr>
              <w:t xml:space="preserve"> </w:t>
            </w:r>
            <w:r w:rsidRPr="00E86F55">
              <w:rPr>
                <w:sz w:val="21"/>
              </w:rPr>
              <w:t>Elena,</w:t>
            </w:r>
            <w:r w:rsidRPr="00E86F55">
              <w:rPr>
                <w:spacing w:val="19"/>
                <w:sz w:val="21"/>
              </w:rPr>
              <w:t xml:space="preserve"> </w:t>
            </w:r>
            <w:r w:rsidRPr="00E86F55">
              <w:rPr>
                <w:sz w:val="21"/>
              </w:rPr>
              <w:t>(2005),</w:t>
            </w:r>
            <w:r w:rsidRPr="00E86F55">
              <w:rPr>
                <w:spacing w:val="19"/>
                <w:sz w:val="21"/>
              </w:rPr>
              <w:t xml:space="preserve"> </w:t>
            </w:r>
            <w:r w:rsidRPr="00E86F55">
              <w:rPr>
                <w:sz w:val="21"/>
              </w:rPr>
              <w:t>„Didactica</w:t>
            </w:r>
            <w:r w:rsidRPr="00E86F55">
              <w:rPr>
                <w:spacing w:val="16"/>
                <w:sz w:val="21"/>
              </w:rPr>
              <w:t xml:space="preserve"> </w:t>
            </w:r>
            <w:r w:rsidRPr="00E86F55">
              <w:rPr>
                <w:sz w:val="21"/>
              </w:rPr>
              <w:t>psihologiei</w:t>
            </w:r>
            <w:r w:rsidRPr="00E86F55">
              <w:rPr>
                <w:spacing w:val="14"/>
                <w:sz w:val="21"/>
              </w:rPr>
              <w:t xml:space="preserve"> </w:t>
            </w:r>
            <w:r w:rsidRPr="00E86F55">
              <w:rPr>
                <w:sz w:val="21"/>
              </w:rPr>
              <w:t>–</w:t>
            </w:r>
            <w:r w:rsidRPr="00E86F55">
              <w:rPr>
                <w:spacing w:val="12"/>
                <w:sz w:val="21"/>
              </w:rPr>
              <w:t xml:space="preserve"> </w:t>
            </w:r>
            <w:r w:rsidRPr="00E86F55">
              <w:rPr>
                <w:sz w:val="21"/>
              </w:rPr>
              <w:t>îndrumător</w:t>
            </w:r>
            <w:r w:rsidRPr="00E86F55">
              <w:rPr>
                <w:spacing w:val="17"/>
                <w:sz w:val="21"/>
              </w:rPr>
              <w:t xml:space="preserve"> </w:t>
            </w:r>
            <w:r w:rsidRPr="00E86F55">
              <w:rPr>
                <w:sz w:val="21"/>
              </w:rPr>
              <w:t>pentru</w:t>
            </w:r>
            <w:r w:rsidRPr="00E86F55">
              <w:rPr>
                <w:spacing w:val="15"/>
                <w:sz w:val="21"/>
              </w:rPr>
              <w:t xml:space="preserve"> </w:t>
            </w:r>
            <w:r w:rsidRPr="00E86F55">
              <w:rPr>
                <w:sz w:val="21"/>
              </w:rPr>
              <w:t>seminar</w:t>
            </w:r>
            <w:r w:rsidRPr="00E86F55">
              <w:rPr>
                <w:spacing w:val="16"/>
                <w:sz w:val="21"/>
              </w:rPr>
              <w:t xml:space="preserve"> </w:t>
            </w:r>
            <w:r w:rsidRPr="00E86F55">
              <w:rPr>
                <w:sz w:val="21"/>
              </w:rPr>
              <w:t>pentru</w:t>
            </w:r>
            <w:r w:rsidRPr="00E86F55">
              <w:rPr>
                <w:spacing w:val="15"/>
                <w:sz w:val="21"/>
              </w:rPr>
              <w:t xml:space="preserve"> </w:t>
            </w:r>
            <w:r w:rsidRPr="00E86F55">
              <w:rPr>
                <w:sz w:val="21"/>
              </w:rPr>
              <w:t>uzul</w:t>
            </w:r>
            <w:r w:rsidRPr="00E86F55">
              <w:rPr>
                <w:spacing w:val="14"/>
                <w:sz w:val="21"/>
              </w:rPr>
              <w:t xml:space="preserve"> </w:t>
            </w:r>
            <w:r w:rsidRPr="00E86F55">
              <w:rPr>
                <w:sz w:val="21"/>
              </w:rPr>
              <w:t>studenţilor”,</w:t>
            </w:r>
            <w:r w:rsidRPr="00E86F55">
              <w:rPr>
                <w:spacing w:val="15"/>
                <w:sz w:val="21"/>
              </w:rPr>
              <w:t xml:space="preserve"> </w:t>
            </w:r>
            <w:r w:rsidRPr="00E86F55">
              <w:rPr>
                <w:sz w:val="21"/>
              </w:rPr>
              <w:t>Ed.</w:t>
            </w:r>
            <w:r w:rsidRPr="00E86F55">
              <w:rPr>
                <w:spacing w:val="1"/>
                <w:sz w:val="21"/>
              </w:rPr>
              <w:t xml:space="preserve"> </w:t>
            </w:r>
            <w:r w:rsidRPr="00E86F55">
              <w:rPr>
                <w:sz w:val="21"/>
              </w:rPr>
              <w:t>Universitatea</w:t>
            </w:r>
            <w:r w:rsidRPr="00E86F55">
              <w:rPr>
                <w:spacing w:val="1"/>
                <w:sz w:val="21"/>
              </w:rPr>
              <w:t xml:space="preserve"> </w:t>
            </w:r>
            <w:r w:rsidRPr="00E86F55">
              <w:rPr>
                <w:sz w:val="21"/>
              </w:rPr>
              <w:t>„Transilvania”</w:t>
            </w:r>
            <w:r w:rsidRPr="00E86F55">
              <w:rPr>
                <w:spacing w:val="1"/>
                <w:sz w:val="21"/>
              </w:rPr>
              <w:t xml:space="preserve"> </w:t>
            </w:r>
            <w:r w:rsidRPr="00E86F55">
              <w:rPr>
                <w:sz w:val="21"/>
              </w:rPr>
              <w:t>din Braşov;</w:t>
            </w:r>
          </w:p>
          <w:p w14:paraId="54509099" w14:textId="77777777" w:rsidR="00E85B6E" w:rsidRPr="00E86F55" w:rsidRDefault="00E85B6E" w:rsidP="00FB55AC">
            <w:pPr>
              <w:pStyle w:val="TableParagraph"/>
              <w:spacing w:before="3" w:line="280" w:lineRule="auto"/>
              <w:ind w:right="977"/>
              <w:jc w:val="both"/>
              <w:rPr>
                <w:sz w:val="21"/>
              </w:rPr>
            </w:pPr>
            <w:r w:rsidRPr="00E86F55">
              <w:rPr>
                <w:sz w:val="21"/>
              </w:rPr>
              <w:t>Frumos</w:t>
            </w:r>
            <w:r w:rsidRPr="00E86F55">
              <w:rPr>
                <w:spacing w:val="9"/>
                <w:sz w:val="21"/>
              </w:rPr>
              <w:t xml:space="preserve"> </w:t>
            </w:r>
            <w:r w:rsidRPr="00E86F55">
              <w:rPr>
                <w:sz w:val="21"/>
              </w:rPr>
              <w:t>F.,</w:t>
            </w:r>
            <w:r w:rsidRPr="00E86F55">
              <w:rPr>
                <w:spacing w:val="12"/>
                <w:sz w:val="21"/>
              </w:rPr>
              <w:t xml:space="preserve"> </w:t>
            </w:r>
            <w:r w:rsidRPr="00E86F55">
              <w:rPr>
                <w:sz w:val="21"/>
              </w:rPr>
              <w:t>-</w:t>
            </w:r>
            <w:r w:rsidRPr="00E86F55">
              <w:rPr>
                <w:spacing w:val="8"/>
                <w:sz w:val="21"/>
              </w:rPr>
              <w:t xml:space="preserve"> </w:t>
            </w:r>
            <w:r w:rsidRPr="00E86F55">
              <w:rPr>
                <w:sz w:val="21"/>
              </w:rPr>
              <w:t>(2008),</w:t>
            </w:r>
            <w:r w:rsidRPr="00E86F55">
              <w:rPr>
                <w:spacing w:val="12"/>
                <w:sz w:val="21"/>
              </w:rPr>
              <w:t xml:space="preserve"> </w:t>
            </w:r>
            <w:r w:rsidRPr="00E86F55">
              <w:rPr>
                <w:sz w:val="21"/>
              </w:rPr>
              <w:t>“Didactica</w:t>
            </w:r>
            <w:r w:rsidRPr="00E86F55">
              <w:rPr>
                <w:spacing w:val="10"/>
                <w:sz w:val="21"/>
              </w:rPr>
              <w:t xml:space="preserve"> </w:t>
            </w:r>
            <w:r w:rsidRPr="00E86F55">
              <w:rPr>
                <w:sz w:val="21"/>
              </w:rPr>
              <w:t>fundamente</w:t>
            </w:r>
            <w:r w:rsidRPr="00E86F55">
              <w:rPr>
                <w:spacing w:val="7"/>
                <w:sz w:val="21"/>
              </w:rPr>
              <w:t xml:space="preserve"> </w:t>
            </w:r>
            <w:r w:rsidRPr="00E86F55">
              <w:rPr>
                <w:sz w:val="21"/>
              </w:rPr>
              <w:t>si</w:t>
            </w:r>
            <w:r w:rsidRPr="00E86F55">
              <w:rPr>
                <w:spacing w:val="6"/>
                <w:sz w:val="21"/>
              </w:rPr>
              <w:t xml:space="preserve"> </w:t>
            </w:r>
            <w:r w:rsidRPr="00E86F55">
              <w:rPr>
                <w:sz w:val="21"/>
              </w:rPr>
              <w:t>dezvoltari</w:t>
            </w:r>
            <w:r w:rsidRPr="00E86F55">
              <w:rPr>
                <w:spacing w:val="9"/>
                <w:sz w:val="21"/>
              </w:rPr>
              <w:t xml:space="preserve"> </w:t>
            </w:r>
            <w:r w:rsidRPr="00E86F55">
              <w:rPr>
                <w:sz w:val="21"/>
              </w:rPr>
              <w:t>cognitiviste”,</w:t>
            </w:r>
            <w:r w:rsidRPr="00E86F55">
              <w:rPr>
                <w:spacing w:val="10"/>
                <w:sz w:val="21"/>
              </w:rPr>
              <w:t xml:space="preserve"> </w:t>
            </w:r>
            <w:r w:rsidRPr="00E86F55">
              <w:rPr>
                <w:sz w:val="21"/>
              </w:rPr>
              <w:t>Ed.</w:t>
            </w:r>
            <w:r w:rsidRPr="00E86F55">
              <w:rPr>
                <w:spacing w:val="12"/>
                <w:sz w:val="21"/>
              </w:rPr>
              <w:t xml:space="preserve"> </w:t>
            </w:r>
            <w:r w:rsidRPr="00E86F55">
              <w:rPr>
                <w:sz w:val="21"/>
              </w:rPr>
              <w:t>Polirom,</w:t>
            </w:r>
            <w:r w:rsidRPr="00E86F55">
              <w:rPr>
                <w:spacing w:val="12"/>
                <w:sz w:val="21"/>
              </w:rPr>
              <w:t xml:space="preserve"> </w:t>
            </w:r>
            <w:r w:rsidRPr="00E86F55">
              <w:rPr>
                <w:sz w:val="21"/>
              </w:rPr>
              <w:t>Iaşi;</w:t>
            </w:r>
            <w:r w:rsidRPr="00E86F55">
              <w:rPr>
                <w:spacing w:val="1"/>
                <w:sz w:val="21"/>
              </w:rPr>
              <w:t xml:space="preserve"> </w:t>
            </w:r>
            <w:r w:rsidRPr="00E86F55">
              <w:rPr>
                <w:sz w:val="21"/>
              </w:rPr>
              <w:t>Ionescu</w:t>
            </w:r>
            <w:r w:rsidRPr="00E86F55">
              <w:rPr>
                <w:spacing w:val="6"/>
                <w:sz w:val="21"/>
              </w:rPr>
              <w:t xml:space="preserve"> </w:t>
            </w:r>
            <w:r w:rsidRPr="00E86F55">
              <w:rPr>
                <w:sz w:val="21"/>
              </w:rPr>
              <w:t>M.,</w:t>
            </w:r>
            <w:r w:rsidRPr="00E86F55">
              <w:rPr>
                <w:spacing w:val="4"/>
                <w:sz w:val="21"/>
              </w:rPr>
              <w:t xml:space="preserve"> </w:t>
            </w:r>
            <w:r w:rsidRPr="00E86F55">
              <w:rPr>
                <w:sz w:val="21"/>
              </w:rPr>
              <w:t>Radu</w:t>
            </w:r>
            <w:r w:rsidRPr="00E86F55">
              <w:rPr>
                <w:spacing w:val="4"/>
                <w:sz w:val="21"/>
              </w:rPr>
              <w:t xml:space="preserve"> </w:t>
            </w:r>
            <w:r w:rsidRPr="00E86F55">
              <w:rPr>
                <w:sz w:val="21"/>
              </w:rPr>
              <w:t>I.,</w:t>
            </w:r>
            <w:r w:rsidRPr="00E86F55">
              <w:rPr>
                <w:spacing w:val="7"/>
                <w:sz w:val="21"/>
              </w:rPr>
              <w:t xml:space="preserve"> </w:t>
            </w:r>
            <w:r w:rsidRPr="00E86F55">
              <w:rPr>
                <w:sz w:val="21"/>
              </w:rPr>
              <w:t>-</w:t>
            </w:r>
            <w:r w:rsidRPr="00E86F55">
              <w:rPr>
                <w:spacing w:val="2"/>
                <w:sz w:val="21"/>
              </w:rPr>
              <w:t xml:space="preserve"> </w:t>
            </w:r>
            <w:r w:rsidRPr="00E86F55">
              <w:rPr>
                <w:sz w:val="21"/>
              </w:rPr>
              <w:t>(1995)</w:t>
            </w:r>
            <w:r w:rsidRPr="00E86F55">
              <w:rPr>
                <w:spacing w:val="4"/>
                <w:sz w:val="21"/>
              </w:rPr>
              <w:t xml:space="preserve"> </w:t>
            </w:r>
            <w:r w:rsidRPr="00E86F55">
              <w:rPr>
                <w:sz w:val="21"/>
              </w:rPr>
              <w:t>,</w:t>
            </w:r>
            <w:r w:rsidRPr="00E86F55">
              <w:rPr>
                <w:spacing w:val="6"/>
                <w:sz w:val="21"/>
              </w:rPr>
              <w:t xml:space="preserve"> </w:t>
            </w:r>
            <w:r w:rsidRPr="00E86F55">
              <w:rPr>
                <w:sz w:val="21"/>
              </w:rPr>
              <w:t>“Didactica</w:t>
            </w:r>
            <w:r w:rsidRPr="00E86F55">
              <w:rPr>
                <w:spacing w:val="5"/>
                <w:sz w:val="21"/>
              </w:rPr>
              <w:t xml:space="preserve"> </w:t>
            </w:r>
            <w:r w:rsidRPr="00E86F55">
              <w:rPr>
                <w:sz w:val="21"/>
              </w:rPr>
              <w:t>moderna”,</w:t>
            </w:r>
            <w:r w:rsidRPr="00E86F55">
              <w:rPr>
                <w:spacing w:val="4"/>
                <w:sz w:val="21"/>
              </w:rPr>
              <w:t xml:space="preserve"> </w:t>
            </w:r>
            <w:r w:rsidRPr="00E86F55">
              <w:rPr>
                <w:sz w:val="21"/>
              </w:rPr>
              <w:t>Ed.</w:t>
            </w:r>
            <w:r w:rsidRPr="00E86F55">
              <w:rPr>
                <w:spacing w:val="4"/>
                <w:sz w:val="21"/>
              </w:rPr>
              <w:t xml:space="preserve"> </w:t>
            </w:r>
            <w:r w:rsidRPr="00E86F55">
              <w:rPr>
                <w:sz w:val="21"/>
              </w:rPr>
              <w:t>Dacia,</w:t>
            </w:r>
            <w:r w:rsidRPr="00E86F55">
              <w:rPr>
                <w:spacing w:val="4"/>
                <w:sz w:val="21"/>
              </w:rPr>
              <w:t xml:space="preserve"> </w:t>
            </w:r>
            <w:r w:rsidRPr="00E86F55">
              <w:rPr>
                <w:sz w:val="21"/>
              </w:rPr>
              <w:t>Cluj-Napoca;</w:t>
            </w:r>
          </w:p>
          <w:p w14:paraId="31C811A7" w14:textId="77777777" w:rsidR="00E85B6E" w:rsidRPr="00E86F55" w:rsidRDefault="00E85B6E" w:rsidP="00FB55AC">
            <w:pPr>
              <w:pStyle w:val="TableParagraph"/>
              <w:spacing w:line="280" w:lineRule="auto"/>
              <w:jc w:val="both"/>
              <w:rPr>
                <w:sz w:val="21"/>
              </w:rPr>
            </w:pPr>
            <w:r w:rsidRPr="00E86F55">
              <w:rPr>
                <w:sz w:val="21"/>
              </w:rPr>
              <w:t>Negovan,</w:t>
            </w:r>
            <w:r w:rsidRPr="00E86F55">
              <w:rPr>
                <w:spacing w:val="26"/>
                <w:sz w:val="21"/>
              </w:rPr>
              <w:t xml:space="preserve"> </w:t>
            </w:r>
            <w:r w:rsidRPr="00E86F55">
              <w:rPr>
                <w:sz w:val="21"/>
              </w:rPr>
              <w:t>V.,</w:t>
            </w:r>
            <w:r w:rsidRPr="00E86F55">
              <w:rPr>
                <w:spacing w:val="30"/>
                <w:sz w:val="21"/>
              </w:rPr>
              <w:t xml:space="preserve"> </w:t>
            </w:r>
            <w:r w:rsidRPr="00E86F55">
              <w:rPr>
                <w:sz w:val="21"/>
              </w:rPr>
              <w:t>Tendinţe</w:t>
            </w:r>
            <w:r w:rsidRPr="00E86F55">
              <w:rPr>
                <w:spacing w:val="27"/>
                <w:sz w:val="21"/>
              </w:rPr>
              <w:t xml:space="preserve"> </w:t>
            </w:r>
            <w:r w:rsidRPr="00E86F55">
              <w:rPr>
                <w:sz w:val="21"/>
              </w:rPr>
              <w:t>de</w:t>
            </w:r>
            <w:r w:rsidRPr="00E86F55">
              <w:rPr>
                <w:spacing w:val="27"/>
                <w:sz w:val="21"/>
              </w:rPr>
              <w:t xml:space="preserve"> </w:t>
            </w:r>
            <w:r w:rsidRPr="00E86F55">
              <w:rPr>
                <w:sz w:val="21"/>
              </w:rPr>
              <w:t>reconfigurare</w:t>
            </w:r>
            <w:r w:rsidRPr="00E86F55">
              <w:rPr>
                <w:spacing w:val="28"/>
                <w:sz w:val="21"/>
              </w:rPr>
              <w:t xml:space="preserve"> </w:t>
            </w:r>
            <w:r w:rsidRPr="00E86F55">
              <w:rPr>
                <w:sz w:val="21"/>
              </w:rPr>
              <w:t>a</w:t>
            </w:r>
            <w:r w:rsidRPr="00E86F55">
              <w:rPr>
                <w:spacing w:val="27"/>
                <w:sz w:val="21"/>
              </w:rPr>
              <w:t xml:space="preserve"> </w:t>
            </w:r>
            <w:r w:rsidRPr="00E86F55">
              <w:rPr>
                <w:sz w:val="21"/>
              </w:rPr>
              <w:t>modelelor</w:t>
            </w:r>
            <w:r w:rsidRPr="00E86F55">
              <w:rPr>
                <w:spacing w:val="25"/>
                <w:sz w:val="21"/>
              </w:rPr>
              <w:t xml:space="preserve"> </w:t>
            </w:r>
            <w:r w:rsidRPr="00E86F55">
              <w:rPr>
                <w:sz w:val="21"/>
              </w:rPr>
              <w:t>de</w:t>
            </w:r>
            <w:r w:rsidRPr="00E86F55">
              <w:rPr>
                <w:spacing w:val="28"/>
                <w:sz w:val="21"/>
              </w:rPr>
              <w:t xml:space="preserve"> </w:t>
            </w:r>
            <w:r w:rsidRPr="00E86F55">
              <w:rPr>
                <w:sz w:val="21"/>
              </w:rPr>
              <w:t>instruire</w:t>
            </w:r>
            <w:r w:rsidRPr="00E86F55">
              <w:rPr>
                <w:spacing w:val="27"/>
                <w:sz w:val="21"/>
              </w:rPr>
              <w:t xml:space="preserve"> </w:t>
            </w:r>
            <w:r w:rsidRPr="00E86F55">
              <w:rPr>
                <w:sz w:val="21"/>
              </w:rPr>
              <w:t>în</w:t>
            </w:r>
            <w:r w:rsidRPr="00E86F55">
              <w:rPr>
                <w:spacing w:val="27"/>
                <w:sz w:val="21"/>
              </w:rPr>
              <w:t xml:space="preserve"> </w:t>
            </w:r>
            <w:r w:rsidRPr="00E86F55">
              <w:rPr>
                <w:sz w:val="21"/>
              </w:rPr>
              <w:t>acord</w:t>
            </w:r>
            <w:r w:rsidRPr="00E86F55">
              <w:rPr>
                <w:spacing w:val="26"/>
                <w:sz w:val="21"/>
              </w:rPr>
              <w:t xml:space="preserve"> </w:t>
            </w:r>
            <w:r w:rsidRPr="00E86F55">
              <w:rPr>
                <w:sz w:val="21"/>
              </w:rPr>
              <w:t>cu</w:t>
            </w:r>
            <w:r w:rsidRPr="00E86F55">
              <w:rPr>
                <w:spacing w:val="26"/>
                <w:sz w:val="21"/>
              </w:rPr>
              <w:t xml:space="preserve"> </w:t>
            </w:r>
            <w:r w:rsidRPr="00E86F55">
              <w:rPr>
                <w:sz w:val="21"/>
              </w:rPr>
              <w:t>evoluţia</w:t>
            </w:r>
            <w:r w:rsidRPr="00E86F55">
              <w:rPr>
                <w:spacing w:val="28"/>
                <w:sz w:val="21"/>
              </w:rPr>
              <w:t xml:space="preserve"> </w:t>
            </w:r>
            <w:r w:rsidRPr="00E86F55">
              <w:rPr>
                <w:sz w:val="21"/>
              </w:rPr>
              <w:t>cunoaşterii</w:t>
            </w:r>
            <w:r w:rsidRPr="00E86F55">
              <w:rPr>
                <w:spacing w:val="27"/>
                <w:sz w:val="21"/>
              </w:rPr>
              <w:t xml:space="preserve"> </w:t>
            </w:r>
            <w:r w:rsidRPr="00E86F55">
              <w:rPr>
                <w:sz w:val="21"/>
              </w:rPr>
              <w:t>despre</w:t>
            </w:r>
            <w:r w:rsidRPr="00E86F55">
              <w:rPr>
                <w:spacing w:val="-49"/>
                <w:sz w:val="21"/>
              </w:rPr>
              <w:t xml:space="preserve"> </w:t>
            </w:r>
            <w:r w:rsidRPr="00E86F55">
              <w:rPr>
                <w:sz w:val="21"/>
              </w:rPr>
              <w:t>învăţare</w:t>
            </w:r>
            <w:r w:rsidRPr="00E86F55">
              <w:rPr>
                <w:spacing w:val="4"/>
                <w:sz w:val="21"/>
              </w:rPr>
              <w:t xml:space="preserve"> </w:t>
            </w:r>
            <w:r w:rsidRPr="00E86F55">
              <w:rPr>
                <w:sz w:val="21"/>
              </w:rPr>
              <w:t>în</w:t>
            </w:r>
            <w:r w:rsidRPr="00E86F55">
              <w:rPr>
                <w:spacing w:val="4"/>
                <w:sz w:val="21"/>
              </w:rPr>
              <w:t xml:space="preserve"> </w:t>
            </w:r>
            <w:r w:rsidRPr="00E86F55">
              <w:rPr>
                <w:sz w:val="21"/>
              </w:rPr>
              <w:t>Zlate,</w:t>
            </w:r>
            <w:r w:rsidRPr="00E86F55">
              <w:rPr>
                <w:spacing w:val="4"/>
                <w:sz w:val="21"/>
              </w:rPr>
              <w:t xml:space="preserve"> </w:t>
            </w:r>
            <w:r w:rsidRPr="00E86F55">
              <w:rPr>
                <w:sz w:val="21"/>
              </w:rPr>
              <w:t>M.,</w:t>
            </w:r>
            <w:r w:rsidRPr="00E86F55">
              <w:rPr>
                <w:spacing w:val="4"/>
                <w:sz w:val="21"/>
              </w:rPr>
              <w:t xml:space="preserve"> </w:t>
            </w:r>
            <w:r w:rsidRPr="00E86F55">
              <w:rPr>
                <w:sz w:val="21"/>
              </w:rPr>
              <w:t>(coord.),</w:t>
            </w:r>
            <w:r w:rsidRPr="00E86F55">
              <w:rPr>
                <w:spacing w:val="6"/>
                <w:sz w:val="21"/>
              </w:rPr>
              <w:t xml:space="preserve"> </w:t>
            </w:r>
            <w:r w:rsidRPr="00E86F55">
              <w:rPr>
                <w:sz w:val="21"/>
              </w:rPr>
              <w:t>(2001),</w:t>
            </w:r>
            <w:r w:rsidRPr="00E86F55">
              <w:rPr>
                <w:spacing w:val="6"/>
                <w:sz w:val="21"/>
              </w:rPr>
              <w:t xml:space="preserve"> </w:t>
            </w:r>
            <w:r w:rsidRPr="00E86F55">
              <w:rPr>
                <w:sz w:val="21"/>
              </w:rPr>
              <w:t>“Psihologia</w:t>
            </w:r>
            <w:r w:rsidRPr="00E86F55">
              <w:rPr>
                <w:spacing w:val="4"/>
                <w:sz w:val="21"/>
              </w:rPr>
              <w:t xml:space="preserve"> </w:t>
            </w:r>
            <w:r w:rsidRPr="00E86F55">
              <w:rPr>
                <w:sz w:val="21"/>
              </w:rPr>
              <w:t>la</w:t>
            </w:r>
            <w:r w:rsidRPr="00E86F55">
              <w:rPr>
                <w:spacing w:val="4"/>
                <w:sz w:val="21"/>
              </w:rPr>
              <w:t xml:space="preserve"> </w:t>
            </w:r>
            <w:r w:rsidRPr="00E86F55">
              <w:rPr>
                <w:sz w:val="21"/>
              </w:rPr>
              <w:t>răspântia</w:t>
            </w:r>
            <w:r w:rsidRPr="00E86F55">
              <w:rPr>
                <w:spacing w:val="4"/>
                <w:sz w:val="21"/>
              </w:rPr>
              <w:t xml:space="preserve"> </w:t>
            </w:r>
            <w:r w:rsidRPr="00E86F55">
              <w:rPr>
                <w:sz w:val="21"/>
              </w:rPr>
              <w:t>mileniilor”,</w:t>
            </w:r>
            <w:r w:rsidRPr="00E86F55">
              <w:rPr>
                <w:spacing w:val="4"/>
                <w:sz w:val="21"/>
              </w:rPr>
              <w:t xml:space="preserve"> </w:t>
            </w:r>
            <w:r w:rsidRPr="00E86F55">
              <w:rPr>
                <w:sz w:val="21"/>
              </w:rPr>
              <w:t>Ed.</w:t>
            </w:r>
            <w:r w:rsidRPr="00E86F55">
              <w:rPr>
                <w:spacing w:val="6"/>
                <w:sz w:val="21"/>
              </w:rPr>
              <w:t xml:space="preserve"> </w:t>
            </w:r>
            <w:r w:rsidRPr="00E86F55">
              <w:rPr>
                <w:sz w:val="21"/>
              </w:rPr>
              <w:t>Polirom,</w:t>
            </w:r>
            <w:r w:rsidRPr="00E86F55">
              <w:rPr>
                <w:spacing w:val="7"/>
                <w:sz w:val="21"/>
              </w:rPr>
              <w:t xml:space="preserve"> </w:t>
            </w:r>
            <w:r w:rsidRPr="00E86F55">
              <w:rPr>
                <w:sz w:val="21"/>
              </w:rPr>
              <w:t>Iaşi;</w:t>
            </w:r>
          </w:p>
          <w:p w14:paraId="635A05DD" w14:textId="77777777" w:rsidR="00E85B6E" w:rsidRPr="00E86F55" w:rsidRDefault="00E85B6E" w:rsidP="00FB55AC">
            <w:pPr>
              <w:pStyle w:val="TableParagraph"/>
              <w:spacing w:before="3" w:line="280" w:lineRule="auto"/>
              <w:ind w:right="89"/>
              <w:jc w:val="both"/>
              <w:rPr>
                <w:sz w:val="21"/>
              </w:rPr>
            </w:pPr>
            <w:r w:rsidRPr="00E86F55">
              <w:rPr>
                <w:sz w:val="21"/>
                <w:shd w:val="clear" w:color="auto" w:fill="F4F6F6"/>
              </w:rPr>
              <w:t>Sarivan,</w:t>
            </w:r>
            <w:r w:rsidRPr="00E86F55">
              <w:rPr>
                <w:spacing w:val="25"/>
                <w:sz w:val="21"/>
                <w:shd w:val="clear" w:color="auto" w:fill="F4F6F6"/>
              </w:rPr>
              <w:t xml:space="preserve"> </w:t>
            </w:r>
            <w:r w:rsidRPr="00E86F55">
              <w:rPr>
                <w:sz w:val="21"/>
                <w:shd w:val="clear" w:color="auto" w:fill="F4F6F6"/>
              </w:rPr>
              <w:t>l.,</w:t>
            </w:r>
            <w:r w:rsidRPr="00E86F55">
              <w:rPr>
                <w:spacing w:val="23"/>
                <w:sz w:val="21"/>
                <w:shd w:val="clear" w:color="auto" w:fill="F4F6F6"/>
              </w:rPr>
              <w:t xml:space="preserve"> </w:t>
            </w:r>
            <w:r w:rsidRPr="00E86F55">
              <w:rPr>
                <w:sz w:val="21"/>
                <w:shd w:val="clear" w:color="auto" w:fill="F4F6F6"/>
              </w:rPr>
              <w:t>Teşileanu,</w:t>
            </w:r>
            <w:r w:rsidRPr="00E86F55">
              <w:rPr>
                <w:spacing w:val="23"/>
                <w:sz w:val="21"/>
                <w:shd w:val="clear" w:color="auto" w:fill="F4F6F6"/>
              </w:rPr>
              <w:t xml:space="preserve"> </w:t>
            </w:r>
            <w:r w:rsidRPr="00E86F55">
              <w:rPr>
                <w:sz w:val="21"/>
                <w:shd w:val="clear" w:color="auto" w:fill="F4F6F6"/>
              </w:rPr>
              <w:t>A.,</w:t>
            </w:r>
            <w:r w:rsidRPr="00E86F55">
              <w:rPr>
                <w:spacing w:val="51"/>
                <w:sz w:val="21"/>
                <w:shd w:val="clear" w:color="auto" w:fill="F4F6F6"/>
              </w:rPr>
              <w:t xml:space="preserve"> </w:t>
            </w:r>
            <w:r w:rsidRPr="00E86F55">
              <w:rPr>
                <w:sz w:val="21"/>
                <w:shd w:val="clear" w:color="auto" w:fill="F4F6F6"/>
              </w:rPr>
              <w:t>Horga,</w:t>
            </w:r>
            <w:r w:rsidRPr="00E86F55">
              <w:rPr>
                <w:spacing w:val="29"/>
                <w:sz w:val="21"/>
                <w:shd w:val="clear" w:color="auto" w:fill="F4F6F6"/>
              </w:rPr>
              <w:t xml:space="preserve"> </w:t>
            </w:r>
            <w:r w:rsidRPr="00E86F55">
              <w:rPr>
                <w:sz w:val="21"/>
                <w:shd w:val="clear" w:color="auto" w:fill="F4F6F6"/>
              </w:rPr>
              <w:t>I.,</w:t>
            </w:r>
            <w:r w:rsidRPr="00E86F55">
              <w:rPr>
                <w:spacing w:val="51"/>
                <w:sz w:val="21"/>
                <w:shd w:val="clear" w:color="auto" w:fill="F4F6F6"/>
              </w:rPr>
              <w:t xml:space="preserve"> </w:t>
            </w:r>
            <w:r w:rsidRPr="00E86F55">
              <w:rPr>
                <w:sz w:val="21"/>
                <w:shd w:val="clear" w:color="auto" w:fill="F4F6F6"/>
              </w:rPr>
              <w:t>Căpiţă,</w:t>
            </w:r>
            <w:r w:rsidRPr="00E86F55">
              <w:rPr>
                <w:spacing w:val="25"/>
                <w:sz w:val="21"/>
                <w:shd w:val="clear" w:color="auto" w:fill="F4F6F6"/>
              </w:rPr>
              <w:t xml:space="preserve"> </w:t>
            </w:r>
            <w:r w:rsidRPr="00E86F55">
              <w:rPr>
                <w:sz w:val="21"/>
                <w:shd w:val="clear" w:color="auto" w:fill="F4F6F6"/>
              </w:rPr>
              <w:t>C.,</w:t>
            </w:r>
            <w:r w:rsidRPr="00E86F55">
              <w:rPr>
                <w:spacing w:val="53"/>
                <w:sz w:val="21"/>
                <w:shd w:val="clear" w:color="auto" w:fill="F4F6F6"/>
              </w:rPr>
              <w:t xml:space="preserve"> </w:t>
            </w:r>
            <w:r w:rsidRPr="00E86F55">
              <w:rPr>
                <w:sz w:val="21"/>
                <w:shd w:val="clear" w:color="auto" w:fill="F4F6F6"/>
              </w:rPr>
              <w:t>Mândruţ,</w:t>
            </w:r>
            <w:r w:rsidRPr="00E86F55">
              <w:rPr>
                <w:spacing w:val="23"/>
                <w:sz w:val="21"/>
                <w:shd w:val="clear" w:color="auto" w:fill="F4F6F6"/>
              </w:rPr>
              <w:t xml:space="preserve"> </w:t>
            </w:r>
            <w:r w:rsidRPr="00E86F55">
              <w:rPr>
                <w:sz w:val="21"/>
                <w:shd w:val="clear" w:color="auto" w:fill="F4F6F6"/>
              </w:rPr>
              <w:t>O.,</w:t>
            </w:r>
            <w:r w:rsidRPr="00E86F55">
              <w:rPr>
                <w:spacing w:val="28"/>
                <w:sz w:val="21"/>
                <w:shd w:val="clear" w:color="auto" w:fill="F4F6F6"/>
              </w:rPr>
              <w:t xml:space="preserve"> </w:t>
            </w:r>
            <w:r w:rsidRPr="00E86F55">
              <w:rPr>
                <w:sz w:val="21"/>
                <w:shd w:val="clear" w:color="auto" w:fill="F4F6F6"/>
              </w:rPr>
              <w:t>-</w:t>
            </w:r>
            <w:r w:rsidRPr="00E86F55">
              <w:rPr>
                <w:spacing w:val="22"/>
                <w:sz w:val="21"/>
                <w:shd w:val="clear" w:color="auto" w:fill="F4F6F6"/>
              </w:rPr>
              <w:t xml:space="preserve"> </w:t>
            </w:r>
            <w:r w:rsidRPr="00E86F55">
              <w:rPr>
                <w:sz w:val="21"/>
                <w:shd w:val="clear" w:color="auto" w:fill="F4F6F6"/>
              </w:rPr>
              <w:t>(2005),</w:t>
            </w:r>
            <w:r w:rsidRPr="00E86F55">
              <w:rPr>
                <w:spacing w:val="28"/>
                <w:sz w:val="21"/>
                <w:shd w:val="clear" w:color="auto" w:fill="F4F6F6"/>
              </w:rPr>
              <w:t xml:space="preserve"> </w:t>
            </w:r>
            <w:r w:rsidRPr="00E86F55">
              <w:rPr>
                <w:sz w:val="21"/>
                <w:shd w:val="clear" w:color="auto" w:fill="F4F6F6"/>
              </w:rPr>
              <w:t>“Didactica</w:t>
            </w:r>
            <w:r w:rsidRPr="00E86F55">
              <w:rPr>
                <w:spacing w:val="27"/>
                <w:sz w:val="21"/>
                <w:shd w:val="clear" w:color="auto" w:fill="F4F6F6"/>
              </w:rPr>
              <w:t xml:space="preserve"> </w:t>
            </w:r>
            <w:r w:rsidRPr="00E86F55">
              <w:rPr>
                <w:sz w:val="21"/>
                <w:shd w:val="clear" w:color="auto" w:fill="F4F6F6"/>
              </w:rPr>
              <w:t>ariilor</w:t>
            </w:r>
            <w:r w:rsidRPr="00E86F55">
              <w:rPr>
                <w:spacing w:val="24"/>
                <w:sz w:val="21"/>
                <w:shd w:val="clear" w:color="auto" w:fill="F4F6F6"/>
              </w:rPr>
              <w:t xml:space="preserve"> </w:t>
            </w:r>
            <w:r w:rsidRPr="00E86F55">
              <w:rPr>
                <w:sz w:val="21"/>
                <w:shd w:val="clear" w:color="auto" w:fill="F4F6F6"/>
              </w:rPr>
              <w:t>curriculare</w:t>
            </w:r>
            <w:r w:rsidRPr="00E86F55">
              <w:rPr>
                <w:spacing w:val="24"/>
                <w:sz w:val="21"/>
                <w:shd w:val="clear" w:color="auto" w:fill="F4F6F6"/>
              </w:rPr>
              <w:t xml:space="preserve"> </w:t>
            </w:r>
            <w:r w:rsidRPr="00E86F55">
              <w:rPr>
                <w:sz w:val="21"/>
                <w:shd w:val="clear" w:color="auto" w:fill="F4F6F6"/>
              </w:rPr>
              <w:t>:</w:t>
            </w:r>
            <w:r w:rsidRPr="00E86F55">
              <w:rPr>
                <w:spacing w:val="-50"/>
                <w:sz w:val="21"/>
              </w:rPr>
              <w:t xml:space="preserve"> </w:t>
            </w:r>
            <w:r w:rsidRPr="00E86F55">
              <w:rPr>
                <w:sz w:val="21"/>
                <w:shd w:val="clear" w:color="auto" w:fill="F4F6F6"/>
              </w:rPr>
              <w:t>om</w:t>
            </w:r>
            <w:r w:rsidRPr="00E86F55">
              <w:rPr>
                <w:spacing w:val="2"/>
                <w:sz w:val="21"/>
                <w:shd w:val="clear" w:color="auto" w:fill="F4F6F6"/>
              </w:rPr>
              <w:t xml:space="preserve"> </w:t>
            </w:r>
            <w:r w:rsidRPr="00E86F55">
              <w:rPr>
                <w:sz w:val="21"/>
                <w:shd w:val="clear" w:color="auto" w:fill="F4F6F6"/>
              </w:rPr>
              <w:t>şi</w:t>
            </w:r>
            <w:r w:rsidRPr="00E86F55">
              <w:rPr>
                <w:spacing w:val="3"/>
                <w:sz w:val="21"/>
                <w:shd w:val="clear" w:color="auto" w:fill="F4F6F6"/>
              </w:rPr>
              <w:t xml:space="preserve"> </w:t>
            </w:r>
            <w:r w:rsidRPr="00E86F55">
              <w:rPr>
                <w:sz w:val="21"/>
                <w:shd w:val="clear" w:color="auto" w:fill="F4F6F6"/>
              </w:rPr>
              <w:t>societate”,</w:t>
            </w:r>
            <w:r w:rsidRPr="00E86F55">
              <w:rPr>
                <w:spacing w:val="4"/>
                <w:sz w:val="21"/>
                <w:shd w:val="clear" w:color="auto" w:fill="F4F6F6"/>
              </w:rPr>
              <w:t xml:space="preserve"> </w:t>
            </w:r>
            <w:r w:rsidRPr="00E86F55">
              <w:rPr>
                <w:sz w:val="21"/>
                <w:shd w:val="clear" w:color="auto" w:fill="F4F6F6"/>
              </w:rPr>
              <w:t>Ministerul</w:t>
            </w:r>
            <w:r w:rsidRPr="00E86F55">
              <w:rPr>
                <w:spacing w:val="1"/>
                <w:sz w:val="21"/>
                <w:shd w:val="clear" w:color="auto" w:fill="F4F6F6"/>
              </w:rPr>
              <w:t xml:space="preserve"> </w:t>
            </w:r>
            <w:r w:rsidRPr="00E86F55">
              <w:rPr>
                <w:sz w:val="21"/>
                <w:shd w:val="clear" w:color="auto" w:fill="F4F6F6"/>
              </w:rPr>
              <w:t>Educaţiei</w:t>
            </w:r>
            <w:r w:rsidRPr="00E86F55">
              <w:rPr>
                <w:spacing w:val="3"/>
                <w:sz w:val="21"/>
                <w:shd w:val="clear" w:color="auto" w:fill="F4F6F6"/>
              </w:rPr>
              <w:t xml:space="preserve"> </w:t>
            </w:r>
            <w:r w:rsidRPr="00E86F55">
              <w:rPr>
                <w:sz w:val="21"/>
                <w:shd w:val="clear" w:color="auto" w:fill="F4F6F6"/>
              </w:rPr>
              <w:t>şi</w:t>
            </w:r>
            <w:r w:rsidRPr="00E86F55">
              <w:rPr>
                <w:spacing w:val="1"/>
                <w:sz w:val="21"/>
                <w:shd w:val="clear" w:color="auto" w:fill="F4F6F6"/>
              </w:rPr>
              <w:t xml:space="preserve"> </w:t>
            </w:r>
            <w:r w:rsidRPr="00E86F55">
              <w:rPr>
                <w:sz w:val="21"/>
                <w:shd w:val="clear" w:color="auto" w:fill="F4F6F6"/>
              </w:rPr>
              <w:t>Cercetării,</w:t>
            </w:r>
            <w:r w:rsidRPr="00E86F55">
              <w:rPr>
                <w:spacing w:val="2"/>
                <w:sz w:val="21"/>
                <w:shd w:val="clear" w:color="auto" w:fill="F4F6F6"/>
              </w:rPr>
              <w:t xml:space="preserve"> </w:t>
            </w:r>
            <w:r w:rsidRPr="00E86F55">
              <w:rPr>
                <w:sz w:val="21"/>
                <w:shd w:val="clear" w:color="auto" w:fill="F4F6F6"/>
              </w:rPr>
              <w:t>Bucureşti;</w:t>
            </w:r>
          </w:p>
          <w:p w14:paraId="0F9FD318" w14:textId="77777777" w:rsidR="00E85B6E" w:rsidRPr="00E86F55" w:rsidRDefault="00E85B6E" w:rsidP="00FB55AC">
            <w:pPr>
              <w:pStyle w:val="TableParagraph"/>
              <w:spacing w:before="1" w:line="280" w:lineRule="auto"/>
              <w:ind w:right="89"/>
              <w:jc w:val="both"/>
              <w:rPr>
                <w:sz w:val="21"/>
              </w:rPr>
            </w:pPr>
            <w:r w:rsidRPr="00E86F55">
              <w:rPr>
                <w:sz w:val="21"/>
              </w:rPr>
              <w:t>Sălăvăstru</w:t>
            </w:r>
            <w:r w:rsidRPr="00E86F55">
              <w:rPr>
                <w:spacing w:val="19"/>
                <w:sz w:val="21"/>
              </w:rPr>
              <w:t xml:space="preserve"> </w:t>
            </w:r>
            <w:r w:rsidRPr="00E86F55">
              <w:rPr>
                <w:sz w:val="21"/>
              </w:rPr>
              <w:t>D.,</w:t>
            </w:r>
            <w:r w:rsidRPr="00E86F55">
              <w:rPr>
                <w:spacing w:val="22"/>
                <w:sz w:val="21"/>
              </w:rPr>
              <w:t xml:space="preserve"> </w:t>
            </w:r>
            <w:r w:rsidRPr="00E86F55">
              <w:rPr>
                <w:sz w:val="21"/>
              </w:rPr>
              <w:t>(2013),</w:t>
            </w:r>
            <w:r w:rsidRPr="00E86F55">
              <w:rPr>
                <w:spacing w:val="25"/>
                <w:sz w:val="21"/>
              </w:rPr>
              <w:t xml:space="preserve"> </w:t>
            </w:r>
            <w:r w:rsidRPr="00E86F55">
              <w:rPr>
                <w:sz w:val="21"/>
              </w:rPr>
              <w:t>“Didactica</w:t>
            </w:r>
            <w:r w:rsidRPr="00E86F55">
              <w:rPr>
                <w:spacing w:val="19"/>
                <w:sz w:val="21"/>
              </w:rPr>
              <w:t xml:space="preserve"> </w:t>
            </w:r>
            <w:r w:rsidRPr="00E86F55">
              <w:rPr>
                <w:sz w:val="21"/>
              </w:rPr>
              <w:t>psihologiei.</w:t>
            </w:r>
            <w:r w:rsidRPr="00E86F55">
              <w:rPr>
                <w:spacing w:val="22"/>
                <w:sz w:val="21"/>
              </w:rPr>
              <w:t xml:space="preserve"> </w:t>
            </w:r>
            <w:r w:rsidRPr="00E86F55">
              <w:rPr>
                <w:sz w:val="21"/>
              </w:rPr>
              <w:t>Perspective</w:t>
            </w:r>
            <w:r w:rsidRPr="00E86F55">
              <w:rPr>
                <w:spacing w:val="19"/>
                <w:sz w:val="21"/>
              </w:rPr>
              <w:t xml:space="preserve"> </w:t>
            </w:r>
            <w:r w:rsidRPr="00E86F55">
              <w:rPr>
                <w:sz w:val="21"/>
              </w:rPr>
              <w:t>teoretice</w:t>
            </w:r>
            <w:r w:rsidRPr="00E86F55">
              <w:rPr>
                <w:spacing w:val="19"/>
                <w:sz w:val="21"/>
              </w:rPr>
              <w:t xml:space="preserve"> </w:t>
            </w:r>
            <w:r w:rsidRPr="00E86F55">
              <w:rPr>
                <w:sz w:val="21"/>
              </w:rPr>
              <w:t>si</w:t>
            </w:r>
            <w:r w:rsidRPr="00E86F55">
              <w:rPr>
                <w:spacing w:val="21"/>
                <w:sz w:val="21"/>
              </w:rPr>
              <w:t xml:space="preserve"> </w:t>
            </w:r>
            <w:r w:rsidRPr="00E86F55">
              <w:rPr>
                <w:sz w:val="21"/>
              </w:rPr>
              <w:t>metodice”,</w:t>
            </w:r>
            <w:r w:rsidRPr="00E86F55">
              <w:rPr>
                <w:spacing w:val="22"/>
                <w:sz w:val="21"/>
              </w:rPr>
              <w:t xml:space="preserve"> </w:t>
            </w:r>
            <w:r w:rsidRPr="00E86F55">
              <w:rPr>
                <w:sz w:val="21"/>
              </w:rPr>
              <w:t>Ediţia</w:t>
            </w:r>
            <w:r w:rsidRPr="00E86F55">
              <w:rPr>
                <w:spacing w:val="23"/>
                <w:sz w:val="21"/>
              </w:rPr>
              <w:t xml:space="preserve"> </w:t>
            </w:r>
            <w:r w:rsidRPr="00E86F55">
              <w:rPr>
                <w:sz w:val="21"/>
              </w:rPr>
              <w:t>II,</w:t>
            </w:r>
            <w:r w:rsidRPr="00E86F55">
              <w:rPr>
                <w:spacing w:val="24"/>
                <w:sz w:val="21"/>
              </w:rPr>
              <w:t xml:space="preserve"> </w:t>
            </w:r>
            <w:r w:rsidRPr="00E86F55">
              <w:rPr>
                <w:sz w:val="21"/>
              </w:rPr>
              <w:t>Editura</w:t>
            </w:r>
            <w:r w:rsidRPr="00E86F55">
              <w:rPr>
                <w:spacing w:val="1"/>
                <w:sz w:val="21"/>
              </w:rPr>
              <w:t xml:space="preserve"> </w:t>
            </w:r>
            <w:r w:rsidRPr="00E86F55">
              <w:rPr>
                <w:sz w:val="21"/>
              </w:rPr>
              <w:t>Polirom,</w:t>
            </w:r>
            <w:r w:rsidRPr="00E86F55">
              <w:rPr>
                <w:spacing w:val="3"/>
                <w:sz w:val="21"/>
              </w:rPr>
              <w:t xml:space="preserve"> </w:t>
            </w:r>
            <w:r w:rsidRPr="00E86F55">
              <w:rPr>
                <w:sz w:val="21"/>
              </w:rPr>
              <w:t>Iaşi;</w:t>
            </w:r>
          </w:p>
          <w:p w14:paraId="0171F11A" w14:textId="77777777" w:rsidR="00E85B6E" w:rsidRPr="00E86F55" w:rsidRDefault="00E85B6E" w:rsidP="00FB55AC">
            <w:pPr>
              <w:pStyle w:val="TableParagraph"/>
              <w:spacing w:before="1" w:line="283" w:lineRule="auto"/>
              <w:jc w:val="both"/>
              <w:rPr>
                <w:sz w:val="21"/>
              </w:rPr>
            </w:pPr>
            <w:r w:rsidRPr="00E86F55">
              <w:rPr>
                <w:sz w:val="21"/>
              </w:rPr>
              <w:t>Stoica</w:t>
            </w:r>
            <w:r w:rsidRPr="00E86F55">
              <w:rPr>
                <w:spacing w:val="45"/>
                <w:sz w:val="21"/>
              </w:rPr>
              <w:t xml:space="preserve"> </w:t>
            </w:r>
            <w:r w:rsidRPr="00E86F55">
              <w:rPr>
                <w:sz w:val="21"/>
              </w:rPr>
              <w:t>A.</w:t>
            </w:r>
            <w:r w:rsidRPr="00E86F55">
              <w:rPr>
                <w:spacing w:val="50"/>
                <w:sz w:val="21"/>
              </w:rPr>
              <w:t xml:space="preserve"> </w:t>
            </w:r>
            <w:r w:rsidRPr="00E86F55">
              <w:rPr>
                <w:sz w:val="21"/>
              </w:rPr>
              <w:t>(coord),</w:t>
            </w:r>
            <w:r w:rsidRPr="00E86F55">
              <w:rPr>
                <w:spacing w:val="47"/>
                <w:sz w:val="21"/>
              </w:rPr>
              <w:t xml:space="preserve"> </w:t>
            </w:r>
            <w:r w:rsidRPr="00E86F55">
              <w:rPr>
                <w:sz w:val="21"/>
              </w:rPr>
              <w:t>-</w:t>
            </w:r>
            <w:r w:rsidRPr="00E86F55">
              <w:rPr>
                <w:spacing w:val="46"/>
                <w:sz w:val="21"/>
              </w:rPr>
              <w:t xml:space="preserve"> </w:t>
            </w:r>
            <w:r w:rsidRPr="00E86F55">
              <w:rPr>
                <w:sz w:val="21"/>
              </w:rPr>
              <w:t>(2001),</w:t>
            </w:r>
            <w:r w:rsidRPr="00E86F55">
              <w:rPr>
                <w:spacing w:val="50"/>
                <w:sz w:val="21"/>
              </w:rPr>
              <w:t xml:space="preserve"> </w:t>
            </w:r>
            <w:r w:rsidRPr="00E86F55">
              <w:rPr>
                <w:sz w:val="21"/>
              </w:rPr>
              <w:t>“Evaluarea</w:t>
            </w:r>
            <w:r w:rsidRPr="00E86F55">
              <w:rPr>
                <w:spacing w:val="46"/>
                <w:sz w:val="21"/>
              </w:rPr>
              <w:t xml:space="preserve"> </w:t>
            </w:r>
            <w:r w:rsidRPr="00E86F55">
              <w:rPr>
                <w:sz w:val="21"/>
              </w:rPr>
              <w:t>curentă</w:t>
            </w:r>
            <w:r w:rsidRPr="00E86F55">
              <w:rPr>
                <w:spacing w:val="48"/>
                <w:sz w:val="21"/>
              </w:rPr>
              <w:t xml:space="preserve"> </w:t>
            </w:r>
            <w:r w:rsidRPr="00E86F55">
              <w:rPr>
                <w:sz w:val="21"/>
              </w:rPr>
              <w:t>şi</w:t>
            </w:r>
            <w:r w:rsidRPr="00E86F55">
              <w:rPr>
                <w:spacing w:val="49"/>
                <w:sz w:val="21"/>
              </w:rPr>
              <w:t xml:space="preserve"> </w:t>
            </w:r>
            <w:r w:rsidRPr="00E86F55">
              <w:rPr>
                <w:sz w:val="21"/>
              </w:rPr>
              <w:t>examenele”,</w:t>
            </w:r>
            <w:r w:rsidRPr="00E86F55">
              <w:rPr>
                <w:spacing w:val="46"/>
                <w:sz w:val="21"/>
              </w:rPr>
              <w:t xml:space="preserve"> </w:t>
            </w:r>
            <w:r w:rsidRPr="00E86F55">
              <w:rPr>
                <w:i/>
                <w:sz w:val="21"/>
              </w:rPr>
              <w:t>Ghid</w:t>
            </w:r>
            <w:r w:rsidRPr="00E86F55">
              <w:rPr>
                <w:i/>
                <w:spacing w:val="48"/>
                <w:sz w:val="21"/>
              </w:rPr>
              <w:t xml:space="preserve"> </w:t>
            </w:r>
            <w:r w:rsidRPr="00E86F55">
              <w:rPr>
                <w:i/>
                <w:sz w:val="21"/>
              </w:rPr>
              <w:t>pentru</w:t>
            </w:r>
            <w:r w:rsidRPr="00E86F55">
              <w:rPr>
                <w:i/>
                <w:spacing w:val="48"/>
                <w:sz w:val="21"/>
              </w:rPr>
              <w:t xml:space="preserve"> </w:t>
            </w:r>
            <w:r w:rsidRPr="00E86F55">
              <w:rPr>
                <w:i/>
                <w:sz w:val="21"/>
              </w:rPr>
              <w:t>profesori</w:t>
            </w:r>
            <w:r w:rsidRPr="00E86F55">
              <w:rPr>
                <w:sz w:val="21"/>
              </w:rPr>
              <w:t>,</w:t>
            </w:r>
            <w:r w:rsidRPr="00E86F55">
              <w:rPr>
                <w:spacing w:val="48"/>
                <w:sz w:val="21"/>
              </w:rPr>
              <w:t xml:space="preserve"> </w:t>
            </w:r>
            <w:r w:rsidRPr="00E86F55">
              <w:rPr>
                <w:sz w:val="21"/>
              </w:rPr>
              <w:t>Ed.</w:t>
            </w:r>
            <w:r w:rsidRPr="00E86F55">
              <w:rPr>
                <w:spacing w:val="50"/>
                <w:sz w:val="21"/>
              </w:rPr>
              <w:t xml:space="preserve"> </w:t>
            </w:r>
            <w:r w:rsidRPr="00E86F55">
              <w:rPr>
                <w:sz w:val="21"/>
              </w:rPr>
              <w:t>Prognosis,</w:t>
            </w:r>
            <w:r w:rsidRPr="00E86F55">
              <w:rPr>
                <w:spacing w:val="-50"/>
                <w:sz w:val="21"/>
              </w:rPr>
              <w:t xml:space="preserve"> </w:t>
            </w:r>
            <w:r w:rsidRPr="00E86F55">
              <w:rPr>
                <w:sz w:val="21"/>
              </w:rPr>
              <w:t>Bucureşti;</w:t>
            </w:r>
          </w:p>
          <w:p w14:paraId="0B3B1A76" w14:textId="77777777" w:rsidR="00E85B6E" w:rsidRPr="00E86F55" w:rsidRDefault="00E85B6E" w:rsidP="00FB55AC">
            <w:pPr>
              <w:pStyle w:val="TableParagraph"/>
              <w:spacing w:line="280" w:lineRule="auto"/>
              <w:jc w:val="both"/>
              <w:rPr>
                <w:sz w:val="21"/>
              </w:rPr>
            </w:pPr>
            <w:r w:rsidRPr="00E86F55">
              <w:rPr>
                <w:sz w:val="21"/>
              </w:rPr>
              <w:t>Stoica</w:t>
            </w:r>
            <w:r w:rsidRPr="00E86F55">
              <w:rPr>
                <w:spacing w:val="18"/>
                <w:sz w:val="21"/>
              </w:rPr>
              <w:t xml:space="preserve"> </w:t>
            </w:r>
            <w:r w:rsidRPr="00E86F55">
              <w:rPr>
                <w:sz w:val="21"/>
              </w:rPr>
              <w:t>A.,</w:t>
            </w:r>
            <w:r w:rsidRPr="00E86F55">
              <w:rPr>
                <w:spacing w:val="22"/>
                <w:sz w:val="21"/>
              </w:rPr>
              <w:t xml:space="preserve"> </w:t>
            </w:r>
            <w:r w:rsidRPr="00E86F55">
              <w:rPr>
                <w:sz w:val="21"/>
              </w:rPr>
              <w:t>-</w:t>
            </w:r>
            <w:r w:rsidRPr="00E86F55">
              <w:rPr>
                <w:spacing w:val="17"/>
                <w:sz w:val="21"/>
              </w:rPr>
              <w:t xml:space="preserve"> </w:t>
            </w:r>
            <w:r w:rsidRPr="00E86F55">
              <w:rPr>
                <w:sz w:val="21"/>
              </w:rPr>
              <w:t>(2003</w:t>
            </w:r>
            <w:r w:rsidRPr="00E86F55">
              <w:rPr>
                <w:spacing w:val="19"/>
                <w:sz w:val="21"/>
              </w:rPr>
              <w:t xml:space="preserve"> </w:t>
            </w:r>
            <w:r w:rsidRPr="00E86F55">
              <w:rPr>
                <w:sz w:val="21"/>
              </w:rPr>
              <w:t>),</w:t>
            </w:r>
            <w:r w:rsidRPr="00E86F55">
              <w:rPr>
                <w:spacing w:val="20"/>
                <w:sz w:val="21"/>
              </w:rPr>
              <w:t xml:space="preserve"> </w:t>
            </w:r>
            <w:r w:rsidRPr="00E86F55">
              <w:rPr>
                <w:sz w:val="21"/>
              </w:rPr>
              <w:t>“Evaluarea</w:t>
            </w:r>
            <w:r w:rsidRPr="00E86F55">
              <w:rPr>
                <w:spacing w:val="19"/>
                <w:sz w:val="21"/>
              </w:rPr>
              <w:t xml:space="preserve"> </w:t>
            </w:r>
            <w:r w:rsidRPr="00E86F55">
              <w:rPr>
                <w:sz w:val="21"/>
              </w:rPr>
              <w:t>progresului</w:t>
            </w:r>
            <w:r w:rsidRPr="00E86F55">
              <w:rPr>
                <w:spacing w:val="19"/>
                <w:sz w:val="21"/>
              </w:rPr>
              <w:t xml:space="preserve"> </w:t>
            </w:r>
            <w:r w:rsidRPr="00E86F55">
              <w:rPr>
                <w:sz w:val="21"/>
              </w:rPr>
              <w:t>şcolar.</w:t>
            </w:r>
            <w:r w:rsidRPr="00E86F55">
              <w:rPr>
                <w:spacing w:val="19"/>
                <w:sz w:val="21"/>
              </w:rPr>
              <w:t xml:space="preserve"> </w:t>
            </w:r>
            <w:r w:rsidRPr="00E86F55">
              <w:rPr>
                <w:sz w:val="21"/>
              </w:rPr>
              <w:t>De</w:t>
            </w:r>
            <w:r w:rsidRPr="00E86F55">
              <w:rPr>
                <w:spacing w:val="18"/>
                <w:sz w:val="21"/>
              </w:rPr>
              <w:t xml:space="preserve"> </w:t>
            </w:r>
            <w:r w:rsidRPr="00E86F55">
              <w:rPr>
                <w:sz w:val="21"/>
              </w:rPr>
              <w:t>la</w:t>
            </w:r>
            <w:r w:rsidRPr="00E86F55">
              <w:rPr>
                <w:spacing w:val="19"/>
                <w:sz w:val="21"/>
              </w:rPr>
              <w:t xml:space="preserve"> </w:t>
            </w:r>
            <w:r w:rsidRPr="00E86F55">
              <w:rPr>
                <w:sz w:val="21"/>
              </w:rPr>
              <w:t>teorie</w:t>
            </w:r>
            <w:r w:rsidRPr="00E86F55">
              <w:rPr>
                <w:spacing w:val="18"/>
                <w:sz w:val="21"/>
              </w:rPr>
              <w:t xml:space="preserve"> </w:t>
            </w:r>
            <w:r w:rsidRPr="00E86F55">
              <w:rPr>
                <w:sz w:val="21"/>
              </w:rPr>
              <w:t>la</w:t>
            </w:r>
            <w:r w:rsidRPr="00E86F55">
              <w:rPr>
                <w:spacing w:val="19"/>
                <w:sz w:val="21"/>
              </w:rPr>
              <w:t xml:space="preserve"> </w:t>
            </w:r>
            <w:r w:rsidRPr="00E86F55">
              <w:rPr>
                <w:sz w:val="21"/>
              </w:rPr>
              <w:t>practică”,</w:t>
            </w:r>
            <w:r w:rsidRPr="00E86F55">
              <w:rPr>
                <w:spacing w:val="18"/>
                <w:sz w:val="21"/>
              </w:rPr>
              <w:t xml:space="preserve"> </w:t>
            </w:r>
            <w:r w:rsidRPr="00E86F55">
              <w:rPr>
                <w:sz w:val="21"/>
              </w:rPr>
              <w:t>Ed.</w:t>
            </w:r>
            <w:r w:rsidRPr="00E86F55">
              <w:rPr>
                <w:spacing w:val="19"/>
                <w:sz w:val="21"/>
              </w:rPr>
              <w:t xml:space="preserve"> </w:t>
            </w:r>
            <w:r w:rsidRPr="00E86F55">
              <w:rPr>
                <w:sz w:val="21"/>
              </w:rPr>
              <w:t>Humanitas</w:t>
            </w:r>
            <w:r w:rsidRPr="00E86F55">
              <w:rPr>
                <w:spacing w:val="16"/>
                <w:sz w:val="21"/>
              </w:rPr>
              <w:t xml:space="preserve"> </w:t>
            </w:r>
            <w:r w:rsidRPr="00E86F55">
              <w:rPr>
                <w:sz w:val="21"/>
              </w:rPr>
              <w:t>Educational,</w:t>
            </w:r>
            <w:r w:rsidRPr="00E86F55">
              <w:rPr>
                <w:spacing w:val="1"/>
                <w:sz w:val="21"/>
              </w:rPr>
              <w:t xml:space="preserve"> </w:t>
            </w:r>
            <w:r w:rsidRPr="00E86F55">
              <w:rPr>
                <w:sz w:val="21"/>
              </w:rPr>
              <w:t>Bucureşti.</w:t>
            </w:r>
          </w:p>
          <w:p w14:paraId="7572D431" w14:textId="77777777" w:rsidR="00E85B6E" w:rsidRPr="00E86F55" w:rsidRDefault="00E85B6E" w:rsidP="00FB55AC">
            <w:pPr>
              <w:pStyle w:val="TableParagraph"/>
              <w:spacing w:before="1"/>
              <w:ind w:left="0"/>
              <w:jc w:val="both"/>
              <w:rPr>
                <w:sz w:val="25"/>
              </w:rPr>
            </w:pPr>
          </w:p>
          <w:p w14:paraId="51435166" w14:textId="77777777" w:rsidR="00E85B6E" w:rsidRPr="00E86F55" w:rsidRDefault="00E85B6E" w:rsidP="00FB55AC">
            <w:pPr>
              <w:pStyle w:val="TableParagraph"/>
              <w:numPr>
                <w:ilvl w:val="0"/>
                <w:numId w:val="32"/>
              </w:numPr>
              <w:tabs>
                <w:tab w:val="left" w:pos="406"/>
              </w:tabs>
              <w:ind w:left="405" w:hanging="302"/>
              <w:jc w:val="both"/>
              <w:rPr>
                <w:b/>
                <w:sz w:val="21"/>
              </w:rPr>
            </w:pPr>
            <w:r w:rsidRPr="00E86F55">
              <w:rPr>
                <w:b/>
                <w:sz w:val="21"/>
              </w:rPr>
              <w:t>opţională</w:t>
            </w:r>
            <w:r w:rsidRPr="00E86F55">
              <w:rPr>
                <w:b/>
                <w:spacing w:val="12"/>
                <w:sz w:val="21"/>
              </w:rPr>
              <w:t xml:space="preserve"> </w:t>
            </w:r>
            <w:r w:rsidRPr="00E86F55">
              <w:rPr>
                <w:b/>
                <w:sz w:val="21"/>
              </w:rPr>
              <w:t>(extinsă):</w:t>
            </w:r>
          </w:p>
          <w:p w14:paraId="1E96A660" w14:textId="77777777" w:rsidR="00E85B6E" w:rsidRPr="00E86F55" w:rsidRDefault="00E85B6E" w:rsidP="00FB55AC">
            <w:pPr>
              <w:pStyle w:val="TableParagraph"/>
              <w:spacing w:before="37"/>
              <w:jc w:val="both"/>
              <w:rPr>
                <w:sz w:val="21"/>
              </w:rPr>
            </w:pPr>
            <w:r w:rsidRPr="00E86F55">
              <w:rPr>
                <w:sz w:val="21"/>
              </w:rPr>
              <w:t>Postelnicu,</w:t>
            </w:r>
            <w:r w:rsidRPr="00E86F55">
              <w:rPr>
                <w:spacing w:val="10"/>
                <w:sz w:val="21"/>
              </w:rPr>
              <w:t xml:space="preserve"> </w:t>
            </w:r>
            <w:r w:rsidRPr="00E86F55">
              <w:rPr>
                <w:sz w:val="21"/>
              </w:rPr>
              <w:t>C.,</w:t>
            </w:r>
            <w:r w:rsidRPr="00E86F55">
              <w:rPr>
                <w:spacing w:val="13"/>
                <w:sz w:val="21"/>
              </w:rPr>
              <w:t xml:space="preserve"> </w:t>
            </w:r>
            <w:r w:rsidRPr="00E86F55">
              <w:rPr>
                <w:sz w:val="21"/>
              </w:rPr>
              <w:t>-</w:t>
            </w:r>
            <w:r w:rsidRPr="00E86F55">
              <w:rPr>
                <w:spacing w:val="5"/>
                <w:sz w:val="21"/>
              </w:rPr>
              <w:t xml:space="preserve"> </w:t>
            </w:r>
            <w:r w:rsidRPr="00E86F55">
              <w:rPr>
                <w:sz w:val="21"/>
              </w:rPr>
              <w:t>,</w:t>
            </w:r>
            <w:r w:rsidRPr="00E86F55">
              <w:rPr>
                <w:spacing w:val="13"/>
                <w:sz w:val="21"/>
              </w:rPr>
              <w:t xml:space="preserve"> </w:t>
            </w:r>
            <w:r w:rsidRPr="00E86F55">
              <w:rPr>
                <w:sz w:val="21"/>
              </w:rPr>
              <w:t>(2008),</w:t>
            </w:r>
            <w:r w:rsidRPr="00E86F55">
              <w:rPr>
                <w:spacing w:val="13"/>
                <w:sz w:val="21"/>
              </w:rPr>
              <w:t xml:space="preserve"> </w:t>
            </w:r>
            <w:r w:rsidRPr="00E86F55">
              <w:rPr>
                <w:sz w:val="21"/>
              </w:rPr>
              <w:t>“Fundamente</w:t>
            </w:r>
            <w:r w:rsidRPr="00E86F55">
              <w:rPr>
                <w:spacing w:val="10"/>
                <w:sz w:val="21"/>
              </w:rPr>
              <w:t xml:space="preserve"> </w:t>
            </w:r>
            <w:r w:rsidRPr="00E86F55">
              <w:rPr>
                <w:sz w:val="21"/>
              </w:rPr>
              <w:t>ale</w:t>
            </w:r>
            <w:r w:rsidRPr="00E86F55">
              <w:rPr>
                <w:spacing w:val="11"/>
                <w:sz w:val="21"/>
              </w:rPr>
              <w:t xml:space="preserve"> </w:t>
            </w:r>
            <w:r w:rsidRPr="00E86F55">
              <w:rPr>
                <w:sz w:val="21"/>
              </w:rPr>
              <w:t>didacticii</w:t>
            </w:r>
            <w:r w:rsidRPr="00E86F55">
              <w:rPr>
                <w:spacing w:val="11"/>
                <w:sz w:val="21"/>
              </w:rPr>
              <w:t xml:space="preserve"> </w:t>
            </w:r>
            <w:r w:rsidRPr="00E86F55">
              <w:rPr>
                <w:sz w:val="21"/>
              </w:rPr>
              <w:t>şcolare”,</w:t>
            </w:r>
            <w:r w:rsidRPr="00E86F55">
              <w:rPr>
                <w:spacing w:val="7"/>
                <w:sz w:val="21"/>
              </w:rPr>
              <w:t xml:space="preserve"> </w:t>
            </w:r>
            <w:r w:rsidRPr="00E86F55">
              <w:rPr>
                <w:sz w:val="21"/>
              </w:rPr>
              <w:t>Tipografia</w:t>
            </w:r>
            <w:r w:rsidRPr="00E86F55">
              <w:rPr>
                <w:spacing w:val="8"/>
                <w:sz w:val="21"/>
              </w:rPr>
              <w:t xml:space="preserve"> </w:t>
            </w:r>
            <w:r w:rsidRPr="00E86F55">
              <w:rPr>
                <w:sz w:val="21"/>
              </w:rPr>
              <w:t>Universităţii</w:t>
            </w:r>
            <w:r w:rsidRPr="00E86F55">
              <w:rPr>
                <w:spacing w:val="8"/>
                <w:sz w:val="21"/>
              </w:rPr>
              <w:t xml:space="preserve"> </w:t>
            </w:r>
            <w:r w:rsidRPr="00E86F55">
              <w:rPr>
                <w:sz w:val="21"/>
              </w:rPr>
              <w:t>Craiova,</w:t>
            </w:r>
            <w:r w:rsidRPr="00E86F55">
              <w:rPr>
                <w:spacing w:val="11"/>
                <w:sz w:val="21"/>
              </w:rPr>
              <w:t xml:space="preserve"> </w:t>
            </w:r>
            <w:r w:rsidRPr="00E86F55">
              <w:rPr>
                <w:sz w:val="21"/>
              </w:rPr>
              <w:t>Craiova.</w:t>
            </w:r>
          </w:p>
          <w:p w14:paraId="14796F12" w14:textId="77777777" w:rsidR="00E85B6E" w:rsidRPr="00E86F55" w:rsidRDefault="00E85B6E" w:rsidP="00FB55AC">
            <w:pPr>
              <w:pStyle w:val="TableParagraph"/>
              <w:spacing w:before="45" w:line="194" w:lineRule="exact"/>
              <w:jc w:val="both"/>
              <w:rPr>
                <w:rFonts w:ascii="Symbol" w:hAnsi="Symbol"/>
                <w:sz w:val="17"/>
              </w:rPr>
            </w:pPr>
            <w:r w:rsidRPr="00E86F55">
              <w:rPr>
                <w:rFonts w:ascii="Symbol" w:hAnsi="Symbol"/>
                <w:w w:val="103"/>
                <w:sz w:val="17"/>
              </w:rPr>
              <w:t></w:t>
            </w:r>
          </w:p>
        </w:tc>
      </w:tr>
    </w:tbl>
    <w:p w14:paraId="072152BC" w14:textId="77777777" w:rsidR="00802D13" w:rsidRPr="00E86F55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lastRenderedPageBreak/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0813A8CD" w14:textId="77777777" w:rsidR="00BD7ED9" w:rsidRPr="00BD7ED9" w:rsidRDefault="00BD7ED9" w:rsidP="00BD7ED9">
            <w:pPr>
              <w:spacing w:line="244" w:lineRule="auto"/>
              <w:ind w:left="360" w:right="99"/>
              <w:jc w:val="both"/>
              <w:rPr>
                <w:sz w:val="23"/>
              </w:rPr>
            </w:pPr>
            <w:r w:rsidRPr="00BD7ED9">
              <w:rPr>
                <w:sz w:val="23"/>
              </w:rPr>
              <w:t>Conținuturile aferente Didacticii specialitatii asigură o familiarizare a studenților cu aspectele</w:t>
            </w:r>
            <w:r w:rsidRPr="00BD7ED9">
              <w:rPr>
                <w:spacing w:val="1"/>
                <w:sz w:val="23"/>
              </w:rPr>
              <w:t xml:space="preserve"> </w:t>
            </w:r>
            <w:r w:rsidRPr="00BD7ED9">
              <w:rPr>
                <w:sz w:val="23"/>
              </w:rPr>
              <w:t>didactice ce trebuiesc corect gestionate la nivel educațional în cadrul sistemului şi procesului de</w:t>
            </w:r>
            <w:r w:rsidRPr="00BD7ED9">
              <w:rPr>
                <w:spacing w:val="1"/>
                <w:sz w:val="23"/>
              </w:rPr>
              <w:t xml:space="preserve"> </w:t>
            </w:r>
            <w:r w:rsidRPr="00BD7ED9">
              <w:rPr>
                <w:sz w:val="23"/>
              </w:rPr>
              <w:t>învăţământ.</w:t>
            </w:r>
          </w:p>
          <w:p w14:paraId="753F75E5" w14:textId="77777777" w:rsidR="00BD7ED9" w:rsidRPr="00BD7ED9" w:rsidRDefault="00BD7ED9" w:rsidP="00BD7ED9">
            <w:pPr>
              <w:spacing w:line="244" w:lineRule="auto"/>
              <w:ind w:left="360" w:right="98"/>
              <w:jc w:val="both"/>
              <w:rPr>
                <w:sz w:val="23"/>
              </w:rPr>
            </w:pPr>
            <w:r w:rsidRPr="00BD7ED9">
              <w:rPr>
                <w:sz w:val="23"/>
              </w:rPr>
              <w:t>Documentarea asupra conținuturilor specifice disciplinei Didactica specialitatii asigură o</w:t>
            </w:r>
            <w:r w:rsidRPr="00BD7ED9">
              <w:rPr>
                <w:spacing w:val="1"/>
                <w:sz w:val="23"/>
              </w:rPr>
              <w:t xml:space="preserve"> </w:t>
            </w:r>
            <w:r w:rsidRPr="00BD7ED9">
              <w:rPr>
                <w:sz w:val="23"/>
              </w:rPr>
              <w:t>fundamentare</w:t>
            </w:r>
            <w:r w:rsidRPr="00BD7ED9">
              <w:rPr>
                <w:spacing w:val="48"/>
                <w:sz w:val="23"/>
              </w:rPr>
              <w:t xml:space="preserve"> </w:t>
            </w:r>
            <w:r w:rsidRPr="00BD7ED9">
              <w:rPr>
                <w:sz w:val="23"/>
              </w:rPr>
              <w:t>teoretică</w:t>
            </w:r>
            <w:r w:rsidRPr="00BD7ED9">
              <w:rPr>
                <w:spacing w:val="48"/>
                <w:sz w:val="23"/>
              </w:rPr>
              <w:t xml:space="preserve"> </w:t>
            </w:r>
            <w:r w:rsidRPr="00BD7ED9">
              <w:rPr>
                <w:sz w:val="23"/>
              </w:rPr>
              <w:t>si</w:t>
            </w:r>
            <w:r w:rsidRPr="00BD7ED9">
              <w:rPr>
                <w:spacing w:val="49"/>
                <w:sz w:val="23"/>
              </w:rPr>
              <w:t xml:space="preserve"> </w:t>
            </w:r>
            <w:r w:rsidRPr="00BD7ED9">
              <w:rPr>
                <w:sz w:val="23"/>
              </w:rPr>
              <w:t>practica</w:t>
            </w:r>
            <w:r w:rsidRPr="00BD7ED9">
              <w:rPr>
                <w:spacing w:val="47"/>
                <w:sz w:val="23"/>
              </w:rPr>
              <w:t xml:space="preserve"> </w:t>
            </w:r>
            <w:r w:rsidRPr="00BD7ED9">
              <w:rPr>
                <w:sz w:val="23"/>
              </w:rPr>
              <w:t>riguroasă</w:t>
            </w:r>
            <w:r w:rsidRPr="00BD7ED9">
              <w:rPr>
                <w:spacing w:val="49"/>
                <w:sz w:val="23"/>
              </w:rPr>
              <w:t xml:space="preserve"> </w:t>
            </w:r>
            <w:r w:rsidRPr="00BD7ED9">
              <w:rPr>
                <w:sz w:val="23"/>
              </w:rPr>
              <w:t>ce</w:t>
            </w:r>
            <w:r w:rsidRPr="00BD7ED9">
              <w:rPr>
                <w:spacing w:val="48"/>
                <w:sz w:val="23"/>
              </w:rPr>
              <w:t xml:space="preserve"> </w:t>
            </w:r>
            <w:r w:rsidRPr="00BD7ED9">
              <w:rPr>
                <w:sz w:val="23"/>
              </w:rPr>
              <w:t>poate</w:t>
            </w:r>
            <w:r w:rsidRPr="00BD7ED9">
              <w:rPr>
                <w:spacing w:val="48"/>
                <w:sz w:val="23"/>
              </w:rPr>
              <w:t xml:space="preserve"> </w:t>
            </w:r>
            <w:r w:rsidRPr="00BD7ED9">
              <w:rPr>
                <w:sz w:val="23"/>
              </w:rPr>
              <w:t>constitui</w:t>
            </w:r>
            <w:r w:rsidRPr="00BD7ED9">
              <w:rPr>
                <w:spacing w:val="49"/>
                <w:sz w:val="23"/>
              </w:rPr>
              <w:t xml:space="preserve"> </w:t>
            </w:r>
            <w:r w:rsidRPr="00BD7ED9">
              <w:rPr>
                <w:sz w:val="23"/>
              </w:rPr>
              <w:t>punct</w:t>
            </w:r>
            <w:r w:rsidRPr="00BD7ED9">
              <w:rPr>
                <w:spacing w:val="50"/>
                <w:sz w:val="23"/>
              </w:rPr>
              <w:t xml:space="preserve"> </w:t>
            </w:r>
            <w:r w:rsidRPr="00BD7ED9">
              <w:rPr>
                <w:sz w:val="23"/>
              </w:rPr>
              <w:t>de</w:t>
            </w:r>
            <w:r w:rsidRPr="00BD7ED9">
              <w:rPr>
                <w:spacing w:val="48"/>
                <w:sz w:val="23"/>
              </w:rPr>
              <w:t xml:space="preserve"> </w:t>
            </w:r>
            <w:r w:rsidRPr="00BD7ED9">
              <w:rPr>
                <w:sz w:val="23"/>
              </w:rPr>
              <w:t>plecare</w:t>
            </w:r>
            <w:r w:rsidRPr="00BD7ED9">
              <w:rPr>
                <w:spacing w:val="48"/>
                <w:sz w:val="23"/>
              </w:rPr>
              <w:t xml:space="preserve"> </w:t>
            </w:r>
            <w:r w:rsidRPr="00BD7ED9">
              <w:rPr>
                <w:sz w:val="23"/>
              </w:rPr>
              <w:t>în</w:t>
            </w:r>
            <w:r w:rsidRPr="00BD7ED9">
              <w:rPr>
                <w:spacing w:val="49"/>
                <w:sz w:val="23"/>
              </w:rPr>
              <w:t xml:space="preserve"> </w:t>
            </w:r>
            <w:r w:rsidRPr="00BD7ED9">
              <w:rPr>
                <w:sz w:val="23"/>
              </w:rPr>
              <w:t>elaborarea</w:t>
            </w:r>
            <w:r w:rsidRPr="00BD7ED9">
              <w:rPr>
                <w:spacing w:val="-56"/>
                <w:sz w:val="23"/>
              </w:rPr>
              <w:t xml:space="preserve"> </w:t>
            </w:r>
            <w:r w:rsidRPr="00BD7ED9">
              <w:rPr>
                <w:sz w:val="23"/>
              </w:rPr>
              <w:t>unor studii</w:t>
            </w:r>
            <w:r w:rsidRPr="00BD7ED9">
              <w:rPr>
                <w:spacing w:val="1"/>
                <w:sz w:val="23"/>
              </w:rPr>
              <w:t xml:space="preserve"> </w:t>
            </w:r>
            <w:r w:rsidRPr="00BD7ED9">
              <w:rPr>
                <w:sz w:val="23"/>
              </w:rPr>
              <w:t>de</w:t>
            </w:r>
            <w:r w:rsidRPr="00BD7ED9">
              <w:rPr>
                <w:spacing w:val="1"/>
                <w:sz w:val="23"/>
              </w:rPr>
              <w:t xml:space="preserve"> </w:t>
            </w:r>
            <w:r w:rsidRPr="00BD7ED9">
              <w:rPr>
                <w:sz w:val="23"/>
              </w:rPr>
              <w:t>specialitate în</w:t>
            </w:r>
            <w:r w:rsidRPr="00BD7ED9">
              <w:rPr>
                <w:spacing w:val="1"/>
                <w:sz w:val="23"/>
              </w:rPr>
              <w:t xml:space="preserve"> </w:t>
            </w:r>
            <w:r w:rsidRPr="00BD7ED9">
              <w:rPr>
                <w:sz w:val="23"/>
              </w:rPr>
              <w:t>domeniu.</w:t>
            </w:r>
          </w:p>
          <w:p w14:paraId="1E9ABF97" w14:textId="77777777" w:rsidR="00BD7ED9" w:rsidRPr="00BD7ED9" w:rsidRDefault="00BD7ED9" w:rsidP="00BD7ED9">
            <w:pPr>
              <w:spacing w:line="244" w:lineRule="auto"/>
              <w:ind w:left="360" w:right="98"/>
              <w:jc w:val="both"/>
              <w:rPr>
                <w:sz w:val="21"/>
              </w:rPr>
            </w:pPr>
            <w:r w:rsidRPr="00BD7ED9">
              <w:rPr>
                <w:sz w:val="21"/>
              </w:rPr>
              <w:t>Conținuturile disciplinei sunt corelate cu Programele pentru</w:t>
            </w:r>
            <w:r w:rsidRPr="00BD7ED9">
              <w:rPr>
                <w:spacing w:val="52"/>
                <w:sz w:val="21"/>
              </w:rPr>
              <w:t xml:space="preserve"> </w:t>
            </w:r>
            <w:r w:rsidRPr="00BD7ED9">
              <w:rPr>
                <w:sz w:val="21"/>
              </w:rPr>
              <w:t>examenele</w:t>
            </w:r>
            <w:r w:rsidRPr="00BD7ED9">
              <w:rPr>
                <w:spacing w:val="53"/>
                <w:sz w:val="21"/>
              </w:rPr>
              <w:t xml:space="preserve"> </w:t>
            </w:r>
            <w:r w:rsidRPr="00BD7ED9">
              <w:rPr>
                <w:sz w:val="21"/>
              </w:rPr>
              <w:t>de</w:t>
            </w:r>
            <w:r w:rsidRPr="00BD7ED9">
              <w:rPr>
                <w:spacing w:val="52"/>
                <w:sz w:val="21"/>
              </w:rPr>
              <w:t xml:space="preserve"> </w:t>
            </w:r>
            <w:r w:rsidRPr="00BD7ED9">
              <w:rPr>
                <w:sz w:val="21"/>
              </w:rPr>
              <w:t>Titularizare,</w:t>
            </w:r>
            <w:r w:rsidRPr="00BD7ED9">
              <w:rPr>
                <w:spacing w:val="53"/>
                <w:sz w:val="21"/>
              </w:rPr>
              <w:t xml:space="preserve"> </w:t>
            </w:r>
            <w:r w:rsidRPr="00BD7ED9">
              <w:rPr>
                <w:sz w:val="21"/>
              </w:rPr>
              <w:t>Definitivat</w:t>
            </w:r>
            <w:r w:rsidRPr="00BD7ED9">
              <w:rPr>
                <w:spacing w:val="52"/>
                <w:sz w:val="21"/>
              </w:rPr>
              <w:t xml:space="preserve"> </w:t>
            </w:r>
            <w:r w:rsidRPr="00BD7ED9">
              <w:rPr>
                <w:sz w:val="21"/>
              </w:rPr>
              <w:t>si</w:t>
            </w:r>
            <w:r w:rsidRPr="00BD7ED9">
              <w:rPr>
                <w:spacing w:val="1"/>
                <w:sz w:val="21"/>
              </w:rPr>
              <w:t xml:space="preserve"> </w:t>
            </w:r>
            <w:r w:rsidRPr="00BD7ED9">
              <w:rPr>
                <w:sz w:val="21"/>
              </w:rPr>
              <w:t>Grad</w:t>
            </w:r>
            <w:r w:rsidRPr="00BD7ED9">
              <w:rPr>
                <w:spacing w:val="-1"/>
                <w:sz w:val="21"/>
              </w:rPr>
              <w:t xml:space="preserve"> </w:t>
            </w:r>
            <w:r w:rsidRPr="00BD7ED9">
              <w:rPr>
                <w:sz w:val="21"/>
              </w:rPr>
              <w:t>Didactic</w:t>
            </w:r>
            <w:r w:rsidRPr="00BD7ED9">
              <w:rPr>
                <w:spacing w:val="1"/>
                <w:sz w:val="21"/>
              </w:rPr>
              <w:t xml:space="preserve"> </w:t>
            </w:r>
            <w:r w:rsidRPr="00BD7ED9">
              <w:rPr>
                <w:sz w:val="21"/>
              </w:rPr>
              <w:t>II.</w:t>
            </w:r>
          </w:p>
          <w:p w14:paraId="573D3022" w14:textId="7476AE8F" w:rsidR="00E0255D" w:rsidRPr="00C4385C" w:rsidRDefault="00E0255D" w:rsidP="00BD7ED9">
            <w:pPr>
              <w:pStyle w:val="NoSpacing"/>
              <w:ind w:left="360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1912"/>
        <w:gridCol w:w="3191"/>
        <w:gridCol w:w="1695"/>
      </w:tblGrid>
      <w:tr w:rsidR="00E0255D" w:rsidRPr="00C4385C" w14:paraId="580DDEA8" w14:textId="77777777" w:rsidTr="00802D13">
        <w:tc>
          <w:tcPr>
            <w:tcW w:w="2581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1912" w:type="dxa"/>
            <w:shd w:val="clear" w:color="auto" w:fill="auto"/>
          </w:tcPr>
          <w:p w14:paraId="46CB3910" w14:textId="3C5EC1FB" w:rsidR="00E0255D" w:rsidRPr="00C4385C" w:rsidRDefault="000C5B5E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.1 Criterii de evaluare</w:t>
            </w:r>
          </w:p>
        </w:tc>
        <w:tc>
          <w:tcPr>
            <w:tcW w:w="3191" w:type="dxa"/>
            <w:shd w:val="clear" w:color="auto" w:fill="auto"/>
          </w:tcPr>
          <w:p w14:paraId="7D590296" w14:textId="3301F028" w:rsidR="00E0255D" w:rsidRPr="00C4385C" w:rsidRDefault="000C5B5E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2 Metode de evaluare</w:t>
            </w:r>
          </w:p>
        </w:tc>
        <w:tc>
          <w:tcPr>
            <w:tcW w:w="1695" w:type="dxa"/>
            <w:shd w:val="clear" w:color="auto" w:fill="auto"/>
          </w:tcPr>
          <w:p w14:paraId="5AC52449" w14:textId="2280DC05" w:rsidR="00E0255D" w:rsidRPr="00C4385C" w:rsidRDefault="000C5B5E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.3 Pondere din nota finală</w:t>
            </w:r>
          </w:p>
        </w:tc>
      </w:tr>
      <w:tr w:rsidR="008E49EC" w:rsidRPr="00C4385C" w14:paraId="70F082A4" w14:textId="77777777" w:rsidTr="00802D13">
        <w:trPr>
          <w:trHeight w:val="363"/>
        </w:trPr>
        <w:tc>
          <w:tcPr>
            <w:tcW w:w="2581" w:type="dxa"/>
            <w:shd w:val="clear" w:color="auto" w:fill="auto"/>
          </w:tcPr>
          <w:p w14:paraId="2723C094" w14:textId="337F3559" w:rsidR="008E49EC" w:rsidRPr="00C4385C" w:rsidRDefault="008E49EC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</w:t>
            </w:r>
            <w:r w:rsidRPr="00C4385C">
              <w:rPr>
                <w:rFonts w:asciiTheme="minorHAnsi" w:hAnsiTheme="minorHAnsi" w:cstheme="minorHAnsi"/>
                <w:lang w:val="ro-RO"/>
              </w:rPr>
              <w:t>4 Curs</w:t>
            </w:r>
          </w:p>
        </w:tc>
        <w:tc>
          <w:tcPr>
            <w:tcW w:w="1912" w:type="dxa"/>
            <w:shd w:val="clear" w:color="auto" w:fill="auto"/>
          </w:tcPr>
          <w:p w14:paraId="4C213948" w14:textId="1D944F25" w:rsidR="008E49EC" w:rsidRPr="00C4385C" w:rsidRDefault="008E49EC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6076C7">
              <w:rPr>
                <w:rFonts w:ascii="Times New Roman" w:hAnsi="Times New Roman"/>
                <w:lang w:val="it-IT"/>
              </w:rPr>
              <w:t xml:space="preserve"> promovarea examenului cu nota minimă 5.</w:t>
            </w:r>
          </w:p>
        </w:tc>
        <w:tc>
          <w:tcPr>
            <w:tcW w:w="3191" w:type="dxa"/>
            <w:shd w:val="clear" w:color="auto" w:fill="auto"/>
          </w:tcPr>
          <w:p w14:paraId="4EC73CDE" w14:textId="6ADD4276" w:rsidR="008E49EC" w:rsidRDefault="007B7906" w:rsidP="00BD7ED9">
            <w:pPr>
              <w:pStyle w:val="NoSpacing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 xml:space="preserve">Susținerea </w:t>
            </w:r>
            <w:r w:rsidR="00BD7ED9">
              <w:rPr>
                <w:rFonts w:ascii="Times New Roman" w:hAnsi="Times New Roman"/>
                <w:lang w:val="it-IT"/>
              </w:rPr>
              <w:t>pe parcurs</w:t>
            </w:r>
            <w:r>
              <w:rPr>
                <w:rFonts w:ascii="Times New Roman" w:hAnsi="Times New Roman"/>
                <w:lang w:val="it-IT"/>
              </w:rPr>
              <w:t>ul semestrului, conform programarii facute</w:t>
            </w:r>
            <w:r w:rsidR="00BD7ED9">
              <w:rPr>
                <w:rFonts w:ascii="Times New Roman" w:hAnsi="Times New Roman"/>
                <w:lang w:val="it-IT"/>
              </w:rPr>
              <w:t xml:space="preserve">, </w:t>
            </w:r>
            <w:r w:rsidR="008E49EC">
              <w:rPr>
                <w:rFonts w:ascii="Times New Roman" w:hAnsi="Times New Roman"/>
                <w:lang w:val="it-IT"/>
              </w:rPr>
              <w:t xml:space="preserve">a unei </w:t>
            </w:r>
            <w:r w:rsidR="00BD7ED9">
              <w:rPr>
                <w:rFonts w:ascii="Times New Roman" w:hAnsi="Times New Roman"/>
                <w:lang w:val="it-IT"/>
              </w:rPr>
              <w:t>a unei lectii la una din disciplinele de invatamant ce pot fi sustinute de catre absolventii de psihologie</w:t>
            </w:r>
            <w:r w:rsidR="008E49EC">
              <w:rPr>
                <w:rFonts w:ascii="Times New Roman" w:hAnsi="Times New Roman"/>
                <w:lang w:val="it-IT"/>
              </w:rPr>
              <w:t xml:space="preserve"> </w:t>
            </w:r>
          </w:p>
          <w:p w14:paraId="5D211870" w14:textId="041BCE29" w:rsidR="00BD7ED9" w:rsidRDefault="00BD7ED9" w:rsidP="00BD7ED9">
            <w:pPr>
              <w:pStyle w:val="NoSpacing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Implicarea activa in activitatea didactica pe parcursul semestrului</w:t>
            </w:r>
            <w:r w:rsidR="00EE55DC">
              <w:rPr>
                <w:rFonts w:ascii="Times New Roman" w:hAnsi="Times New Roman"/>
                <w:lang w:val="it-IT"/>
              </w:rPr>
              <w:t>, realizarea si incarcarea tuturor fiselor de feed-back intocmite in timpul activitatilor simulate.</w:t>
            </w:r>
          </w:p>
          <w:p w14:paraId="319F6BCE" w14:textId="2B1F35F1" w:rsidR="00345449" w:rsidRPr="00C4385C" w:rsidRDefault="00345449" w:rsidP="00BD7ED9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Sa realizeze si sa incarce pe classroom portofoliul constituit din toate proiectele didactice si materialele aferente acestora.</w:t>
            </w:r>
          </w:p>
        </w:tc>
        <w:tc>
          <w:tcPr>
            <w:tcW w:w="1695" w:type="dxa"/>
            <w:shd w:val="clear" w:color="auto" w:fill="auto"/>
          </w:tcPr>
          <w:p w14:paraId="77C73CD8" w14:textId="77777777" w:rsidR="008E49EC" w:rsidRDefault="008E49EC" w:rsidP="008E49EC">
            <w:pPr>
              <w:pStyle w:val="NoSpacing"/>
              <w:rPr>
                <w:rFonts w:ascii="Times New Roman" w:hAnsi="Times New Roman"/>
                <w:lang w:val="it-IT"/>
              </w:rPr>
            </w:pPr>
            <w:r w:rsidRPr="006076C7">
              <w:rPr>
                <w:rFonts w:ascii="Times New Roman" w:hAnsi="Times New Roman"/>
                <w:lang w:val="it-IT"/>
              </w:rPr>
              <w:t xml:space="preserve">  50 %</w:t>
            </w:r>
          </w:p>
          <w:p w14:paraId="19BDC35C" w14:textId="77777777" w:rsidR="00BD7ED9" w:rsidRDefault="00BD7ED9" w:rsidP="008E49EC">
            <w:pPr>
              <w:pStyle w:val="NoSpacing"/>
              <w:rPr>
                <w:rFonts w:ascii="Times New Roman" w:hAnsi="Times New Roman"/>
                <w:lang w:val="it-IT"/>
              </w:rPr>
            </w:pPr>
          </w:p>
          <w:p w14:paraId="30113A5F" w14:textId="77777777" w:rsidR="00BD7ED9" w:rsidRDefault="00BD7ED9" w:rsidP="008E49EC">
            <w:pPr>
              <w:pStyle w:val="NoSpacing"/>
              <w:rPr>
                <w:rFonts w:ascii="Times New Roman" w:hAnsi="Times New Roman"/>
                <w:lang w:val="it-IT"/>
              </w:rPr>
            </w:pPr>
          </w:p>
          <w:p w14:paraId="3399815C" w14:textId="77777777" w:rsidR="00BD7ED9" w:rsidRDefault="00BD7ED9" w:rsidP="008E49EC">
            <w:pPr>
              <w:pStyle w:val="NoSpacing"/>
              <w:rPr>
                <w:rFonts w:ascii="Times New Roman" w:hAnsi="Times New Roman"/>
                <w:lang w:val="it-IT"/>
              </w:rPr>
            </w:pPr>
          </w:p>
          <w:p w14:paraId="7F68B41F" w14:textId="77777777" w:rsidR="00BD7ED9" w:rsidRDefault="00BD7ED9" w:rsidP="008E49EC">
            <w:pPr>
              <w:pStyle w:val="NoSpacing"/>
              <w:rPr>
                <w:rFonts w:ascii="Times New Roman" w:hAnsi="Times New Roman"/>
                <w:lang w:val="it-IT"/>
              </w:rPr>
            </w:pPr>
          </w:p>
          <w:p w14:paraId="7E99F7A3" w14:textId="77777777" w:rsidR="007B7906" w:rsidRDefault="007B7906" w:rsidP="008E49EC">
            <w:pPr>
              <w:pStyle w:val="NoSpacing"/>
              <w:rPr>
                <w:rFonts w:ascii="Times New Roman" w:hAnsi="Times New Roman"/>
                <w:lang w:val="it-IT"/>
              </w:rPr>
            </w:pPr>
          </w:p>
          <w:p w14:paraId="2EA7833B" w14:textId="454B8E2C" w:rsidR="00BD7ED9" w:rsidRDefault="00BD7ED9" w:rsidP="008E49EC">
            <w:pPr>
              <w:pStyle w:val="NoSpacing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10%</w:t>
            </w:r>
          </w:p>
          <w:p w14:paraId="3042A7BB" w14:textId="77777777" w:rsidR="00345449" w:rsidRDefault="00345449" w:rsidP="008E49EC">
            <w:pPr>
              <w:pStyle w:val="NoSpacing"/>
              <w:rPr>
                <w:rFonts w:ascii="Times New Roman" w:hAnsi="Times New Roman"/>
                <w:lang w:val="it-IT"/>
              </w:rPr>
            </w:pPr>
          </w:p>
          <w:p w14:paraId="39314878" w14:textId="77777777" w:rsidR="00345449" w:rsidRDefault="00345449" w:rsidP="008E49EC">
            <w:pPr>
              <w:pStyle w:val="NoSpacing"/>
              <w:rPr>
                <w:rFonts w:ascii="Times New Roman" w:hAnsi="Times New Roman"/>
                <w:lang w:val="it-IT"/>
              </w:rPr>
            </w:pPr>
          </w:p>
          <w:p w14:paraId="4BF77FD9" w14:textId="1E4A6BBF" w:rsidR="00345449" w:rsidRPr="00C4385C" w:rsidRDefault="00345449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it-IT"/>
              </w:rPr>
              <w:t>10%</w:t>
            </w:r>
          </w:p>
        </w:tc>
      </w:tr>
      <w:tr w:rsidR="00096ED9" w:rsidRPr="00096ED9" w14:paraId="51B60B6B" w14:textId="77777777" w:rsidTr="00802D13">
        <w:trPr>
          <w:trHeight w:val="567"/>
        </w:trPr>
        <w:tc>
          <w:tcPr>
            <w:tcW w:w="2581" w:type="dxa"/>
            <w:shd w:val="clear" w:color="auto" w:fill="auto"/>
          </w:tcPr>
          <w:p w14:paraId="55D0D379" w14:textId="7FE31CC2" w:rsidR="008E49EC" w:rsidRPr="00096ED9" w:rsidRDefault="008E49EC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096ED9">
              <w:rPr>
                <w:rFonts w:asciiTheme="minorHAnsi" w:hAnsiTheme="minorHAnsi" w:cstheme="minorHAnsi"/>
                <w:lang w:val="ro-RO"/>
              </w:rPr>
              <w:t>9.5 Seminar / laborator</w:t>
            </w:r>
          </w:p>
        </w:tc>
        <w:tc>
          <w:tcPr>
            <w:tcW w:w="1912" w:type="dxa"/>
            <w:shd w:val="clear" w:color="auto" w:fill="auto"/>
          </w:tcPr>
          <w:p w14:paraId="474DB993" w14:textId="2E5042F4" w:rsidR="008E49EC" w:rsidRPr="00096ED9" w:rsidRDefault="005162FE" w:rsidP="00DE26A1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096ED9">
              <w:rPr>
                <w:rFonts w:asciiTheme="minorHAnsi" w:hAnsiTheme="minorHAnsi" w:cstheme="minorHAnsi"/>
                <w:lang w:val="ro-RO"/>
              </w:rPr>
              <w:t>Indeplinirea unui standar minimal de 5 punc</w:t>
            </w:r>
            <w:r w:rsidR="00DE26A1" w:rsidRPr="00096ED9">
              <w:rPr>
                <w:rFonts w:asciiTheme="minorHAnsi" w:hAnsiTheme="minorHAnsi" w:cstheme="minorHAnsi"/>
                <w:lang w:val="ro-RO"/>
              </w:rPr>
              <w:t xml:space="preserve">te pentru fiecare dintre cele 3 </w:t>
            </w:r>
            <w:r w:rsidRPr="00096ED9">
              <w:rPr>
                <w:rFonts w:asciiTheme="minorHAnsi" w:hAnsiTheme="minorHAnsi" w:cstheme="minorHAnsi"/>
                <w:lang w:val="ro-RO"/>
              </w:rPr>
              <w:t>sarcini</w:t>
            </w:r>
            <w:r w:rsidR="00DE26A1" w:rsidRPr="00096ED9">
              <w:rPr>
                <w:rFonts w:asciiTheme="minorHAnsi" w:hAnsiTheme="minorHAnsi" w:cstheme="minorHAnsi"/>
                <w:lang w:val="ro-RO"/>
              </w:rPr>
              <w:t xml:space="preserve"> de evaluare.</w:t>
            </w:r>
          </w:p>
        </w:tc>
        <w:tc>
          <w:tcPr>
            <w:tcW w:w="3191" w:type="dxa"/>
            <w:shd w:val="clear" w:color="auto" w:fill="auto"/>
          </w:tcPr>
          <w:p w14:paraId="3D6DDAB3" w14:textId="17270C30" w:rsidR="008E49EC" w:rsidRPr="00096ED9" w:rsidRDefault="005162FE" w:rsidP="00DE26A1">
            <w:pPr>
              <w:pStyle w:val="NoSpacing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lang w:val="ro-RO"/>
              </w:rPr>
            </w:pPr>
            <w:r w:rsidRPr="00096ED9">
              <w:rPr>
                <w:rFonts w:asciiTheme="minorHAnsi" w:hAnsiTheme="minorHAnsi" w:cstheme="minorHAnsi"/>
                <w:lang w:val="ro-RO"/>
              </w:rPr>
              <w:t>Realizarea unei planificări anuale</w:t>
            </w:r>
            <w:r w:rsidR="00DE26A1" w:rsidRPr="00096ED9">
              <w:rPr>
                <w:rFonts w:asciiTheme="minorHAnsi" w:hAnsiTheme="minorHAnsi" w:cstheme="minorHAnsi"/>
                <w:lang w:val="ro-RO"/>
              </w:rPr>
              <w:t xml:space="preserve"> și semestriale</w:t>
            </w:r>
            <w:r w:rsidR="007655F3" w:rsidRPr="00096ED9">
              <w:rPr>
                <w:rFonts w:asciiTheme="minorHAnsi" w:hAnsiTheme="minorHAnsi" w:cstheme="minorHAnsi"/>
                <w:lang w:val="ro-RO"/>
              </w:rPr>
              <w:t xml:space="preserve"> în cadrul seminarului si î</w:t>
            </w:r>
            <w:r w:rsidRPr="00096ED9">
              <w:rPr>
                <w:rFonts w:asciiTheme="minorHAnsi" w:hAnsiTheme="minorHAnsi" w:cstheme="minorHAnsi"/>
                <w:lang w:val="ro-RO"/>
              </w:rPr>
              <w:t>ncarcarea ei pe classroom.</w:t>
            </w:r>
          </w:p>
          <w:p w14:paraId="00FA7958" w14:textId="26D0F09A" w:rsidR="005162FE" w:rsidRPr="00096ED9" w:rsidRDefault="005162FE" w:rsidP="00DE26A1">
            <w:pPr>
              <w:pStyle w:val="NoSpacing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lang w:val="ro-RO"/>
              </w:rPr>
            </w:pPr>
            <w:r w:rsidRPr="00096ED9">
              <w:rPr>
                <w:rFonts w:asciiTheme="minorHAnsi" w:hAnsiTheme="minorHAnsi" w:cstheme="minorHAnsi"/>
                <w:lang w:val="ro-RO"/>
              </w:rPr>
              <w:t xml:space="preserve">Realizarea unui proiect de activitate </w:t>
            </w:r>
            <w:r w:rsidR="00DE26A1" w:rsidRPr="00096ED9">
              <w:rPr>
                <w:rFonts w:asciiTheme="minorHAnsi" w:hAnsiTheme="minorHAnsi" w:cstheme="minorHAnsi"/>
                <w:lang w:val="ro-RO"/>
              </w:rPr>
              <w:t>didactică pe baza planificării făcute</w:t>
            </w:r>
            <w:r w:rsidRPr="00096ED9">
              <w:rPr>
                <w:rFonts w:asciiTheme="minorHAnsi" w:hAnsiTheme="minorHAnsi" w:cstheme="minorHAnsi"/>
                <w:lang w:val="ro-RO"/>
              </w:rPr>
              <w:t xml:space="preserve"> și încarcarea lui pe classroom.</w:t>
            </w:r>
          </w:p>
          <w:p w14:paraId="0BD51678" w14:textId="13CCCB38" w:rsidR="005162FE" w:rsidRPr="00096ED9" w:rsidRDefault="005162FE" w:rsidP="00DE26A1">
            <w:pPr>
              <w:pStyle w:val="NoSpacing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lang w:val="ro-RO"/>
              </w:rPr>
            </w:pPr>
            <w:r w:rsidRPr="00096ED9">
              <w:rPr>
                <w:rFonts w:asciiTheme="minorHAnsi" w:hAnsiTheme="minorHAnsi" w:cstheme="minorHAnsi"/>
                <w:lang w:val="ro-RO"/>
              </w:rPr>
              <w:t>Realizarea unui te</w:t>
            </w:r>
            <w:r w:rsidR="00F26024" w:rsidRPr="00096ED9">
              <w:rPr>
                <w:rFonts w:asciiTheme="minorHAnsi" w:hAnsiTheme="minorHAnsi" w:cstheme="minorHAnsi"/>
                <w:lang w:val="ro-RO"/>
              </w:rPr>
              <w:t>st de evaluare formativ</w:t>
            </w:r>
            <w:r w:rsidR="001F6A70" w:rsidRPr="00096ED9">
              <w:rPr>
                <w:rFonts w:asciiTheme="minorHAnsi" w:hAnsiTheme="minorHAnsi" w:cstheme="minorHAnsi"/>
                <w:lang w:val="ro-RO"/>
              </w:rPr>
              <w:t>ă</w:t>
            </w:r>
            <w:r w:rsidR="00F26024" w:rsidRPr="00096ED9">
              <w:rPr>
                <w:rFonts w:asciiTheme="minorHAnsi" w:hAnsiTheme="minorHAnsi" w:cstheme="minorHAnsi"/>
                <w:lang w:val="ro-RO"/>
              </w:rPr>
              <w:t xml:space="preserve"> pentru </w:t>
            </w:r>
            <w:r w:rsidRPr="00096ED9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DE26A1" w:rsidRPr="00096ED9">
              <w:rPr>
                <w:rFonts w:asciiTheme="minorHAnsi" w:hAnsiTheme="minorHAnsi" w:cstheme="minorHAnsi"/>
                <w:lang w:val="ro-RO"/>
              </w:rPr>
              <w:t>activitatea</w:t>
            </w:r>
            <w:r w:rsidR="00F26024" w:rsidRPr="00096ED9">
              <w:rPr>
                <w:rFonts w:asciiTheme="minorHAnsi" w:hAnsiTheme="minorHAnsi" w:cstheme="minorHAnsi"/>
                <w:lang w:val="ro-RO"/>
              </w:rPr>
              <w:t xml:space="preserve"> didactică</w:t>
            </w:r>
            <w:r w:rsidRPr="00096ED9">
              <w:rPr>
                <w:rFonts w:asciiTheme="minorHAnsi" w:hAnsiTheme="minorHAnsi" w:cstheme="minorHAnsi"/>
                <w:lang w:val="ro-RO"/>
              </w:rPr>
              <w:t xml:space="preserve"> proiectată</w:t>
            </w:r>
            <w:r w:rsidR="001F6A70" w:rsidRPr="00096ED9">
              <w:rPr>
                <w:rFonts w:asciiTheme="minorHAnsi" w:hAnsiTheme="minorHAnsi" w:cstheme="minorHAnsi"/>
                <w:lang w:val="ro-RO"/>
              </w:rPr>
              <w:t xml:space="preserve"> anterior</w:t>
            </w:r>
            <w:r w:rsidR="00DE26A1" w:rsidRPr="00096ED9">
              <w:rPr>
                <w:rFonts w:asciiTheme="minorHAnsi" w:hAnsiTheme="minorHAnsi" w:cstheme="minorHAnsi"/>
                <w:lang w:val="ro-RO"/>
              </w:rPr>
              <w:t>, a</w:t>
            </w:r>
            <w:r w:rsidR="00303E41" w:rsidRPr="00096ED9">
              <w:rPr>
                <w:rFonts w:asciiTheme="minorHAnsi" w:hAnsiTheme="minorHAnsi" w:cstheme="minorHAnsi"/>
                <w:lang w:val="ro-RO"/>
              </w:rPr>
              <w:t xml:space="preserve"> baremul</w:t>
            </w:r>
            <w:r w:rsidR="00DE26A1" w:rsidRPr="00096ED9">
              <w:rPr>
                <w:rFonts w:asciiTheme="minorHAnsi" w:hAnsiTheme="minorHAnsi" w:cstheme="minorHAnsi"/>
                <w:lang w:val="ro-RO"/>
              </w:rPr>
              <w:t>ului</w:t>
            </w:r>
            <w:r w:rsidR="00303E41" w:rsidRPr="00096ED9">
              <w:rPr>
                <w:rFonts w:asciiTheme="minorHAnsi" w:hAnsiTheme="minorHAnsi" w:cstheme="minorHAnsi"/>
                <w:lang w:val="ro-RO"/>
              </w:rPr>
              <w:t xml:space="preserve"> de evaluare aferent și </w:t>
            </w:r>
            <w:r w:rsidR="00303E41" w:rsidRPr="00096ED9">
              <w:rPr>
                <w:rFonts w:asciiTheme="minorHAnsi" w:hAnsiTheme="minorHAnsi" w:cstheme="minorHAnsi"/>
                <w:lang w:val="ro-RO"/>
              </w:rPr>
              <w:lastRenderedPageBreak/>
              <w:t>încarcarea lui pe classroom.</w:t>
            </w:r>
          </w:p>
        </w:tc>
        <w:tc>
          <w:tcPr>
            <w:tcW w:w="1695" w:type="dxa"/>
            <w:shd w:val="clear" w:color="auto" w:fill="auto"/>
          </w:tcPr>
          <w:p w14:paraId="25F4FAA9" w14:textId="77777777" w:rsidR="008E49EC" w:rsidRPr="00096ED9" w:rsidRDefault="005162FE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096ED9">
              <w:rPr>
                <w:rFonts w:asciiTheme="minorHAnsi" w:hAnsiTheme="minorHAnsi" w:cstheme="minorHAnsi"/>
                <w:lang w:val="ro-RO"/>
              </w:rPr>
              <w:lastRenderedPageBreak/>
              <w:t>10%</w:t>
            </w:r>
          </w:p>
          <w:p w14:paraId="4F2B3965" w14:textId="77777777" w:rsidR="005162FE" w:rsidRPr="00096ED9" w:rsidRDefault="005162FE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692CABD" w14:textId="77777777" w:rsidR="005162FE" w:rsidRPr="00096ED9" w:rsidRDefault="005162FE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583A4B7" w14:textId="77777777" w:rsidR="005162FE" w:rsidRPr="00096ED9" w:rsidRDefault="005162FE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509A4F79" w14:textId="77777777" w:rsidR="005162FE" w:rsidRPr="00096ED9" w:rsidRDefault="005162FE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68B29E0" w14:textId="77777777" w:rsidR="005162FE" w:rsidRPr="00096ED9" w:rsidRDefault="005162FE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D6D2D2B" w14:textId="77777777" w:rsidR="005162FE" w:rsidRPr="00096ED9" w:rsidRDefault="005162FE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096ED9">
              <w:rPr>
                <w:rFonts w:asciiTheme="minorHAnsi" w:hAnsiTheme="minorHAnsi" w:cstheme="minorHAnsi"/>
                <w:lang w:val="ro-RO"/>
              </w:rPr>
              <w:t>10%</w:t>
            </w:r>
          </w:p>
          <w:p w14:paraId="32CA3BDB" w14:textId="77777777" w:rsidR="005162FE" w:rsidRPr="00096ED9" w:rsidRDefault="005162FE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3616443" w14:textId="77777777" w:rsidR="005162FE" w:rsidRPr="00096ED9" w:rsidRDefault="005162FE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5A16AC3" w14:textId="77777777" w:rsidR="005162FE" w:rsidRPr="00096ED9" w:rsidRDefault="005162FE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581C064C" w14:textId="77777777" w:rsidR="005162FE" w:rsidRPr="00096ED9" w:rsidRDefault="005162FE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AA4073B" w14:textId="27E679D9" w:rsidR="005162FE" w:rsidRPr="00096ED9" w:rsidRDefault="005162FE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096ED9">
              <w:rPr>
                <w:rFonts w:asciiTheme="minorHAnsi" w:hAnsiTheme="minorHAnsi" w:cstheme="minorHAnsi"/>
                <w:lang w:val="ro-RO"/>
              </w:rPr>
              <w:t>10%</w:t>
            </w:r>
          </w:p>
        </w:tc>
      </w:tr>
      <w:tr w:rsidR="008E49EC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753C9F8D" w:rsidR="008E49EC" w:rsidRPr="00C4385C" w:rsidRDefault="00E1571C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8E49EC">
              <w:rPr>
                <w:rFonts w:asciiTheme="minorHAnsi" w:hAnsiTheme="minorHAnsi" w:cstheme="minorHAnsi"/>
                <w:lang w:val="ro-RO"/>
              </w:rPr>
              <w:t>.6 Standard minim de performanță</w:t>
            </w:r>
          </w:p>
        </w:tc>
      </w:tr>
      <w:tr w:rsidR="008E49EC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368C70AF" w14:textId="77777777" w:rsidR="008E49EC" w:rsidRDefault="008E49EC" w:rsidP="008E49E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Pr="006076C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ndeplinirea criteriilor de prezenţă stabilite prin Regulamentul UVT, susţinerea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online a examenului</w:t>
            </w:r>
            <w:r w:rsidR="00345449">
              <w:rPr>
                <w:rFonts w:ascii="Times New Roman" w:hAnsi="Times New Roman"/>
                <w:sz w:val="24"/>
                <w:szCs w:val="24"/>
                <w:lang w:val="ro-RO"/>
              </w:rPr>
              <w:t>, intocmirea si incarcarea portofoliului și a temelor de seminar</w:t>
            </w:r>
          </w:p>
          <w:p w14:paraId="73F11467" w14:textId="383C1C33" w:rsidR="00345449" w:rsidRDefault="00345449" w:rsidP="008E49E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 obtina cel ptin nota 5 la activitatile de evaluare propuse la curs, respectiv seminar</w:t>
            </w:r>
          </w:p>
          <w:p w14:paraId="63D51674" w14:textId="5EBC2C01" w:rsidR="00345449" w:rsidRPr="00C4385C" w:rsidRDefault="00345449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4FE0EF6C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4542F8F1" w14:textId="581CF6E3" w:rsidR="00E1571C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Titular de disciplină</w:t>
      </w:r>
    </w:p>
    <w:p w14:paraId="02BBEA29" w14:textId="6BB4E80A" w:rsidR="005F6BF6" w:rsidRDefault="00DD7451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15.01.2025</w:t>
      </w:r>
      <w:r w:rsidR="001A0E85"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</w:t>
      </w:r>
      <w:r w:rsidR="001A0E85">
        <w:rPr>
          <w:rFonts w:asciiTheme="minorHAnsi" w:eastAsia="Calibri" w:hAnsiTheme="minorHAnsi" w:cstheme="minorHAnsi"/>
        </w:rPr>
        <w:tab/>
      </w:r>
      <w:r w:rsidR="001A0E85">
        <w:rPr>
          <w:rFonts w:asciiTheme="minorHAnsi" w:eastAsia="Calibri" w:hAnsiTheme="minorHAnsi" w:cstheme="minorHAnsi"/>
        </w:rPr>
        <w:tab/>
      </w:r>
      <w:r w:rsidR="001A0E85">
        <w:rPr>
          <w:rFonts w:asciiTheme="minorHAnsi" w:eastAsia="Calibri" w:hAnsiTheme="minorHAnsi" w:cstheme="minorHAnsi"/>
        </w:rPr>
        <w:tab/>
      </w:r>
      <w:r w:rsidR="001A0E85">
        <w:rPr>
          <w:rFonts w:asciiTheme="minorHAnsi" w:eastAsia="Calibri" w:hAnsiTheme="minorHAnsi" w:cstheme="minorHAnsi"/>
        </w:rPr>
        <w:tab/>
      </w:r>
      <w:r w:rsidR="001A0E85">
        <w:rPr>
          <w:rFonts w:asciiTheme="minorHAnsi" w:eastAsia="Calibri" w:hAnsiTheme="minorHAnsi" w:cstheme="minorHAnsi"/>
        </w:rPr>
        <w:tab/>
      </w:r>
      <w:r w:rsidR="001A0E85">
        <w:rPr>
          <w:rFonts w:asciiTheme="minorHAnsi" w:eastAsia="Calibri" w:hAnsiTheme="minorHAnsi" w:cstheme="minorHAnsi"/>
        </w:rPr>
        <w:tab/>
      </w:r>
      <w:r w:rsidR="001A0E85">
        <w:rPr>
          <w:rFonts w:asciiTheme="minorHAnsi" w:eastAsia="Calibri" w:hAnsiTheme="minorHAnsi" w:cstheme="minorHAnsi"/>
        </w:rPr>
        <w:tab/>
      </w:r>
      <w:r w:rsidR="001A0E85">
        <w:rPr>
          <w:rFonts w:asciiTheme="minorHAnsi" w:eastAsia="Calibri" w:hAnsiTheme="minorHAnsi" w:cstheme="minorHAnsi"/>
        </w:rPr>
        <w:tab/>
      </w:r>
      <w:r w:rsidR="001A0E85">
        <w:rPr>
          <w:rFonts w:asciiTheme="minorHAnsi" w:eastAsia="Calibri" w:hAnsiTheme="minorHAnsi" w:cstheme="minorHAnsi"/>
        </w:rPr>
        <w:tab/>
      </w:r>
      <w:r w:rsidR="001A0E85">
        <w:rPr>
          <w:rFonts w:asciiTheme="minorHAnsi" w:eastAsia="Calibri" w:hAnsiTheme="minorHAnsi" w:cstheme="minorHAnsi"/>
        </w:rPr>
        <w:tab/>
      </w:r>
      <w:r w:rsidR="001A0E85">
        <w:rPr>
          <w:rFonts w:asciiTheme="minorHAnsi" w:eastAsia="Calibri" w:hAnsiTheme="minorHAnsi" w:cstheme="minorHAnsi"/>
        </w:rPr>
        <w:tab/>
      </w:r>
      <w:r w:rsidR="00E1571C">
        <w:rPr>
          <w:rFonts w:asciiTheme="minorHAnsi" w:eastAsia="Calibri" w:hAnsiTheme="minorHAnsi" w:cstheme="minorHAnsi"/>
        </w:rPr>
        <w:tab/>
      </w:r>
      <w:r w:rsidR="00E1571C">
        <w:rPr>
          <w:rFonts w:asciiTheme="minorHAnsi" w:eastAsia="Calibri" w:hAnsiTheme="minorHAnsi" w:cstheme="minorHAnsi"/>
        </w:rPr>
        <w:tab/>
      </w:r>
      <w:r w:rsidR="00E1571C">
        <w:rPr>
          <w:rFonts w:asciiTheme="minorHAnsi" w:eastAsia="Calibri" w:hAnsiTheme="minorHAnsi" w:cstheme="minorHAnsi"/>
        </w:rPr>
        <w:tab/>
      </w:r>
      <w:r w:rsidR="00E1571C">
        <w:rPr>
          <w:rFonts w:asciiTheme="minorHAnsi" w:eastAsia="Calibri" w:hAnsiTheme="minorHAnsi" w:cstheme="minorHAnsi"/>
        </w:rPr>
        <w:tab/>
      </w:r>
      <w:r w:rsidR="00E1571C">
        <w:rPr>
          <w:rFonts w:asciiTheme="minorHAnsi" w:eastAsia="Calibri" w:hAnsiTheme="minorHAnsi" w:cstheme="minorHAnsi"/>
        </w:rPr>
        <w:tab/>
      </w:r>
      <w:r w:rsidR="00E1571C">
        <w:rPr>
          <w:rFonts w:asciiTheme="minorHAnsi" w:eastAsia="Calibri" w:hAnsiTheme="minorHAnsi" w:cstheme="minorHAnsi"/>
        </w:rPr>
        <w:tab/>
      </w:r>
      <w:r w:rsidR="00E1571C">
        <w:rPr>
          <w:rFonts w:asciiTheme="minorHAnsi" w:eastAsia="Calibri" w:hAnsiTheme="minorHAnsi" w:cstheme="minorHAnsi"/>
        </w:rPr>
        <w:tab/>
      </w:r>
    </w:p>
    <w:p w14:paraId="3971A839" w14:textId="669B7F70" w:rsidR="00E1571C" w:rsidRDefault="00A110F9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5C94F5E2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339B2856" w14:textId="5E763A39" w:rsidR="005F6BF6" w:rsidRP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sectPr w:rsidR="005F6BF6" w:rsidRPr="00802D13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8CC55" w14:textId="77777777" w:rsidR="000848E7" w:rsidRDefault="000848E7" w:rsidP="003E226A">
      <w:r>
        <w:separator/>
      </w:r>
    </w:p>
  </w:endnote>
  <w:endnote w:type="continuationSeparator" w:id="0">
    <w:p w14:paraId="2FA9EB57" w14:textId="77777777" w:rsidR="000848E7" w:rsidRDefault="000848E7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94252" w14:textId="77777777" w:rsidR="000848E7" w:rsidRDefault="000848E7" w:rsidP="003E226A">
      <w:r>
        <w:separator/>
      </w:r>
    </w:p>
  </w:footnote>
  <w:footnote w:type="continuationSeparator" w:id="0">
    <w:p w14:paraId="4D1D410D" w14:textId="77777777" w:rsidR="000848E7" w:rsidRDefault="000848E7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D58DC"/>
    <w:multiLevelType w:val="hybridMultilevel"/>
    <w:tmpl w:val="541652BE"/>
    <w:lvl w:ilvl="0" w:tplc="CB589054">
      <w:start w:val="1"/>
      <w:numFmt w:val="lowerLetter"/>
      <w:lvlText w:val="%1)."/>
      <w:lvlJc w:val="left"/>
      <w:pPr>
        <w:ind w:left="393" w:hanging="289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o-RO" w:eastAsia="en-US" w:bidi="ar-SA"/>
      </w:rPr>
    </w:lvl>
    <w:lvl w:ilvl="1" w:tplc="82489B00">
      <w:numFmt w:val="bullet"/>
      <w:lvlText w:val="•"/>
      <w:lvlJc w:val="left"/>
      <w:pPr>
        <w:ind w:left="1291" w:hanging="289"/>
      </w:pPr>
      <w:rPr>
        <w:rFonts w:hint="default"/>
        <w:lang w:val="ro-RO" w:eastAsia="en-US" w:bidi="ar-SA"/>
      </w:rPr>
    </w:lvl>
    <w:lvl w:ilvl="2" w:tplc="E98E80E6">
      <w:numFmt w:val="bullet"/>
      <w:lvlText w:val="•"/>
      <w:lvlJc w:val="left"/>
      <w:pPr>
        <w:ind w:left="2183" w:hanging="289"/>
      </w:pPr>
      <w:rPr>
        <w:rFonts w:hint="default"/>
        <w:lang w:val="ro-RO" w:eastAsia="en-US" w:bidi="ar-SA"/>
      </w:rPr>
    </w:lvl>
    <w:lvl w:ilvl="3" w:tplc="5F3051D8">
      <w:numFmt w:val="bullet"/>
      <w:lvlText w:val="•"/>
      <w:lvlJc w:val="left"/>
      <w:pPr>
        <w:ind w:left="3074" w:hanging="289"/>
      </w:pPr>
      <w:rPr>
        <w:rFonts w:hint="default"/>
        <w:lang w:val="ro-RO" w:eastAsia="en-US" w:bidi="ar-SA"/>
      </w:rPr>
    </w:lvl>
    <w:lvl w:ilvl="4" w:tplc="4CA4C2BA">
      <w:numFmt w:val="bullet"/>
      <w:lvlText w:val="•"/>
      <w:lvlJc w:val="left"/>
      <w:pPr>
        <w:ind w:left="3966" w:hanging="289"/>
      </w:pPr>
      <w:rPr>
        <w:rFonts w:hint="default"/>
        <w:lang w:val="ro-RO" w:eastAsia="en-US" w:bidi="ar-SA"/>
      </w:rPr>
    </w:lvl>
    <w:lvl w:ilvl="5" w:tplc="109A657A">
      <w:numFmt w:val="bullet"/>
      <w:lvlText w:val="•"/>
      <w:lvlJc w:val="left"/>
      <w:pPr>
        <w:ind w:left="4858" w:hanging="289"/>
      </w:pPr>
      <w:rPr>
        <w:rFonts w:hint="default"/>
        <w:lang w:val="ro-RO" w:eastAsia="en-US" w:bidi="ar-SA"/>
      </w:rPr>
    </w:lvl>
    <w:lvl w:ilvl="6" w:tplc="6DF613BE">
      <w:numFmt w:val="bullet"/>
      <w:lvlText w:val="•"/>
      <w:lvlJc w:val="left"/>
      <w:pPr>
        <w:ind w:left="5749" w:hanging="289"/>
      </w:pPr>
      <w:rPr>
        <w:rFonts w:hint="default"/>
        <w:lang w:val="ro-RO" w:eastAsia="en-US" w:bidi="ar-SA"/>
      </w:rPr>
    </w:lvl>
    <w:lvl w:ilvl="7" w:tplc="B86C9FDA">
      <w:numFmt w:val="bullet"/>
      <w:lvlText w:val="•"/>
      <w:lvlJc w:val="left"/>
      <w:pPr>
        <w:ind w:left="6641" w:hanging="289"/>
      </w:pPr>
      <w:rPr>
        <w:rFonts w:hint="default"/>
        <w:lang w:val="ro-RO" w:eastAsia="en-US" w:bidi="ar-SA"/>
      </w:rPr>
    </w:lvl>
    <w:lvl w:ilvl="8" w:tplc="DFEAC486">
      <w:numFmt w:val="bullet"/>
      <w:lvlText w:val="•"/>
      <w:lvlJc w:val="left"/>
      <w:pPr>
        <w:ind w:left="7532" w:hanging="289"/>
      </w:pPr>
      <w:rPr>
        <w:rFonts w:hint="default"/>
        <w:lang w:val="ro-RO" w:eastAsia="en-US" w:bidi="ar-SA"/>
      </w:rPr>
    </w:lvl>
  </w:abstractNum>
  <w:abstractNum w:abstractNumId="11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6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07BF2"/>
    <w:multiLevelType w:val="hybridMultilevel"/>
    <w:tmpl w:val="1C36C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673C2D11"/>
    <w:multiLevelType w:val="hybridMultilevel"/>
    <w:tmpl w:val="2EF4A244"/>
    <w:lvl w:ilvl="0" w:tplc="ABC8CA7A">
      <w:numFmt w:val="bullet"/>
      <w:lvlText w:val="-"/>
      <w:lvlJc w:val="left"/>
      <w:pPr>
        <w:ind w:left="104" w:hanging="127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ro-RO" w:eastAsia="en-US" w:bidi="ar-SA"/>
      </w:rPr>
    </w:lvl>
    <w:lvl w:ilvl="1" w:tplc="4092936A">
      <w:numFmt w:val="bullet"/>
      <w:lvlText w:val="•"/>
      <w:lvlJc w:val="left"/>
      <w:pPr>
        <w:ind w:left="641" w:hanging="127"/>
      </w:pPr>
      <w:rPr>
        <w:rFonts w:hint="default"/>
        <w:lang w:val="ro-RO" w:eastAsia="en-US" w:bidi="ar-SA"/>
      </w:rPr>
    </w:lvl>
    <w:lvl w:ilvl="2" w:tplc="B3F8C78E">
      <w:numFmt w:val="bullet"/>
      <w:lvlText w:val="•"/>
      <w:lvlJc w:val="left"/>
      <w:pPr>
        <w:ind w:left="1183" w:hanging="127"/>
      </w:pPr>
      <w:rPr>
        <w:rFonts w:hint="default"/>
        <w:lang w:val="ro-RO" w:eastAsia="en-US" w:bidi="ar-SA"/>
      </w:rPr>
    </w:lvl>
    <w:lvl w:ilvl="3" w:tplc="07F222D4">
      <w:numFmt w:val="bullet"/>
      <w:lvlText w:val="•"/>
      <w:lvlJc w:val="left"/>
      <w:pPr>
        <w:ind w:left="1724" w:hanging="127"/>
      </w:pPr>
      <w:rPr>
        <w:rFonts w:hint="default"/>
        <w:lang w:val="ro-RO" w:eastAsia="en-US" w:bidi="ar-SA"/>
      </w:rPr>
    </w:lvl>
    <w:lvl w:ilvl="4" w:tplc="6CC08904">
      <w:numFmt w:val="bullet"/>
      <w:lvlText w:val="•"/>
      <w:lvlJc w:val="left"/>
      <w:pPr>
        <w:ind w:left="2266" w:hanging="127"/>
      </w:pPr>
      <w:rPr>
        <w:rFonts w:hint="default"/>
        <w:lang w:val="ro-RO" w:eastAsia="en-US" w:bidi="ar-SA"/>
      </w:rPr>
    </w:lvl>
    <w:lvl w:ilvl="5" w:tplc="ECDC545A">
      <w:numFmt w:val="bullet"/>
      <w:lvlText w:val="•"/>
      <w:lvlJc w:val="left"/>
      <w:pPr>
        <w:ind w:left="2808" w:hanging="127"/>
      </w:pPr>
      <w:rPr>
        <w:rFonts w:hint="default"/>
        <w:lang w:val="ro-RO" w:eastAsia="en-US" w:bidi="ar-SA"/>
      </w:rPr>
    </w:lvl>
    <w:lvl w:ilvl="6" w:tplc="60AC1616">
      <w:numFmt w:val="bullet"/>
      <w:lvlText w:val="•"/>
      <w:lvlJc w:val="left"/>
      <w:pPr>
        <w:ind w:left="3349" w:hanging="127"/>
      </w:pPr>
      <w:rPr>
        <w:rFonts w:hint="default"/>
        <w:lang w:val="ro-RO" w:eastAsia="en-US" w:bidi="ar-SA"/>
      </w:rPr>
    </w:lvl>
    <w:lvl w:ilvl="7" w:tplc="CB9CB2DE">
      <w:numFmt w:val="bullet"/>
      <w:lvlText w:val="•"/>
      <w:lvlJc w:val="left"/>
      <w:pPr>
        <w:ind w:left="3891" w:hanging="127"/>
      </w:pPr>
      <w:rPr>
        <w:rFonts w:hint="default"/>
        <w:lang w:val="ro-RO" w:eastAsia="en-US" w:bidi="ar-SA"/>
      </w:rPr>
    </w:lvl>
    <w:lvl w:ilvl="8" w:tplc="61F68262">
      <w:numFmt w:val="bullet"/>
      <w:lvlText w:val="•"/>
      <w:lvlJc w:val="left"/>
      <w:pPr>
        <w:ind w:left="4432" w:hanging="127"/>
      </w:pPr>
      <w:rPr>
        <w:rFonts w:hint="default"/>
        <w:lang w:val="ro-RO" w:eastAsia="en-US" w:bidi="ar-SA"/>
      </w:rPr>
    </w:lvl>
  </w:abstractNum>
  <w:abstractNum w:abstractNumId="26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044697">
    <w:abstractNumId w:val="26"/>
  </w:num>
  <w:num w:numId="2" w16cid:durableId="1352494998">
    <w:abstractNumId w:val="0"/>
  </w:num>
  <w:num w:numId="3" w16cid:durableId="1765103690">
    <w:abstractNumId w:val="13"/>
  </w:num>
  <w:num w:numId="4" w16cid:durableId="586351652">
    <w:abstractNumId w:val="7"/>
  </w:num>
  <w:num w:numId="5" w16cid:durableId="480193473">
    <w:abstractNumId w:val="29"/>
  </w:num>
  <w:num w:numId="6" w16cid:durableId="253174323">
    <w:abstractNumId w:val="14"/>
  </w:num>
  <w:num w:numId="7" w16cid:durableId="1177159791">
    <w:abstractNumId w:val="8"/>
  </w:num>
  <w:num w:numId="8" w16cid:durableId="1113592484">
    <w:abstractNumId w:val="5"/>
  </w:num>
  <w:num w:numId="9" w16cid:durableId="77487474">
    <w:abstractNumId w:val="20"/>
  </w:num>
  <w:num w:numId="10" w16cid:durableId="1060787582">
    <w:abstractNumId w:val="18"/>
  </w:num>
  <w:num w:numId="11" w16cid:durableId="1270891371">
    <w:abstractNumId w:val="15"/>
  </w:num>
  <w:num w:numId="12" w16cid:durableId="298416860">
    <w:abstractNumId w:val="11"/>
  </w:num>
  <w:num w:numId="13" w16cid:durableId="1795829907">
    <w:abstractNumId w:val="27"/>
  </w:num>
  <w:num w:numId="14" w16cid:durableId="445933096">
    <w:abstractNumId w:val="3"/>
  </w:num>
  <w:num w:numId="15" w16cid:durableId="282736142">
    <w:abstractNumId w:val="12"/>
  </w:num>
  <w:num w:numId="16" w16cid:durableId="1985504511">
    <w:abstractNumId w:val="22"/>
  </w:num>
  <w:num w:numId="17" w16cid:durableId="198012661">
    <w:abstractNumId w:val="31"/>
  </w:num>
  <w:num w:numId="18" w16cid:durableId="600841234">
    <w:abstractNumId w:val="9"/>
  </w:num>
  <w:num w:numId="19" w16cid:durableId="5594761">
    <w:abstractNumId w:val="4"/>
  </w:num>
  <w:num w:numId="20" w16cid:durableId="1114984524">
    <w:abstractNumId w:val="16"/>
  </w:num>
  <w:num w:numId="21" w16cid:durableId="836581082">
    <w:abstractNumId w:val="24"/>
  </w:num>
  <w:num w:numId="22" w16cid:durableId="328679906">
    <w:abstractNumId w:val="30"/>
  </w:num>
  <w:num w:numId="23" w16cid:durableId="1078484680">
    <w:abstractNumId w:val="19"/>
  </w:num>
  <w:num w:numId="24" w16cid:durableId="1958950036">
    <w:abstractNumId w:val="28"/>
  </w:num>
  <w:num w:numId="25" w16cid:durableId="1377655685">
    <w:abstractNumId w:val="32"/>
  </w:num>
  <w:num w:numId="26" w16cid:durableId="524253440">
    <w:abstractNumId w:val="2"/>
  </w:num>
  <w:num w:numId="27" w16cid:durableId="9337262">
    <w:abstractNumId w:val="21"/>
  </w:num>
  <w:num w:numId="28" w16cid:durableId="1118373293">
    <w:abstractNumId w:val="23"/>
  </w:num>
  <w:num w:numId="29" w16cid:durableId="2017877203">
    <w:abstractNumId w:val="6"/>
  </w:num>
  <w:num w:numId="30" w16cid:durableId="1958174570">
    <w:abstractNumId w:val="1"/>
  </w:num>
  <w:num w:numId="31" w16cid:durableId="2051951588">
    <w:abstractNumId w:val="25"/>
  </w:num>
  <w:num w:numId="32" w16cid:durableId="627395289">
    <w:abstractNumId w:val="10"/>
  </w:num>
  <w:num w:numId="33" w16cid:durableId="517735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848E7"/>
    <w:rsid w:val="00095FBB"/>
    <w:rsid w:val="00096DA7"/>
    <w:rsid w:val="00096ED9"/>
    <w:rsid w:val="0009720E"/>
    <w:rsid w:val="000A4C02"/>
    <w:rsid w:val="000B0AC4"/>
    <w:rsid w:val="000B2C52"/>
    <w:rsid w:val="000B5CF5"/>
    <w:rsid w:val="000C2457"/>
    <w:rsid w:val="000C5737"/>
    <w:rsid w:val="000C5B5E"/>
    <w:rsid w:val="000C5DD6"/>
    <w:rsid w:val="000E4972"/>
    <w:rsid w:val="000E6269"/>
    <w:rsid w:val="00104CA0"/>
    <w:rsid w:val="001140D1"/>
    <w:rsid w:val="00116B1B"/>
    <w:rsid w:val="00116CFD"/>
    <w:rsid w:val="00125B83"/>
    <w:rsid w:val="001266AC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0E85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1F6A70"/>
    <w:rsid w:val="00201477"/>
    <w:rsid w:val="00203B16"/>
    <w:rsid w:val="00205AE4"/>
    <w:rsid w:val="00207F53"/>
    <w:rsid w:val="002151BA"/>
    <w:rsid w:val="002415BB"/>
    <w:rsid w:val="00242267"/>
    <w:rsid w:val="0024351A"/>
    <w:rsid w:val="002458CB"/>
    <w:rsid w:val="00251A6A"/>
    <w:rsid w:val="002529AD"/>
    <w:rsid w:val="00256D69"/>
    <w:rsid w:val="002644F8"/>
    <w:rsid w:val="00270B96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3E41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45449"/>
    <w:rsid w:val="00347E19"/>
    <w:rsid w:val="00353E55"/>
    <w:rsid w:val="00354046"/>
    <w:rsid w:val="0036054E"/>
    <w:rsid w:val="00367502"/>
    <w:rsid w:val="00370AE3"/>
    <w:rsid w:val="003770D2"/>
    <w:rsid w:val="0038683D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1145"/>
    <w:rsid w:val="004125E1"/>
    <w:rsid w:val="0041260C"/>
    <w:rsid w:val="00416F51"/>
    <w:rsid w:val="0043147D"/>
    <w:rsid w:val="004422B3"/>
    <w:rsid w:val="004501A3"/>
    <w:rsid w:val="00455B8A"/>
    <w:rsid w:val="00465F44"/>
    <w:rsid w:val="004736F6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3DAE"/>
    <w:rsid w:val="004E651D"/>
    <w:rsid w:val="004F0893"/>
    <w:rsid w:val="004F4E84"/>
    <w:rsid w:val="004F56A6"/>
    <w:rsid w:val="004F7D9A"/>
    <w:rsid w:val="005028ED"/>
    <w:rsid w:val="00503339"/>
    <w:rsid w:val="00503E4C"/>
    <w:rsid w:val="00514EE5"/>
    <w:rsid w:val="005162FE"/>
    <w:rsid w:val="0052502B"/>
    <w:rsid w:val="00533064"/>
    <w:rsid w:val="00541391"/>
    <w:rsid w:val="0054275A"/>
    <w:rsid w:val="0054438F"/>
    <w:rsid w:val="00546A4B"/>
    <w:rsid w:val="005470D1"/>
    <w:rsid w:val="0055224E"/>
    <w:rsid w:val="00561053"/>
    <w:rsid w:val="00566E99"/>
    <w:rsid w:val="00567628"/>
    <w:rsid w:val="00576777"/>
    <w:rsid w:val="0058625E"/>
    <w:rsid w:val="005958A0"/>
    <w:rsid w:val="005A1742"/>
    <w:rsid w:val="005A6256"/>
    <w:rsid w:val="005A6B42"/>
    <w:rsid w:val="005B02B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35AF7"/>
    <w:rsid w:val="00641655"/>
    <w:rsid w:val="00645141"/>
    <w:rsid w:val="006454F6"/>
    <w:rsid w:val="00646201"/>
    <w:rsid w:val="00647AFB"/>
    <w:rsid w:val="00650125"/>
    <w:rsid w:val="006504DE"/>
    <w:rsid w:val="00650BD7"/>
    <w:rsid w:val="00654D92"/>
    <w:rsid w:val="00655141"/>
    <w:rsid w:val="00664419"/>
    <w:rsid w:val="00664BDD"/>
    <w:rsid w:val="00665047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15E4"/>
    <w:rsid w:val="006C68F5"/>
    <w:rsid w:val="006E2D60"/>
    <w:rsid w:val="006E4215"/>
    <w:rsid w:val="006E5E5F"/>
    <w:rsid w:val="006E70C4"/>
    <w:rsid w:val="00700816"/>
    <w:rsid w:val="00700F45"/>
    <w:rsid w:val="0070230A"/>
    <w:rsid w:val="0070415C"/>
    <w:rsid w:val="00704752"/>
    <w:rsid w:val="00711409"/>
    <w:rsid w:val="00713E4D"/>
    <w:rsid w:val="0072653D"/>
    <w:rsid w:val="00735E50"/>
    <w:rsid w:val="0074295C"/>
    <w:rsid w:val="00744A5F"/>
    <w:rsid w:val="00750E4F"/>
    <w:rsid w:val="00752E1C"/>
    <w:rsid w:val="007655F3"/>
    <w:rsid w:val="007667EE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B7906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095A"/>
    <w:rsid w:val="00893853"/>
    <w:rsid w:val="00895C2B"/>
    <w:rsid w:val="008B286B"/>
    <w:rsid w:val="008C1CCC"/>
    <w:rsid w:val="008C3256"/>
    <w:rsid w:val="008C460E"/>
    <w:rsid w:val="008D440F"/>
    <w:rsid w:val="008D77C9"/>
    <w:rsid w:val="008E0306"/>
    <w:rsid w:val="008E1A87"/>
    <w:rsid w:val="008E49EC"/>
    <w:rsid w:val="008F1E09"/>
    <w:rsid w:val="00910EDC"/>
    <w:rsid w:val="00917227"/>
    <w:rsid w:val="009264A3"/>
    <w:rsid w:val="00927661"/>
    <w:rsid w:val="00927CF8"/>
    <w:rsid w:val="00931E7F"/>
    <w:rsid w:val="0093339B"/>
    <w:rsid w:val="00933DF7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0EBF"/>
    <w:rsid w:val="00991041"/>
    <w:rsid w:val="0099128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0233"/>
    <w:rsid w:val="00A01F9D"/>
    <w:rsid w:val="00A05EDD"/>
    <w:rsid w:val="00A10B19"/>
    <w:rsid w:val="00A110F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87C43"/>
    <w:rsid w:val="00A900BE"/>
    <w:rsid w:val="00A918A2"/>
    <w:rsid w:val="00AB1520"/>
    <w:rsid w:val="00AB35C8"/>
    <w:rsid w:val="00AC1C05"/>
    <w:rsid w:val="00AC6D5B"/>
    <w:rsid w:val="00AE0BA9"/>
    <w:rsid w:val="00AE1752"/>
    <w:rsid w:val="00B0274C"/>
    <w:rsid w:val="00B02961"/>
    <w:rsid w:val="00B1090A"/>
    <w:rsid w:val="00B177A0"/>
    <w:rsid w:val="00B32495"/>
    <w:rsid w:val="00B338DA"/>
    <w:rsid w:val="00B34A3E"/>
    <w:rsid w:val="00B4122C"/>
    <w:rsid w:val="00B447E7"/>
    <w:rsid w:val="00B45DA8"/>
    <w:rsid w:val="00B46A70"/>
    <w:rsid w:val="00B4785A"/>
    <w:rsid w:val="00B553C7"/>
    <w:rsid w:val="00B66CD7"/>
    <w:rsid w:val="00B814D7"/>
    <w:rsid w:val="00B839FF"/>
    <w:rsid w:val="00B843A7"/>
    <w:rsid w:val="00B9762C"/>
    <w:rsid w:val="00BA67CE"/>
    <w:rsid w:val="00BB26E4"/>
    <w:rsid w:val="00BB53A1"/>
    <w:rsid w:val="00BC6EA0"/>
    <w:rsid w:val="00BD5423"/>
    <w:rsid w:val="00BD7ED9"/>
    <w:rsid w:val="00BF0AE6"/>
    <w:rsid w:val="00BF1DAB"/>
    <w:rsid w:val="00BF305D"/>
    <w:rsid w:val="00C076F1"/>
    <w:rsid w:val="00C07B3E"/>
    <w:rsid w:val="00C102BA"/>
    <w:rsid w:val="00C11900"/>
    <w:rsid w:val="00C220D1"/>
    <w:rsid w:val="00C25FCC"/>
    <w:rsid w:val="00C4385C"/>
    <w:rsid w:val="00C459AB"/>
    <w:rsid w:val="00C47DF9"/>
    <w:rsid w:val="00C56124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B3A60"/>
    <w:rsid w:val="00CB50B3"/>
    <w:rsid w:val="00CC18CF"/>
    <w:rsid w:val="00CD1B6F"/>
    <w:rsid w:val="00CD3BBF"/>
    <w:rsid w:val="00CE7726"/>
    <w:rsid w:val="00CF39F6"/>
    <w:rsid w:val="00D0772B"/>
    <w:rsid w:val="00D249A4"/>
    <w:rsid w:val="00D26C69"/>
    <w:rsid w:val="00D27EBD"/>
    <w:rsid w:val="00D32266"/>
    <w:rsid w:val="00D353C3"/>
    <w:rsid w:val="00D371EC"/>
    <w:rsid w:val="00D42360"/>
    <w:rsid w:val="00D425EF"/>
    <w:rsid w:val="00D45672"/>
    <w:rsid w:val="00D47DAF"/>
    <w:rsid w:val="00D563C7"/>
    <w:rsid w:val="00D56EDC"/>
    <w:rsid w:val="00D64A96"/>
    <w:rsid w:val="00D753C3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D7451"/>
    <w:rsid w:val="00DE26A1"/>
    <w:rsid w:val="00DF6E13"/>
    <w:rsid w:val="00E0255D"/>
    <w:rsid w:val="00E03DFB"/>
    <w:rsid w:val="00E05920"/>
    <w:rsid w:val="00E1571C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85B6E"/>
    <w:rsid w:val="00E86F55"/>
    <w:rsid w:val="00E95C82"/>
    <w:rsid w:val="00EB1C7D"/>
    <w:rsid w:val="00EB2381"/>
    <w:rsid w:val="00EB5DD1"/>
    <w:rsid w:val="00ED3929"/>
    <w:rsid w:val="00ED3962"/>
    <w:rsid w:val="00ED41E4"/>
    <w:rsid w:val="00ED6644"/>
    <w:rsid w:val="00EE36C5"/>
    <w:rsid w:val="00EE55DC"/>
    <w:rsid w:val="00EF1163"/>
    <w:rsid w:val="00EF1A98"/>
    <w:rsid w:val="00F10A15"/>
    <w:rsid w:val="00F15138"/>
    <w:rsid w:val="00F21080"/>
    <w:rsid w:val="00F25E4B"/>
    <w:rsid w:val="00F26024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3884"/>
    <w:rsid w:val="00FA5BD7"/>
    <w:rsid w:val="00FB1E99"/>
    <w:rsid w:val="00FB2AB3"/>
    <w:rsid w:val="00FB319C"/>
    <w:rsid w:val="00FB360B"/>
    <w:rsid w:val="00FB5591"/>
    <w:rsid w:val="00FB55AC"/>
    <w:rsid w:val="00FB732C"/>
    <w:rsid w:val="00FC42CB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B6E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FB1E99"/>
    <w:pPr>
      <w:widowControl w:val="0"/>
      <w:autoSpaceDE w:val="0"/>
      <w:autoSpaceDN w:val="0"/>
      <w:ind w:left="104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8</Pages>
  <Words>2243</Words>
  <Characters>12786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48</cp:revision>
  <cp:lastPrinted>2017-11-08T12:05:00Z</cp:lastPrinted>
  <dcterms:created xsi:type="dcterms:W3CDTF">2022-01-25T13:06:00Z</dcterms:created>
  <dcterms:modified xsi:type="dcterms:W3CDTF">2025-02-15T14:10:00Z</dcterms:modified>
</cp:coreProperties>
</file>