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8A48" w14:textId="77777777" w:rsidR="0078653D" w:rsidRDefault="00811CAB">
      <w:pPr>
        <w:spacing w:after="41" w:line="216" w:lineRule="auto"/>
        <w:ind w:left="34" w:right="10610"/>
      </w:pPr>
      <w:r>
        <w:rPr>
          <w:rFonts w:ascii="Times New Roman" w:eastAsia="Times New Roman" w:hAnsi="Times New Roman" w:cs="Times New Roman"/>
          <w:sz w:val="20"/>
        </w:rPr>
        <w:t xml:space="preserve">  </w:t>
      </w:r>
    </w:p>
    <w:p w14:paraId="4D75CCAA" w14:textId="77777777" w:rsidR="0078653D" w:rsidRDefault="00811CAB">
      <w:pPr>
        <w:spacing w:after="0"/>
        <w:ind w:right="188"/>
        <w:jc w:val="center"/>
      </w:pPr>
      <w:r>
        <w:rPr>
          <w:rFonts w:ascii="Times New Roman" w:eastAsia="Times New Roman" w:hAnsi="Times New Roman" w:cs="Times New Roman"/>
          <w:b/>
          <w:sz w:val="24"/>
        </w:rPr>
        <w:t xml:space="preserve">FIŞA DISCIPLINEI </w:t>
      </w:r>
    </w:p>
    <w:p w14:paraId="3B396DCD" w14:textId="77777777" w:rsidR="0078653D" w:rsidRDefault="00811CAB">
      <w:pPr>
        <w:spacing w:after="52"/>
        <w:ind w:left="34"/>
      </w:pPr>
      <w:r>
        <w:rPr>
          <w:rFonts w:ascii="Times New Roman" w:eastAsia="Times New Roman" w:hAnsi="Times New Roman" w:cs="Times New Roman"/>
          <w:sz w:val="20"/>
        </w:rPr>
        <w:t xml:space="preserve"> </w:t>
      </w:r>
    </w:p>
    <w:p w14:paraId="2536155C" w14:textId="77777777" w:rsidR="0078653D" w:rsidRDefault="00811CAB">
      <w:pPr>
        <w:pStyle w:val="Heading1"/>
        <w:tabs>
          <w:tab w:val="center" w:pos="1821"/>
        </w:tabs>
        <w:ind w:left="0" w:firstLine="0"/>
      </w:pPr>
      <w:r>
        <w:rPr>
          <w:b w:val="0"/>
          <w:sz w:val="4"/>
        </w:rPr>
        <w:t xml:space="preserve"> </w:t>
      </w:r>
      <w:r>
        <w:rPr>
          <w:b w:val="0"/>
          <w:sz w:val="4"/>
        </w:rPr>
        <w:tab/>
      </w:r>
      <w:r>
        <w:t>1.   Date despre program</w:t>
      </w:r>
      <w:r>
        <w:rPr>
          <w:b w:val="0"/>
        </w:rPr>
        <w:t xml:space="preserve"> </w:t>
      </w:r>
    </w:p>
    <w:tbl>
      <w:tblPr>
        <w:tblStyle w:val="TableGrid"/>
        <w:tblW w:w="10426" w:type="dxa"/>
        <w:tblInd w:w="166" w:type="dxa"/>
        <w:tblCellMar>
          <w:top w:w="4" w:type="dxa"/>
          <w:left w:w="5" w:type="dxa"/>
          <w:right w:w="115" w:type="dxa"/>
        </w:tblCellMar>
        <w:tblLook w:val="04A0" w:firstRow="1" w:lastRow="0" w:firstColumn="1" w:lastColumn="0" w:noHBand="0" w:noVBand="1"/>
      </w:tblPr>
      <w:tblGrid>
        <w:gridCol w:w="3978"/>
        <w:gridCol w:w="6448"/>
      </w:tblGrid>
      <w:tr w:rsidR="0078653D" w14:paraId="0EAAC8C1" w14:textId="77777777">
        <w:trPr>
          <w:trHeight w:val="502"/>
        </w:trPr>
        <w:tc>
          <w:tcPr>
            <w:tcW w:w="3978" w:type="dxa"/>
            <w:tcBorders>
              <w:top w:val="single" w:sz="4" w:space="0" w:color="000000"/>
              <w:left w:val="single" w:sz="4" w:space="0" w:color="000000"/>
              <w:bottom w:val="single" w:sz="4" w:space="0" w:color="000000"/>
              <w:right w:val="single" w:sz="4" w:space="0" w:color="000000"/>
            </w:tcBorders>
          </w:tcPr>
          <w:p w14:paraId="26DE33A1" w14:textId="77777777" w:rsidR="0078653D" w:rsidRDefault="00811CAB">
            <w:pPr>
              <w:ind w:left="103"/>
            </w:pPr>
            <w:r>
              <w:rPr>
                <w:rFonts w:ascii="Times New Roman" w:eastAsia="Times New Roman" w:hAnsi="Times New Roman" w:cs="Times New Roman"/>
              </w:rPr>
              <w:t xml:space="preserve">1.1 </w:t>
            </w:r>
            <w:r w:rsidR="001862F6">
              <w:rPr>
                <w:rFonts w:ascii="Times New Roman" w:eastAsia="Times New Roman" w:hAnsi="Times New Roman" w:cs="Times New Roman"/>
              </w:rPr>
              <w:t>Instituția</w:t>
            </w:r>
            <w:r>
              <w:rPr>
                <w:rFonts w:ascii="Times New Roman" w:eastAsia="Times New Roman" w:hAnsi="Times New Roman" w:cs="Times New Roman"/>
              </w:rPr>
              <w:t xml:space="preserve"> de </w:t>
            </w:r>
            <w:r w:rsidR="001862F6">
              <w:rPr>
                <w:rFonts w:ascii="Times New Roman" w:eastAsia="Times New Roman" w:hAnsi="Times New Roman" w:cs="Times New Roman"/>
              </w:rPr>
              <w:t>învățământ</w:t>
            </w:r>
            <w:r>
              <w:rPr>
                <w:rFonts w:ascii="Times New Roman" w:eastAsia="Times New Roman" w:hAnsi="Times New Roman" w:cs="Times New Roman"/>
              </w:rPr>
              <w:t xml:space="preserve"> superior</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356F6CB9" w14:textId="77777777" w:rsidR="0078653D" w:rsidRDefault="00811CAB">
            <w:r>
              <w:rPr>
                <w:rFonts w:ascii="Times New Roman" w:eastAsia="Times New Roman" w:hAnsi="Times New Roman" w:cs="Times New Roman"/>
                <w:sz w:val="20"/>
              </w:rPr>
              <w:t xml:space="preserve">UNIVERSITATEA DE VEST DIN TIMIȘOARA </w:t>
            </w:r>
          </w:p>
        </w:tc>
      </w:tr>
      <w:tr w:rsidR="0078653D" w14:paraId="331E55CE" w14:textId="77777777">
        <w:trPr>
          <w:trHeight w:val="300"/>
        </w:trPr>
        <w:tc>
          <w:tcPr>
            <w:tcW w:w="3978" w:type="dxa"/>
            <w:tcBorders>
              <w:top w:val="single" w:sz="4" w:space="0" w:color="000000"/>
              <w:left w:val="single" w:sz="4" w:space="0" w:color="000000"/>
              <w:bottom w:val="single" w:sz="4" w:space="0" w:color="000000"/>
              <w:right w:val="single" w:sz="4" w:space="0" w:color="000000"/>
            </w:tcBorders>
          </w:tcPr>
          <w:p w14:paraId="48E45BE5" w14:textId="77777777" w:rsidR="0078653D" w:rsidRDefault="00811CAB">
            <w:pPr>
              <w:ind w:left="103"/>
            </w:pPr>
            <w:r>
              <w:rPr>
                <w:rFonts w:ascii="Times New Roman" w:eastAsia="Times New Roman" w:hAnsi="Times New Roman" w:cs="Times New Roman"/>
              </w:rPr>
              <w:t>1.2 Facultatea</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7BA63A7A" w14:textId="77777777" w:rsidR="0078653D" w:rsidRDefault="00811CAB">
            <w:r>
              <w:rPr>
                <w:rFonts w:ascii="Times New Roman" w:eastAsia="Times New Roman" w:hAnsi="Times New Roman" w:cs="Times New Roman"/>
                <w:sz w:val="20"/>
              </w:rPr>
              <w:t xml:space="preserve"> D.P.P.D. </w:t>
            </w:r>
          </w:p>
        </w:tc>
      </w:tr>
      <w:tr w:rsidR="0078653D" w14:paraId="2127F372" w14:textId="77777777">
        <w:trPr>
          <w:trHeight w:val="302"/>
        </w:trPr>
        <w:tc>
          <w:tcPr>
            <w:tcW w:w="3978" w:type="dxa"/>
            <w:tcBorders>
              <w:top w:val="single" w:sz="4" w:space="0" w:color="000000"/>
              <w:left w:val="single" w:sz="4" w:space="0" w:color="000000"/>
              <w:bottom w:val="single" w:sz="4" w:space="0" w:color="000000"/>
              <w:right w:val="single" w:sz="4" w:space="0" w:color="000000"/>
            </w:tcBorders>
          </w:tcPr>
          <w:p w14:paraId="2DCE8080" w14:textId="77777777" w:rsidR="0078653D" w:rsidRDefault="00811CAB">
            <w:pPr>
              <w:ind w:left="103"/>
            </w:pPr>
            <w:r>
              <w:rPr>
                <w:rFonts w:ascii="Times New Roman" w:eastAsia="Times New Roman" w:hAnsi="Times New Roman" w:cs="Times New Roman"/>
              </w:rPr>
              <w:t>1.3 Departamentul</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66247EF9" w14:textId="77777777" w:rsidR="0078653D" w:rsidRDefault="00811CAB">
            <w:r>
              <w:rPr>
                <w:rFonts w:ascii="Times New Roman" w:eastAsia="Times New Roman" w:hAnsi="Times New Roman" w:cs="Times New Roman"/>
                <w:sz w:val="20"/>
              </w:rPr>
              <w:t xml:space="preserve">D.P.P.D. </w:t>
            </w:r>
          </w:p>
        </w:tc>
      </w:tr>
      <w:tr w:rsidR="0078653D" w14:paraId="58D97599" w14:textId="77777777">
        <w:trPr>
          <w:trHeight w:val="300"/>
        </w:trPr>
        <w:tc>
          <w:tcPr>
            <w:tcW w:w="3978" w:type="dxa"/>
            <w:tcBorders>
              <w:top w:val="single" w:sz="4" w:space="0" w:color="000000"/>
              <w:left w:val="single" w:sz="4" w:space="0" w:color="000000"/>
              <w:bottom w:val="single" w:sz="4" w:space="0" w:color="000000"/>
              <w:right w:val="single" w:sz="4" w:space="0" w:color="000000"/>
            </w:tcBorders>
          </w:tcPr>
          <w:p w14:paraId="14B31FDA" w14:textId="77777777" w:rsidR="0078653D" w:rsidRDefault="00811CAB">
            <w:pPr>
              <w:ind w:left="103"/>
            </w:pPr>
            <w:r>
              <w:rPr>
                <w:rFonts w:ascii="Times New Roman" w:eastAsia="Times New Roman" w:hAnsi="Times New Roman" w:cs="Times New Roman"/>
              </w:rPr>
              <w:t>1.4 Domeniul de studii</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36D9B3F4" w14:textId="77777777" w:rsidR="0078653D" w:rsidRDefault="00811CAB">
            <w:r>
              <w:rPr>
                <w:rFonts w:ascii="Times New Roman" w:eastAsia="Times New Roman" w:hAnsi="Times New Roman" w:cs="Times New Roman"/>
                <w:sz w:val="20"/>
              </w:rPr>
              <w:t xml:space="preserve"> </w:t>
            </w:r>
          </w:p>
        </w:tc>
      </w:tr>
      <w:tr w:rsidR="0078653D" w14:paraId="74DAC627" w14:textId="77777777">
        <w:trPr>
          <w:trHeight w:val="300"/>
        </w:trPr>
        <w:tc>
          <w:tcPr>
            <w:tcW w:w="3978" w:type="dxa"/>
            <w:tcBorders>
              <w:top w:val="single" w:sz="4" w:space="0" w:color="000000"/>
              <w:left w:val="single" w:sz="4" w:space="0" w:color="000000"/>
              <w:bottom w:val="single" w:sz="4" w:space="0" w:color="000000"/>
              <w:right w:val="single" w:sz="4" w:space="0" w:color="000000"/>
            </w:tcBorders>
          </w:tcPr>
          <w:p w14:paraId="2981663F" w14:textId="77777777" w:rsidR="0078653D" w:rsidRDefault="00811CAB">
            <w:pPr>
              <w:ind w:left="103"/>
            </w:pPr>
            <w:r>
              <w:rPr>
                <w:rFonts w:ascii="Times New Roman" w:eastAsia="Times New Roman" w:hAnsi="Times New Roman" w:cs="Times New Roman"/>
              </w:rPr>
              <w:t>1.5 Ciclul de studii</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643C356F" w14:textId="77777777" w:rsidR="0078653D" w:rsidRDefault="00811CAB">
            <w:r>
              <w:rPr>
                <w:rFonts w:ascii="Times New Roman" w:eastAsia="Times New Roman" w:hAnsi="Times New Roman" w:cs="Times New Roman"/>
                <w:sz w:val="20"/>
              </w:rPr>
              <w:t xml:space="preserve">CICLUL LICENȚA (NIVEL I) </w:t>
            </w:r>
          </w:p>
        </w:tc>
      </w:tr>
      <w:tr w:rsidR="0078653D" w14:paraId="6FA5157E" w14:textId="77777777">
        <w:trPr>
          <w:trHeight w:val="1015"/>
        </w:trPr>
        <w:tc>
          <w:tcPr>
            <w:tcW w:w="3978" w:type="dxa"/>
            <w:tcBorders>
              <w:top w:val="single" w:sz="4" w:space="0" w:color="000000"/>
              <w:left w:val="single" w:sz="4" w:space="0" w:color="000000"/>
              <w:bottom w:val="single" w:sz="4" w:space="0" w:color="000000"/>
              <w:right w:val="single" w:sz="4" w:space="0" w:color="000000"/>
            </w:tcBorders>
          </w:tcPr>
          <w:p w14:paraId="07F0B66A" w14:textId="77777777" w:rsidR="0078653D" w:rsidRDefault="00811CAB">
            <w:pPr>
              <w:ind w:left="103"/>
            </w:pPr>
            <w:r>
              <w:rPr>
                <w:rFonts w:ascii="Times New Roman" w:eastAsia="Times New Roman" w:hAnsi="Times New Roman" w:cs="Times New Roman"/>
              </w:rPr>
              <w:t>1.6 Programul de studii / Calificarea</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3892B7E1" w14:textId="77777777" w:rsidR="0078653D" w:rsidRDefault="00811CAB">
            <w:r>
              <w:rPr>
                <w:rFonts w:ascii="Times New Roman" w:eastAsia="Times New Roman" w:hAnsi="Times New Roman" w:cs="Times New Roman"/>
                <w:sz w:val="23"/>
              </w:rPr>
              <w:t>Formare psihopedagogică - Limba şi literatura română / profesor de limba şi literatura română pentru gimnaziu</w:t>
            </w:r>
            <w:r>
              <w:rPr>
                <w:rFonts w:ascii="Times New Roman" w:eastAsia="Times New Roman" w:hAnsi="Times New Roman" w:cs="Times New Roman"/>
                <w:sz w:val="24"/>
              </w:rPr>
              <w:t xml:space="preserve"> </w:t>
            </w:r>
          </w:p>
        </w:tc>
      </w:tr>
    </w:tbl>
    <w:p w14:paraId="2B366C0D" w14:textId="77777777" w:rsidR="0078653D" w:rsidRDefault="00811CAB">
      <w:pPr>
        <w:spacing w:after="0"/>
        <w:ind w:left="34" w:right="102"/>
      </w:pPr>
      <w:r>
        <w:rPr>
          <w:rFonts w:ascii="Times New Roman" w:eastAsia="Times New Roman" w:hAnsi="Times New Roman" w:cs="Times New Roman"/>
          <w:sz w:val="20"/>
        </w:rPr>
        <w:t xml:space="preserve"> </w:t>
      </w:r>
    </w:p>
    <w:p w14:paraId="61DBEA24" w14:textId="77777777" w:rsidR="0078653D" w:rsidRDefault="00811CAB">
      <w:pPr>
        <w:spacing w:after="0"/>
        <w:ind w:left="34"/>
      </w:pPr>
      <w:r>
        <w:rPr>
          <w:rFonts w:ascii="Times New Roman" w:eastAsia="Times New Roman" w:hAnsi="Times New Roman" w:cs="Times New Roman"/>
          <w:sz w:val="24"/>
        </w:rPr>
        <w:t xml:space="preserve"> </w:t>
      </w:r>
    </w:p>
    <w:p w14:paraId="4CB2427D" w14:textId="77777777" w:rsidR="0078653D" w:rsidRDefault="00811CAB">
      <w:pPr>
        <w:spacing w:after="0"/>
        <w:ind w:right="411"/>
        <w:jc w:val="right"/>
      </w:pPr>
      <w:r>
        <w:rPr>
          <w:rFonts w:ascii="Times New Roman" w:eastAsia="Times New Roman" w:hAnsi="Times New Roman" w:cs="Times New Roman"/>
          <w:sz w:val="24"/>
        </w:rPr>
        <w:t xml:space="preserve"> </w:t>
      </w:r>
      <w:r>
        <w:rPr>
          <w:rFonts w:ascii="Times New Roman" w:eastAsia="Times New Roman" w:hAnsi="Times New Roman" w:cs="Times New Roman"/>
          <w:sz w:val="23"/>
        </w:rPr>
        <w:t xml:space="preserve">Formare psihopedagogică - Limba şi literatura română / profesor </w:t>
      </w:r>
    </w:p>
    <w:p w14:paraId="6DADA653" w14:textId="77777777" w:rsidR="0078653D" w:rsidRDefault="00811CAB">
      <w:pPr>
        <w:tabs>
          <w:tab w:val="center" w:pos="1860"/>
          <w:tab w:val="center" w:pos="6357"/>
        </w:tabs>
        <w:spacing w:after="0"/>
      </w:pPr>
      <w:r>
        <w:rPr>
          <w:rFonts w:ascii="Times New Roman" w:eastAsia="Times New Roman" w:hAnsi="Times New Roman" w:cs="Times New Roman"/>
          <w:sz w:val="4"/>
        </w:rPr>
        <w:t xml:space="preserve"> </w:t>
      </w:r>
      <w:r>
        <w:rPr>
          <w:rFonts w:ascii="Times New Roman" w:eastAsia="Times New Roman" w:hAnsi="Times New Roman" w:cs="Times New Roman"/>
          <w:sz w:val="4"/>
        </w:rPr>
        <w:tab/>
      </w:r>
      <w:r>
        <w:rPr>
          <w:rFonts w:ascii="Times New Roman" w:eastAsia="Times New Roman" w:hAnsi="Times New Roman" w:cs="Times New Roman"/>
          <w:b/>
        </w:rPr>
        <w:t>2.   Date despre disciplină</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3"/>
        </w:rPr>
        <w:t xml:space="preserve">de limba şi literatura română pentru gimnaziu </w:t>
      </w:r>
      <w:r>
        <w:rPr>
          <w:rFonts w:ascii="Times New Roman" w:eastAsia="Times New Roman" w:hAnsi="Times New Roman" w:cs="Times New Roman"/>
          <w:sz w:val="35"/>
          <w:vertAlign w:val="subscript"/>
        </w:rPr>
        <w:t xml:space="preserve"> </w:t>
      </w:r>
    </w:p>
    <w:tbl>
      <w:tblPr>
        <w:tblStyle w:val="TableGrid"/>
        <w:tblW w:w="10210" w:type="dxa"/>
        <w:tblInd w:w="134" w:type="dxa"/>
        <w:tblCellMar>
          <w:top w:w="4" w:type="dxa"/>
          <w:right w:w="24" w:type="dxa"/>
        </w:tblCellMar>
        <w:tblLook w:val="04A0" w:firstRow="1" w:lastRow="0" w:firstColumn="1" w:lastColumn="0" w:noHBand="0" w:noVBand="1"/>
      </w:tblPr>
      <w:tblGrid>
        <w:gridCol w:w="1843"/>
        <w:gridCol w:w="564"/>
        <w:gridCol w:w="1544"/>
        <w:gridCol w:w="725"/>
        <w:gridCol w:w="2128"/>
        <w:gridCol w:w="500"/>
        <w:gridCol w:w="2337"/>
        <w:gridCol w:w="569"/>
      </w:tblGrid>
      <w:tr w:rsidR="0078653D" w14:paraId="1B5DB2D9" w14:textId="77777777">
        <w:trPr>
          <w:trHeight w:val="502"/>
        </w:trPr>
        <w:tc>
          <w:tcPr>
            <w:tcW w:w="3951" w:type="dxa"/>
            <w:gridSpan w:val="3"/>
            <w:tcBorders>
              <w:top w:val="single" w:sz="4" w:space="0" w:color="000000"/>
              <w:left w:val="single" w:sz="4" w:space="0" w:color="000000"/>
              <w:bottom w:val="single" w:sz="4" w:space="0" w:color="000000"/>
              <w:right w:val="single" w:sz="4" w:space="0" w:color="000000"/>
            </w:tcBorders>
          </w:tcPr>
          <w:p w14:paraId="39D2B417" w14:textId="77777777" w:rsidR="0078653D" w:rsidRDefault="00811CAB">
            <w:pPr>
              <w:ind w:left="106"/>
            </w:pPr>
            <w:r>
              <w:rPr>
                <w:rFonts w:ascii="Times New Roman" w:eastAsia="Times New Roman" w:hAnsi="Times New Roman" w:cs="Times New Roman"/>
              </w:rPr>
              <w:t>2.1 Denumire disciplina</w:t>
            </w:r>
            <w:r>
              <w:rPr>
                <w:rFonts w:ascii="Times New Roman" w:eastAsia="Times New Roman" w:hAnsi="Times New Roman" w:cs="Times New Roman"/>
                <w:sz w:val="24"/>
              </w:rPr>
              <w:t xml:space="preserve"> </w:t>
            </w:r>
          </w:p>
        </w:tc>
        <w:tc>
          <w:tcPr>
            <w:tcW w:w="5692" w:type="dxa"/>
            <w:gridSpan w:val="4"/>
            <w:tcBorders>
              <w:top w:val="single" w:sz="4" w:space="0" w:color="000000"/>
              <w:left w:val="single" w:sz="4" w:space="0" w:color="000000"/>
              <w:bottom w:val="single" w:sz="4" w:space="0" w:color="000000"/>
              <w:right w:val="nil"/>
            </w:tcBorders>
          </w:tcPr>
          <w:p w14:paraId="6353AC99" w14:textId="77777777" w:rsidR="0078653D" w:rsidRDefault="00811CAB">
            <w:pPr>
              <w:ind w:left="5"/>
            </w:pPr>
            <w:r>
              <w:rPr>
                <w:rFonts w:ascii="Times New Roman" w:eastAsia="Times New Roman" w:hAnsi="Times New Roman" w:cs="Times New Roman"/>
                <w:sz w:val="20"/>
              </w:rPr>
              <w:t>DIDACTICA LIMBII ȘI LITERATURII</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ROMÂNE </w:t>
            </w:r>
          </w:p>
          <w:p w14:paraId="1C11460C" w14:textId="77777777" w:rsidR="0078653D" w:rsidRDefault="00811CAB">
            <w:pPr>
              <w:ind w:left="5"/>
            </w:pPr>
            <w:r>
              <w:rPr>
                <w:rFonts w:ascii="Times New Roman" w:eastAsia="Times New Roman" w:hAnsi="Times New Roman" w:cs="Times New Roman"/>
                <w:sz w:val="20"/>
              </w:rPr>
              <w:t>Română A, P.U. Nivel I</w:t>
            </w:r>
            <w:r>
              <w:rPr>
                <w:rFonts w:ascii="Times New Roman" w:eastAsia="Times New Roman" w:hAnsi="Times New Roman" w:cs="Times New Roman"/>
                <w:sz w:val="24"/>
              </w:rPr>
              <w:t xml:space="preserve"> </w:t>
            </w:r>
          </w:p>
        </w:tc>
        <w:tc>
          <w:tcPr>
            <w:tcW w:w="566" w:type="dxa"/>
            <w:tcBorders>
              <w:top w:val="single" w:sz="4" w:space="0" w:color="000000"/>
              <w:left w:val="nil"/>
              <w:bottom w:val="single" w:sz="4" w:space="0" w:color="000000"/>
              <w:right w:val="single" w:sz="4" w:space="0" w:color="000000"/>
            </w:tcBorders>
          </w:tcPr>
          <w:p w14:paraId="5DB8F361" w14:textId="77777777" w:rsidR="0078653D" w:rsidRDefault="0078653D"/>
        </w:tc>
      </w:tr>
      <w:tr w:rsidR="0078653D" w14:paraId="5B4262F0" w14:textId="77777777">
        <w:trPr>
          <w:trHeight w:val="300"/>
        </w:trPr>
        <w:tc>
          <w:tcPr>
            <w:tcW w:w="3951" w:type="dxa"/>
            <w:gridSpan w:val="3"/>
            <w:tcBorders>
              <w:top w:val="single" w:sz="4" w:space="0" w:color="000000"/>
              <w:left w:val="single" w:sz="4" w:space="0" w:color="000000"/>
              <w:bottom w:val="single" w:sz="4" w:space="0" w:color="000000"/>
              <w:right w:val="single" w:sz="4" w:space="0" w:color="000000"/>
            </w:tcBorders>
          </w:tcPr>
          <w:p w14:paraId="74A2E3CE" w14:textId="77777777" w:rsidR="0078653D" w:rsidRDefault="00811CAB">
            <w:pPr>
              <w:ind w:left="106"/>
            </w:pPr>
            <w:r>
              <w:rPr>
                <w:rFonts w:ascii="Times New Roman" w:eastAsia="Times New Roman" w:hAnsi="Times New Roman" w:cs="Times New Roman"/>
              </w:rPr>
              <w:t xml:space="preserve">2.2 Titular </w:t>
            </w:r>
            <w:r w:rsidR="001862F6">
              <w:rPr>
                <w:rFonts w:ascii="Times New Roman" w:eastAsia="Times New Roman" w:hAnsi="Times New Roman" w:cs="Times New Roman"/>
              </w:rPr>
              <w:t>activități</w:t>
            </w:r>
            <w:r>
              <w:rPr>
                <w:rFonts w:ascii="Times New Roman" w:eastAsia="Times New Roman" w:hAnsi="Times New Roman" w:cs="Times New Roman"/>
              </w:rPr>
              <w:t xml:space="preserve"> de curs</w:t>
            </w:r>
            <w:r>
              <w:rPr>
                <w:rFonts w:ascii="Times New Roman" w:eastAsia="Times New Roman" w:hAnsi="Times New Roman" w:cs="Times New Roman"/>
                <w:sz w:val="24"/>
              </w:rPr>
              <w:t xml:space="preserve"> </w:t>
            </w:r>
          </w:p>
        </w:tc>
        <w:tc>
          <w:tcPr>
            <w:tcW w:w="5692" w:type="dxa"/>
            <w:gridSpan w:val="4"/>
            <w:tcBorders>
              <w:top w:val="single" w:sz="4" w:space="0" w:color="000000"/>
              <w:left w:val="single" w:sz="4" w:space="0" w:color="000000"/>
              <w:bottom w:val="single" w:sz="4" w:space="0" w:color="000000"/>
              <w:right w:val="nil"/>
            </w:tcBorders>
          </w:tcPr>
          <w:p w14:paraId="280A3FC9" w14:textId="77777777" w:rsidR="0078653D" w:rsidRDefault="00E979BD">
            <w:pPr>
              <w:ind w:left="5"/>
            </w:pPr>
            <w:r>
              <w:rPr>
                <w:rFonts w:ascii="Times New Roman" w:eastAsia="Times New Roman" w:hAnsi="Times New Roman" w:cs="Times New Roman"/>
                <w:sz w:val="20"/>
              </w:rPr>
              <w:t>Pro</w:t>
            </w:r>
            <w:r w:rsidR="00811CAB">
              <w:rPr>
                <w:rFonts w:ascii="Times New Roman" w:eastAsia="Times New Roman" w:hAnsi="Times New Roman" w:cs="Times New Roman"/>
                <w:sz w:val="20"/>
              </w:rPr>
              <w:t>f. univ. dr.</w:t>
            </w:r>
            <w:r w:rsidR="00792777">
              <w:rPr>
                <w:rFonts w:ascii="Times New Roman" w:eastAsia="Times New Roman" w:hAnsi="Times New Roman" w:cs="Times New Roman"/>
                <w:sz w:val="20"/>
              </w:rPr>
              <w:t xml:space="preserve"> habil.</w:t>
            </w:r>
            <w:r w:rsidR="00811CAB">
              <w:rPr>
                <w:rFonts w:ascii="Times New Roman" w:eastAsia="Times New Roman" w:hAnsi="Times New Roman" w:cs="Times New Roman"/>
                <w:sz w:val="20"/>
              </w:rPr>
              <w:t xml:space="preserve"> Marius-Mircea Crișan  </w:t>
            </w:r>
          </w:p>
        </w:tc>
        <w:tc>
          <w:tcPr>
            <w:tcW w:w="566" w:type="dxa"/>
            <w:tcBorders>
              <w:top w:val="single" w:sz="4" w:space="0" w:color="000000"/>
              <w:left w:val="nil"/>
              <w:bottom w:val="single" w:sz="4" w:space="0" w:color="000000"/>
              <w:right w:val="single" w:sz="4" w:space="0" w:color="000000"/>
            </w:tcBorders>
          </w:tcPr>
          <w:p w14:paraId="2C3DD5DE" w14:textId="77777777" w:rsidR="0078653D" w:rsidRDefault="0078653D"/>
        </w:tc>
      </w:tr>
      <w:tr w:rsidR="0078653D" w14:paraId="6BA92729" w14:textId="77777777">
        <w:trPr>
          <w:trHeight w:val="300"/>
        </w:trPr>
        <w:tc>
          <w:tcPr>
            <w:tcW w:w="3951" w:type="dxa"/>
            <w:gridSpan w:val="3"/>
            <w:tcBorders>
              <w:top w:val="single" w:sz="4" w:space="0" w:color="000000"/>
              <w:left w:val="single" w:sz="4" w:space="0" w:color="000000"/>
              <w:bottom w:val="single" w:sz="4" w:space="0" w:color="000000"/>
              <w:right w:val="single" w:sz="4" w:space="0" w:color="000000"/>
            </w:tcBorders>
          </w:tcPr>
          <w:p w14:paraId="1CDA815C" w14:textId="77777777" w:rsidR="0078653D" w:rsidRDefault="00811CAB">
            <w:pPr>
              <w:ind w:left="106"/>
            </w:pPr>
            <w:r>
              <w:rPr>
                <w:rFonts w:ascii="Times New Roman" w:eastAsia="Times New Roman" w:hAnsi="Times New Roman" w:cs="Times New Roman"/>
              </w:rPr>
              <w:t xml:space="preserve">2.3 Titular </w:t>
            </w:r>
            <w:r w:rsidR="001862F6">
              <w:rPr>
                <w:rFonts w:ascii="Times New Roman" w:eastAsia="Times New Roman" w:hAnsi="Times New Roman" w:cs="Times New Roman"/>
              </w:rPr>
              <w:t>activități</w:t>
            </w:r>
            <w:r>
              <w:rPr>
                <w:rFonts w:ascii="Times New Roman" w:eastAsia="Times New Roman" w:hAnsi="Times New Roman" w:cs="Times New Roman"/>
              </w:rPr>
              <w:t xml:space="preserve"> de seminar</w:t>
            </w:r>
            <w:r>
              <w:rPr>
                <w:rFonts w:ascii="Times New Roman" w:eastAsia="Times New Roman" w:hAnsi="Times New Roman" w:cs="Times New Roman"/>
                <w:sz w:val="24"/>
              </w:rPr>
              <w:t xml:space="preserve"> </w:t>
            </w:r>
          </w:p>
        </w:tc>
        <w:tc>
          <w:tcPr>
            <w:tcW w:w="5692" w:type="dxa"/>
            <w:gridSpan w:val="4"/>
            <w:tcBorders>
              <w:top w:val="single" w:sz="4" w:space="0" w:color="000000"/>
              <w:left w:val="single" w:sz="4" w:space="0" w:color="000000"/>
              <w:bottom w:val="single" w:sz="4" w:space="0" w:color="000000"/>
              <w:right w:val="nil"/>
            </w:tcBorders>
          </w:tcPr>
          <w:p w14:paraId="05A156AE" w14:textId="77777777" w:rsidR="0078653D" w:rsidRDefault="00811CAB">
            <w:pPr>
              <w:ind w:left="5"/>
            </w:pPr>
            <w:r>
              <w:rPr>
                <w:rFonts w:ascii="Times New Roman" w:eastAsia="Times New Roman" w:hAnsi="Times New Roman" w:cs="Times New Roman"/>
                <w:sz w:val="20"/>
              </w:rPr>
              <w:t xml:space="preserve">Lect. dr. Ioana Banaduc  </w:t>
            </w:r>
          </w:p>
        </w:tc>
        <w:tc>
          <w:tcPr>
            <w:tcW w:w="566" w:type="dxa"/>
            <w:tcBorders>
              <w:top w:val="single" w:sz="4" w:space="0" w:color="000000"/>
              <w:left w:val="nil"/>
              <w:bottom w:val="single" w:sz="4" w:space="0" w:color="000000"/>
              <w:right w:val="single" w:sz="4" w:space="0" w:color="000000"/>
            </w:tcBorders>
          </w:tcPr>
          <w:p w14:paraId="198703CA" w14:textId="77777777" w:rsidR="0078653D" w:rsidRDefault="0078653D"/>
        </w:tc>
      </w:tr>
      <w:tr w:rsidR="0078653D" w14:paraId="0FE7D2F5" w14:textId="77777777">
        <w:trPr>
          <w:trHeight w:val="300"/>
        </w:trPr>
        <w:tc>
          <w:tcPr>
            <w:tcW w:w="3951" w:type="dxa"/>
            <w:gridSpan w:val="3"/>
            <w:tcBorders>
              <w:top w:val="single" w:sz="4" w:space="0" w:color="000000"/>
              <w:left w:val="single" w:sz="4" w:space="0" w:color="000000"/>
              <w:bottom w:val="single" w:sz="4" w:space="0" w:color="000000"/>
              <w:right w:val="single" w:sz="4" w:space="0" w:color="000000"/>
            </w:tcBorders>
          </w:tcPr>
          <w:p w14:paraId="5350345F" w14:textId="77777777" w:rsidR="0078653D" w:rsidRDefault="00811CAB">
            <w:pPr>
              <w:ind w:left="106"/>
            </w:pPr>
            <w:r>
              <w:rPr>
                <w:rFonts w:ascii="Times New Roman" w:eastAsia="Times New Roman" w:hAnsi="Times New Roman" w:cs="Times New Roman"/>
              </w:rPr>
              <w:t xml:space="preserve">2.4 Titular </w:t>
            </w:r>
            <w:r w:rsidR="001862F6">
              <w:rPr>
                <w:rFonts w:ascii="Times New Roman" w:eastAsia="Times New Roman" w:hAnsi="Times New Roman" w:cs="Times New Roman"/>
              </w:rPr>
              <w:t>activități</w:t>
            </w:r>
            <w:r>
              <w:rPr>
                <w:rFonts w:ascii="Times New Roman" w:eastAsia="Times New Roman" w:hAnsi="Times New Roman" w:cs="Times New Roman"/>
              </w:rPr>
              <w:t xml:space="preserve"> de laborator/lucrări</w:t>
            </w:r>
            <w:r>
              <w:rPr>
                <w:rFonts w:ascii="Times New Roman" w:eastAsia="Times New Roman" w:hAnsi="Times New Roman" w:cs="Times New Roman"/>
                <w:sz w:val="24"/>
              </w:rPr>
              <w:t xml:space="preserve"> </w:t>
            </w:r>
          </w:p>
        </w:tc>
        <w:tc>
          <w:tcPr>
            <w:tcW w:w="5692" w:type="dxa"/>
            <w:gridSpan w:val="4"/>
            <w:tcBorders>
              <w:top w:val="single" w:sz="4" w:space="0" w:color="000000"/>
              <w:left w:val="single" w:sz="4" w:space="0" w:color="000000"/>
              <w:bottom w:val="single" w:sz="4" w:space="0" w:color="000000"/>
              <w:right w:val="nil"/>
            </w:tcBorders>
          </w:tcPr>
          <w:p w14:paraId="46F610AE" w14:textId="77777777" w:rsidR="0078653D" w:rsidRDefault="00811CAB">
            <w:pPr>
              <w:ind w:left="5"/>
            </w:pPr>
            <w:r>
              <w:rPr>
                <w:rFonts w:ascii="Times New Roman" w:eastAsia="Times New Roman" w:hAnsi="Times New Roman" w:cs="Times New Roman"/>
                <w:sz w:val="24"/>
              </w:rPr>
              <w:t xml:space="preserve"> - </w:t>
            </w:r>
          </w:p>
        </w:tc>
        <w:tc>
          <w:tcPr>
            <w:tcW w:w="566" w:type="dxa"/>
            <w:tcBorders>
              <w:top w:val="single" w:sz="4" w:space="0" w:color="000000"/>
              <w:left w:val="nil"/>
              <w:bottom w:val="single" w:sz="4" w:space="0" w:color="000000"/>
              <w:right w:val="single" w:sz="4" w:space="0" w:color="000000"/>
            </w:tcBorders>
          </w:tcPr>
          <w:p w14:paraId="68EAB9D3" w14:textId="77777777" w:rsidR="0078653D" w:rsidRDefault="0078653D"/>
        </w:tc>
      </w:tr>
      <w:tr w:rsidR="0078653D" w14:paraId="32171046" w14:textId="77777777">
        <w:trPr>
          <w:trHeight w:val="1008"/>
        </w:trPr>
        <w:tc>
          <w:tcPr>
            <w:tcW w:w="1844" w:type="dxa"/>
            <w:tcBorders>
              <w:top w:val="single" w:sz="4" w:space="0" w:color="000000"/>
              <w:left w:val="single" w:sz="4" w:space="0" w:color="000000"/>
              <w:bottom w:val="single" w:sz="4" w:space="0" w:color="000000"/>
              <w:right w:val="single" w:sz="4" w:space="0" w:color="000000"/>
            </w:tcBorders>
          </w:tcPr>
          <w:p w14:paraId="4B94CBC8" w14:textId="77777777" w:rsidR="0078653D" w:rsidRDefault="00811CAB">
            <w:pPr>
              <w:ind w:left="106"/>
            </w:pPr>
            <w:r>
              <w:rPr>
                <w:rFonts w:ascii="Times New Roman" w:eastAsia="Times New Roman" w:hAnsi="Times New Roman" w:cs="Times New Roman"/>
              </w:rPr>
              <w:t>2.5 Anul de studiu</w:t>
            </w:r>
            <w:r>
              <w:rPr>
                <w:rFonts w:ascii="Times New Roman" w:eastAsia="Times New Roman" w:hAnsi="Times New Roman" w:cs="Times New Roman"/>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265A9C23" w14:textId="77777777" w:rsidR="0078653D" w:rsidRDefault="00811CAB">
            <w:pPr>
              <w:ind w:left="5"/>
            </w:pPr>
            <w:r>
              <w:rPr>
                <w:rFonts w:ascii="Times New Roman" w:eastAsia="Times New Roman" w:hAnsi="Times New Roman" w:cs="Times New Roman"/>
                <w:sz w:val="24"/>
              </w:rPr>
              <w:t xml:space="preserve"> 2 </w:t>
            </w:r>
          </w:p>
        </w:tc>
        <w:tc>
          <w:tcPr>
            <w:tcW w:w="1544" w:type="dxa"/>
            <w:tcBorders>
              <w:top w:val="single" w:sz="4" w:space="0" w:color="000000"/>
              <w:left w:val="single" w:sz="4" w:space="0" w:color="000000"/>
              <w:bottom w:val="single" w:sz="4" w:space="0" w:color="000000"/>
              <w:right w:val="single" w:sz="4" w:space="0" w:color="000000"/>
            </w:tcBorders>
          </w:tcPr>
          <w:p w14:paraId="7D24B471" w14:textId="77777777" w:rsidR="0078653D" w:rsidRDefault="00811CAB">
            <w:pPr>
              <w:ind w:left="109"/>
            </w:pPr>
            <w:r>
              <w:rPr>
                <w:rFonts w:ascii="Times New Roman" w:eastAsia="Times New Roman" w:hAnsi="Times New Roman" w:cs="Times New Roman"/>
              </w:rPr>
              <w:t>2.6 Semestrul</w:t>
            </w:r>
            <w:r>
              <w:rPr>
                <w:rFonts w:ascii="Times New Roman" w:eastAsia="Times New Roman" w:hAnsi="Times New Roman" w:cs="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42B4911" w14:textId="77777777" w:rsidR="0078653D" w:rsidRDefault="00811CAB">
            <w:pPr>
              <w:ind w:left="5"/>
            </w:pPr>
            <w:r>
              <w:rPr>
                <w:rFonts w:ascii="Times New Roman" w:eastAsia="Times New Roman" w:hAnsi="Times New Roman" w:cs="Times New Roman"/>
                <w:sz w:val="24"/>
              </w:rPr>
              <w:t xml:space="preserve">3 </w:t>
            </w:r>
          </w:p>
        </w:tc>
        <w:tc>
          <w:tcPr>
            <w:tcW w:w="2129" w:type="dxa"/>
            <w:tcBorders>
              <w:top w:val="single" w:sz="4" w:space="0" w:color="000000"/>
              <w:left w:val="single" w:sz="4" w:space="0" w:color="000000"/>
              <w:bottom w:val="single" w:sz="4" w:space="0" w:color="000000"/>
              <w:right w:val="single" w:sz="4" w:space="0" w:color="000000"/>
            </w:tcBorders>
          </w:tcPr>
          <w:p w14:paraId="0B9EC7F4" w14:textId="77777777" w:rsidR="0078653D" w:rsidRDefault="00811CAB">
            <w:r>
              <w:rPr>
                <w:rFonts w:ascii="Times New Roman" w:eastAsia="Times New Roman" w:hAnsi="Times New Roman" w:cs="Times New Roman"/>
              </w:rPr>
              <w:t>2.7 Tipul de evaluare</w:t>
            </w:r>
            <w:r>
              <w:rPr>
                <w:rFonts w:ascii="Times New Roman" w:eastAsia="Times New Roman" w:hAnsi="Times New Roman" w:cs="Times New Roman"/>
                <w:sz w:val="24"/>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656986A6" w14:textId="77777777" w:rsidR="0078653D" w:rsidRDefault="00811CAB">
            <w:pPr>
              <w:ind w:left="5"/>
            </w:pPr>
            <w:r>
              <w:rPr>
                <w:rFonts w:ascii="Times New Roman" w:eastAsia="Times New Roman" w:hAnsi="Times New Roman" w:cs="Times New Roman"/>
                <w:sz w:val="24"/>
              </w:rPr>
              <w:t xml:space="preserve">E. </w:t>
            </w:r>
          </w:p>
        </w:tc>
        <w:tc>
          <w:tcPr>
            <w:tcW w:w="2338" w:type="dxa"/>
            <w:tcBorders>
              <w:top w:val="single" w:sz="4" w:space="0" w:color="000000"/>
              <w:left w:val="single" w:sz="4" w:space="0" w:color="000000"/>
              <w:bottom w:val="single" w:sz="4" w:space="0" w:color="000000"/>
              <w:right w:val="single" w:sz="4" w:space="0" w:color="000000"/>
            </w:tcBorders>
          </w:tcPr>
          <w:p w14:paraId="1C5F7230" w14:textId="77777777" w:rsidR="0078653D" w:rsidRDefault="00811CAB">
            <w:pPr>
              <w:ind w:left="67"/>
            </w:pPr>
            <w:r>
              <w:rPr>
                <w:rFonts w:ascii="Times New Roman" w:eastAsia="Times New Roman" w:hAnsi="Times New Roman" w:cs="Times New Roman"/>
              </w:rPr>
              <w:t>2.8 Regimul disciplinei</w:t>
            </w:r>
            <w:r>
              <w:rPr>
                <w:rFonts w:ascii="Times New Roman" w:eastAsia="Times New Roman" w:hAnsi="Times New Roman" w:cs="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4AC53C9" w14:textId="77777777" w:rsidR="0078653D" w:rsidRDefault="00811CAB">
            <w:pPr>
              <w:ind w:left="5"/>
              <w:jc w:val="both"/>
            </w:pPr>
            <w:r>
              <w:rPr>
                <w:rFonts w:ascii="Times New Roman" w:eastAsia="Times New Roman" w:hAnsi="Times New Roman" w:cs="Times New Roman"/>
                <w:sz w:val="24"/>
              </w:rPr>
              <w:t>OBL.</w:t>
            </w:r>
          </w:p>
        </w:tc>
      </w:tr>
    </w:tbl>
    <w:p w14:paraId="39D8277F" w14:textId="77777777" w:rsidR="0078653D" w:rsidRDefault="00811CAB">
      <w:pPr>
        <w:spacing w:after="0"/>
        <w:ind w:left="34" w:right="349"/>
      </w:pPr>
      <w:r>
        <w:rPr>
          <w:rFonts w:ascii="Times New Roman" w:eastAsia="Times New Roman" w:hAnsi="Times New Roman" w:cs="Times New Roman"/>
          <w:sz w:val="16"/>
        </w:rPr>
        <w:t xml:space="preserve"> </w:t>
      </w:r>
    </w:p>
    <w:p w14:paraId="346FF35A" w14:textId="77777777" w:rsidR="0078653D" w:rsidRDefault="00811CAB">
      <w:pPr>
        <w:spacing w:after="0" w:line="216" w:lineRule="auto"/>
        <w:ind w:left="34" w:right="10610"/>
      </w:pPr>
      <w:r>
        <w:rPr>
          <w:rFonts w:ascii="Times New Roman" w:eastAsia="Times New Roman" w:hAnsi="Times New Roman" w:cs="Times New Roman"/>
          <w:sz w:val="20"/>
        </w:rPr>
        <w:t xml:space="preserve">  </w:t>
      </w:r>
    </w:p>
    <w:p w14:paraId="45D790B9" w14:textId="77777777" w:rsidR="0078653D" w:rsidRDefault="00811CAB">
      <w:pPr>
        <w:spacing w:after="45"/>
        <w:ind w:left="34"/>
      </w:pPr>
      <w:r>
        <w:rPr>
          <w:rFonts w:ascii="Times New Roman" w:eastAsia="Times New Roman" w:hAnsi="Times New Roman" w:cs="Times New Roman"/>
          <w:sz w:val="20"/>
        </w:rPr>
        <w:t xml:space="preserve"> </w:t>
      </w:r>
    </w:p>
    <w:p w14:paraId="79D7D88E" w14:textId="77777777" w:rsidR="0078653D" w:rsidRDefault="00811CAB">
      <w:pPr>
        <w:pStyle w:val="Heading1"/>
        <w:tabs>
          <w:tab w:val="center" w:pos="3754"/>
        </w:tabs>
        <w:spacing w:after="63"/>
        <w:ind w:left="0" w:firstLine="0"/>
      </w:pPr>
      <w:r>
        <w:rPr>
          <w:b w:val="0"/>
          <w:sz w:val="4"/>
        </w:rPr>
        <w:t xml:space="preserve"> </w:t>
      </w:r>
      <w:r>
        <w:rPr>
          <w:b w:val="0"/>
          <w:sz w:val="4"/>
        </w:rPr>
        <w:tab/>
      </w:r>
      <w:r>
        <w:t xml:space="preserve">3.   Timpul total estimat (ore pe semestru al </w:t>
      </w:r>
      <w:r w:rsidR="001862F6">
        <w:t>activităților</w:t>
      </w:r>
      <w:r>
        <w:t xml:space="preserve"> didactice)</w:t>
      </w:r>
      <w:r>
        <w:rPr>
          <w:b w:val="0"/>
        </w:rPr>
        <w:t xml:space="preserve"> </w:t>
      </w:r>
    </w:p>
    <w:p w14:paraId="689BA722" w14:textId="77777777" w:rsidR="0078653D" w:rsidRDefault="002E1B9F">
      <w:pPr>
        <w:tabs>
          <w:tab w:val="center" w:pos="1771"/>
          <w:tab w:val="center" w:pos="3887"/>
          <w:tab w:val="center" w:pos="5366"/>
          <w:tab w:val="center" w:pos="6438"/>
          <w:tab w:val="center" w:pos="7305"/>
          <w:tab w:val="center" w:pos="8282"/>
          <w:tab w:val="center" w:pos="9147"/>
          <w:tab w:val="center" w:pos="10103"/>
        </w:tabs>
        <w:spacing w:after="98"/>
      </w:pPr>
      <w:r>
        <w:rPr>
          <w:noProof/>
          <w:lang w:val="en-US" w:eastAsia="en-US"/>
        </w:rPr>
        <w:drawing>
          <wp:anchor distT="0" distB="0" distL="114300" distR="114300" simplePos="0" relativeHeight="251658240" behindDoc="1" locked="0" layoutInCell="1" allowOverlap="0" wp14:anchorId="66481615" wp14:editId="76841990">
            <wp:simplePos x="0" y="0"/>
            <wp:positionH relativeFrom="margin">
              <wp:align>center</wp:align>
            </wp:positionH>
            <wp:positionV relativeFrom="paragraph">
              <wp:posOffset>6350</wp:posOffset>
            </wp:positionV>
            <wp:extent cx="6656833" cy="2337816"/>
            <wp:effectExtent l="0" t="0" r="0" b="5715"/>
            <wp:wrapNone/>
            <wp:docPr id="35282" name="Picture 35282"/>
            <wp:cNvGraphicFramePr/>
            <a:graphic xmlns:a="http://schemas.openxmlformats.org/drawingml/2006/main">
              <a:graphicData uri="http://schemas.openxmlformats.org/drawingml/2006/picture">
                <pic:pic xmlns:pic="http://schemas.openxmlformats.org/drawingml/2006/picture">
                  <pic:nvPicPr>
                    <pic:cNvPr id="35282" name="Picture 35282"/>
                    <pic:cNvPicPr/>
                  </pic:nvPicPr>
                  <pic:blipFill>
                    <a:blip r:embed="rId7"/>
                    <a:stretch>
                      <a:fillRect/>
                    </a:stretch>
                  </pic:blipFill>
                  <pic:spPr>
                    <a:xfrm>
                      <a:off x="0" y="0"/>
                      <a:ext cx="6656833" cy="2337816"/>
                    </a:xfrm>
                    <a:prstGeom prst="rect">
                      <a:avLst/>
                    </a:prstGeom>
                  </pic:spPr>
                </pic:pic>
              </a:graphicData>
            </a:graphic>
          </wp:anchor>
        </w:drawing>
      </w:r>
      <w:r w:rsidR="00811CAB">
        <w:tab/>
      </w:r>
      <w:r w:rsidR="00811CAB">
        <w:rPr>
          <w:rFonts w:ascii="Times New Roman" w:eastAsia="Times New Roman" w:hAnsi="Times New Roman" w:cs="Times New Roman"/>
          <w:b/>
        </w:rPr>
        <w:t>3.1 Număr de ore pe săptămână</w:t>
      </w:r>
      <w:r w:rsidR="00811CAB">
        <w:rPr>
          <w:rFonts w:ascii="Times New Roman" w:eastAsia="Times New Roman" w:hAnsi="Times New Roman" w:cs="Times New Roman"/>
          <w:sz w:val="24"/>
        </w:rPr>
        <w:t xml:space="preserve"> </w:t>
      </w:r>
      <w:r w:rsidR="00811CAB">
        <w:rPr>
          <w:rFonts w:ascii="Times New Roman" w:eastAsia="Times New Roman" w:hAnsi="Times New Roman" w:cs="Times New Roman"/>
          <w:sz w:val="24"/>
        </w:rPr>
        <w:tab/>
        <w:t xml:space="preserve">4 </w:t>
      </w:r>
      <w:r w:rsidR="00811CAB">
        <w:rPr>
          <w:rFonts w:ascii="Times New Roman" w:eastAsia="Times New Roman" w:hAnsi="Times New Roman" w:cs="Times New Roman"/>
          <w:sz w:val="24"/>
        </w:rPr>
        <w:tab/>
      </w:r>
      <w:r w:rsidR="00811CAB">
        <w:rPr>
          <w:rFonts w:ascii="Times New Roman" w:eastAsia="Times New Roman" w:hAnsi="Times New Roman" w:cs="Times New Roman"/>
        </w:rPr>
        <w:t>din care ore curs</w:t>
      </w:r>
      <w:r w:rsidR="00811CAB">
        <w:rPr>
          <w:rFonts w:ascii="Times New Roman" w:eastAsia="Times New Roman" w:hAnsi="Times New Roman" w:cs="Times New Roman"/>
          <w:sz w:val="24"/>
        </w:rPr>
        <w:t xml:space="preserve"> </w:t>
      </w:r>
      <w:r w:rsidR="00811CAB">
        <w:rPr>
          <w:rFonts w:ascii="Times New Roman" w:eastAsia="Times New Roman" w:hAnsi="Times New Roman" w:cs="Times New Roman"/>
          <w:sz w:val="24"/>
        </w:rPr>
        <w:tab/>
        <w:t xml:space="preserve">2 </w:t>
      </w:r>
      <w:r w:rsidR="00811CAB">
        <w:rPr>
          <w:rFonts w:ascii="Times New Roman" w:eastAsia="Times New Roman" w:hAnsi="Times New Roman" w:cs="Times New Roman"/>
          <w:sz w:val="24"/>
        </w:rPr>
        <w:tab/>
      </w:r>
      <w:r w:rsidR="00811CAB">
        <w:rPr>
          <w:rFonts w:ascii="Times New Roman" w:eastAsia="Times New Roman" w:hAnsi="Times New Roman" w:cs="Times New Roman"/>
        </w:rPr>
        <w:t>seminar</w:t>
      </w:r>
      <w:r w:rsidR="00811CAB">
        <w:rPr>
          <w:rFonts w:ascii="Times New Roman" w:eastAsia="Times New Roman" w:hAnsi="Times New Roman" w:cs="Times New Roman"/>
          <w:sz w:val="24"/>
        </w:rPr>
        <w:t xml:space="preserve"> </w:t>
      </w:r>
      <w:r w:rsidR="00811CAB">
        <w:rPr>
          <w:rFonts w:ascii="Times New Roman" w:eastAsia="Times New Roman" w:hAnsi="Times New Roman" w:cs="Times New Roman"/>
          <w:sz w:val="24"/>
        </w:rPr>
        <w:tab/>
        <w:t xml:space="preserve">2 </w:t>
      </w:r>
      <w:r w:rsidR="00811CAB">
        <w:rPr>
          <w:rFonts w:ascii="Times New Roman" w:eastAsia="Times New Roman" w:hAnsi="Times New Roman" w:cs="Times New Roman"/>
          <w:sz w:val="24"/>
        </w:rPr>
        <w:tab/>
      </w:r>
      <w:r w:rsidR="00811CAB">
        <w:rPr>
          <w:rFonts w:ascii="Times New Roman" w:eastAsia="Times New Roman" w:hAnsi="Times New Roman" w:cs="Times New Roman"/>
        </w:rPr>
        <w:t>laborator</w:t>
      </w:r>
      <w:r w:rsidR="00811CAB">
        <w:rPr>
          <w:rFonts w:ascii="Times New Roman" w:eastAsia="Times New Roman" w:hAnsi="Times New Roman" w:cs="Times New Roman"/>
          <w:sz w:val="24"/>
        </w:rPr>
        <w:t xml:space="preserve"> </w:t>
      </w:r>
      <w:r w:rsidR="00811CAB">
        <w:rPr>
          <w:rFonts w:ascii="Times New Roman" w:eastAsia="Times New Roman" w:hAnsi="Times New Roman" w:cs="Times New Roman"/>
          <w:sz w:val="24"/>
        </w:rPr>
        <w:tab/>
        <w:t xml:space="preserve">- </w:t>
      </w:r>
    </w:p>
    <w:p w14:paraId="3667C4C1" w14:textId="77777777" w:rsidR="0078653D" w:rsidRDefault="00811CAB">
      <w:pPr>
        <w:tabs>
          <w:tab w:val="center" w:pos="1565"/>
          <w:tab w:val="center" w:pos="3947"/>
          <w:tab w:val="center" w:pos="5366"/>
          <w:tab w:val="center" w:pos="6498"/>
          <w:tab w:val="center" w:pos="7305"/>
          <w:tab w:val="center" w:pos="8342"/>
          <w:tab w:val="center" w:pos="9184"/>
          <w:tab w:val="center" w:pos="10149"/>
          <w:tab w:val="center" w:pos="10469"/>
        </w:tabs>
        <w:spacing w:after="46"/>
      </w:pPr>
      <w:r>
        <w:tab/>
      </w:r>
      <w:r>
        <w:rPr>
          <w:rFonts w:ascii="Times New Roman" w:eastAsia="Times New Roman" w:hAnsi="Times New Roman" w:cs="Times New Roman"/>
          <w:b/>
        </w:rPr>
        <w:t>3.2. Număr ore pe semestru</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56 </w:t>
      </w:r>
      <w:r>
        <w:rPr>
          <w:rFonts w:ascii="Times New Roman" w:eastAsia="Times New Roman" w:hAnsi="Times New Roman" w:cs="Times New Roman"/>
          <w:sz w:val="24"/>
        </w:rPr>
        <w:tab/>
      </w:r>
      <w:r>
        <w:rPr>
          <w:rFonts w:ascii="Times New Roman" w:eastAsia="Times New Roman" w:hAnsi="Times New Roman" w:cs="Times New Roman"/>
        </w:rPr>
        <w:t>din care ore curs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28 </w:t>
      </w:r>
      <w:r>
        <w:rPr>
          <w:rFonts w:ascii="Times New Roman" w:eastAsia="Times New Roman" w:hAnsi="Times New Roman" w:cs="Times New Roman"/>
          <w:sz w:val="24"/>
        </w:rPr>
        <w:tab/>
      </w:r>
      <w:r>
        <w:rPr>
          <w:rFonts w:ascii="Times New Roman" w:eastAsia="Times New Roman" w:hAnsi="Times New Roman" w:cs="Times New Roman"/>
        </w:rPr>
        <w:t>seminar</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28 </w:t>
      </w:r>
      <w:r>
        <w:rPr>
          <w:rFonts w:ascii="Times New Roman" w:eastAsia="Times New Roman" w:hAnsi="Times New Roman" w:cs="Times New Roman"/>
          <w:sz w:val="24"/>
        </w:rPr>
        <w:tab/>
      </w:r>
      <w:r>
        <w:rPr>
          <w:rFonts w:ascii="Times New Roman" w:eastAsia="Times New Roman" w:hAnsi="Times New Roman" w:cs="Times New Roman"/>
        </w:rPr>
        <w:t>Laborator</w:t>
      </w:r>
      <w:r>
        <w:rPr>
          <w:rFonts w:ascii="Times New Roman" w:eastAsia="Times New Roman" w:hAnsi="Times New Roman" w:cs="Times New Roman"/>
          <w:sz w:val="24"/>
        </w:rPr>
        <w:t xml:space="preserve"> </w:t>
      </w:r>
      <w:r>
        <w:rPr>
          <w:rFonts w:ascii="Times New Roman" w:eastAsia="Times New Roman" w:hAnsi="Times New Roman" w:cs="Times New Roman"/>
          <w:sz w:val="24"/>
        </w:rPr>
        <w:tab/>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 </w:t>
      </w:r>
    </w:p>
    <w:p w14:paraId="45F3EE30" w14:textId="77777777" w:rsidR="0078653D" w:rsidRDefault="00811CAB">
      <w:pPr>
        <w:pStyle w:val="Heading1"/>
        <w:tabs>
          <w:tab w:val="center" w:pos="1795"/>
          <w:tab w:val="center" w:pos="8647"/>
          <w:tab w:val="center" w:pos="10320"/>
        </w:tabs>
        <w:spacing w:after="38"/>
        <w:ind w:left="0" w:firstLine="0"/>
      </w:pPr>
      <w:r>
        <w:rPr>
          <w:rFonts w:ascii="Calibri" w:eastAsia="Calibri" w:hAnsi="Calibri" w:cs="Calibri"/>
          <w:b w:val="0"/>
        </w:rPr>
        <w:tab/>
      </w:r>
      <w:r>
        <w:t xml:space="preserve">3.3.Distribuţia fondului de timp:  </w:t>
      </w:r>
      <w:r>
        <w:rPr>
          <w:b w:val="0"/>
          <w:sz w:val="24"/>
        </w:rPr>
        <w:t xml:space="preserve"> </w:t>
      </w:r>
      <w:r>
        <w:rPr>
          <w:b w:val="0"/>
          <w:sz w:val="24"/>
        </w:rPr>
        <w:tab/>
        <w:t xml:space="preserve"> </w:t>
      </w:r>
      <w:r>
        <w:rPr>
          <w:b w:val="0"/>
          <w:sz w:val="24"/>
        </w:rPr>
        <w:tab/>
      </w:r>
      <w:r>
        <w:t>ore</w:t>
      </w:r>
      <w:r>
        <w:rPr>
          <w:b w:val="0"/>
          <w:sz w:val="24"/>
        </w:rPr>
        <w:t xml:space="preserve"> </w:t>
      </w:r>
    </w:p>
    <w:p w14:paraId="3A058B9E" w14:textId="77777777" w:rsidR="0078653D" w:rsidRDefault="00811CAB">
      <w:pPr>
        <w:tabs>
          <w:tab w:val="center" w:pos="2798"/>
          <w:tab w:val="center" w:pos="8767"/>
          <w:tab w:val="center" w:pos="10063"/>
        </w:tabs>
        <w:spacing w:after="46"/>
      </w:pPr>
      <w:r>
        <w:tab/>
      </w:r>
      <w:r>
        <w:rPr>
          <w:rFonts w:ascii="Times New Roman" w:eastAsia="Times New Roman" w:hAnsi="Times New Roman" w:cs="Times New Roman"/>
        </w:rPr>
        <w:t>Studiul după manual, suport de curs, bibliografie şi notiţe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20 </w:t>
      </w:r>
      <w:r>
        <w:rPr>
          <w:rFonts w:ascii="Times New Roman" w:eastAsia="Times New Roman" w:hAnsi="Times New Roman" w:cs="Times New Roman"/>
          <w:sz w:val="24"/>
        </w:rPr>
        <w:tab/>
        <w:t xml:space="preserve"> </w:t>
      </w:r>
    </w:p>
    <w:p w14:paraId="01CA009F" w14:textId="77777777" w:rsidR="0078653D" w:rsidRDefault="00811CAB">
      <w:pPr>
        <w:tabs>
          <w:tab w:val="center" w:pos="4317"/>
          <w:tab w:val="center" w:pos="8767"/>
          <w:tab w:val="center" w:pos="10063"/>
        </w:tabs>
        <w:spacing w:after="46"/>
      </w:pPr>
      <w:r>
        <w:tab/>
      </w:r>
      <w:r>
        <w:rPr>
          <w:rFonts w:ascii="Times New Roman" w:eastAsia="Times New Roman" w:hAnsi="Times New Roman" w:cs="Times New Roman"/>
        </w:rPr>
        <w:t>Documentare suplimentară în bibliotecă, pe platformele electronice de specialitate / pe teren</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20 </w:t>
      </w:r>
      <w:r>
        <w:rPr>
          <w:rFonts w:ascii="Times New Roman" w:eastAsia="Times New Roman" w:hAnsi="Times New Roman" w:cs="Times New Roman"/>
          <w:sz w:val="24"/>
        </w:rPr>
        <w:tab/>
        <w:t xml:space="preserve"> </w:t>
      </w:r>
    </w:p>
    <w:p w14:paraId="3D868D88" w14:textId="77777777" w:rsidR="0078653D" w:rsidRDefault="00811CAB">
      <w:pPr>
        <w:tabs>
          <w:tab w:val="center" w:pos="3199"/>
          <w:tab w:val="center" w:pos="8767"/>
          <w:tab w:val="center" w:pos="10063"/>
        </w:tabs>
        <w:spacing w:after="46"/>
      </w:pPr>
      <w:r>
        <w:tab/>
      </w:r>
      <w:r>
        <w:rPr>
          <w:rFonts w:ascii="Times New Roman" w:eastAsia="Times New Roman" w:hAnsi="Times New Roman" w:cs="Times New Roman"/>
        </w:rPr>
        <w:t>Pregătire seminarii / laboratoare, teme, referate, portofolii şi eseuri</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20 </w:t>
      </w:r>
      <w:r>
        <w:rPr>
          <w:rFonts w:ascii="Times New Roman" w:eastAsia="Times New Roman" w:hAnsi="Times New Roman" w:cs="Times New Roman"/>
          <w:sz w:val="24"/>
        </w:rPr>
        <w:tab/>
        <w:t xml:space="preserve"> </w:t>
      </w:r>
    </w:p>
    <w:p w14:paraId="6DF075F8" w14:textId="77777777" w:rsidR="0078653D" w:rsidRDefault="00811CAB">
      <w:pPr>
        <w:tabs>
          <w:tab w:val="center" w:pos="627"/>
          <w:tab w:val="center" w:pos="8647"/>
          <w:tab w:val="center" w:pos="10063"/>
        </w:tabs>
        <w:spacing w:after="46"/>
      </w:pPr>
      <w:r>
        <w:tab/>
      </w:r>
      <w:r>
        <w:rPr>
          <w:rFonts w:ascii="Times New Roman" w:eastAsia="Times New Roman" w:hAnsi="Times New Roman" w:cs="Times New Roman"/>
        </w:rPr>
        <w:t>Tutoriat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CEA9A96" w14:textId="77777777" w:rsidR="0078653D" w:rsidRDefault="00811CAB">
      <w:pPr>
        <w:tabs>
          <w:tab w:val="center" w:pos="731"/>
          <w:tab w:val="center" w:pos="8707"/>
          <w:tab w:val="center" w:pos="10063"/>
        </w:tabs>
        <w:spacing w:after="69"/>
      </w:pPr>
      <w:r>
        <w:tab/>
      </w:r>
      <w:r>
        <w:rPr>
          <w:rFonts w:ascii="Times New Roman" w:eastAsia="Times New Roman" w:hAnsi="Times New Roman" w:cs="Times New Roman"/>
        </w:rPr>
        <w:t>Examinări</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9 </w:t>
      </w:r>
      <w:r>
        <w:rPr>
          <w:rFonts w:ascii="Times New Roman" w:eastAsia="Times New Roman" w:hAnsi="Times New Roman" w:cs="Times New Roman"/>
          <w:sz w:val="24"/>
        </w:rPr>
        <w:tab/>
        <w:t xml:space="preserve"> </w:t>
      </w:r>
    </w:p>
    <w:p w14:paraId="0F395120" w14:textId="77777777" w:rsidR="0078653D" w:rsidRDefault="00811CAB">
      <w:pPr>
        <w:tabs>
          <w:tab w:val="center" w:pos="2411"/>
          <w:tab w:val="center" w:pos="8647"/>
          <w:tab w:val="center" w:pos="10063"/>
        </w:tabs>
        <w:spacing w:after="46"/>
      </w:pPr>
      <w:r>
        <w:tab/>
      </w:r>
      <w:r>
        <w:rPr>
          <w:rFonts w:ascii="Times New Roman" w:eastAsia="Times New Roman" w:hAnsi="Times New Roman" w:cs="Times New Roman"/>
        </w:rPr>
        <w:t>Alte activităţi……………………………………</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4AD35A97" w14:textId="77777777" w:rsidR="00E62CA1" w:rsidRDefault="00811CAB">
      <w:pPr>
        <w:spacing w:after="32" w:line="269" w:lineRule="auto"/>
        <w:ind w:left="284" w:right="95" w:hanging="10"/>
        <w:rPr>
          <w:rFonts w:ascii="Times New Roman" w:eastAsia="Times New Roman" w:hAnsi="Times New Roman" w:cs="Times New Roman"/>
          <w:sz w:val="24"/>
        </w:rPr>
      </w:pPr>
      <w:r>
        <w:rPr>
          <w:rFonts w:ascii="Times New Roman" w:eastAsia="Times New Roman" w:hAnsi="Times New Roman" w:cs="Times New Roman"/>
          <w:b/>
        </w:rPr>
        <w:t xml:space="preserve">3.4 Total ore studiu individual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69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p w14:paraId="2CAF81A3" w14:textId="77777777" w:rsidR="00E62CA1" w:rsidRDefault="00811CAB">
      <w:pPr>
        <w:spacing w:after="32" w:line="269" w:lineRule="auto"/>
        <w:ind w:left="284" w:right="95"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rPr>
        <w:t xml:space="preserve">3.5 Total ore pe semestru </w:t>
      </w:r>
      <w:r>
        <w:rPr>
          <w:rFonts w:ascii="Times New Roman" w:eastAsia="Times New Roman" w:hAnsi="Times New Roman" w:cs="Times New Roman"/>
          <w:b/>
          <w:vertAlign w:val="super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125 </w:t>
      </w:r>
      <w:r>
        <w:rPr>
          <w:rFonts w:ascii="Times New Roman" w:eastAsia="Times New Roman" w:hAnsi="Times New Roman" w:cs="Times New Roman"/>
          <w:sz w:val="24"/>
        </w:rPr>
        <w:tab/>
      </w:r>
    </w:p>
    <w:p w14:paraId="24E9E9EE" w14:textId="29473B02" w:rsidR="0078653D" w:rsidRDefault="00811CAB">
      <w:pPr>
        <w:spacing w:after="32" w:line="269" w:lineRule="auto"/>
        <w:ind w:left="284" w:right="95" w:hanging="10"/>
      </w:pPr>
      <w:r>
        <w:rPr>
          <w:rFonts w:ascii="Times New Roman" w:eastAsia="Times New Roman" w:hAnsi="Times New Roman" w:cs="Times New Roman"/>
          <w:sz w:val="24"/>
        </w:rPr>
        <w:t xml:space="preserve"> </w:t>
      </w:r>
      <w:r>
        <w:rPr>
          <w:rFonts w:ascii="Times New Roman" w:eastAsia="Times New Roman" w:hAnsi="Times New Roman" w:cs="Times New Roman"/>
          <w:b/>
        </w:rPr>
        <w:t>3.6 Numărul de credite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5 </w:t>
      </w:r>
      <w:r>
        <w:rPr>
          <w:rFonts w:ascii="Times New Roman" w:eastAsia="Times New Roman" w:hAnsi="Times New Roman" w:cs="Times New Roman"/>
          <w:sz w:val="24"/>
        </w:rPr>
        <w:tab/>
        <w:t xml:space="preserve"> </w:t>
      </w:r>
    </w:p>
    <w:p w14:paraId="3CC016DE" w14:textId="77777777" w:rsidR="0078653D" w:rsidRDefault="00811CAB">
      <w:pPr>
        <w:spacing w:after="0"/>
        <w:ind w:left="34"/>
      </w:pPr>
      <w:r>
        <w:rPr>
          <w:rFonts w:ascii="Times New Roman" w:eastAsia="Times New Roman" w:hAnsi="Times New Roman" w:cs="Times New Roman"/>
          <w:sz w:val="16"/>
        </w:rPr>
        <w:t xml:space="preserve"> </w:t>
      </w:r>
    </w:p>
    <w:p w14:paraId="303A2076" w14:textId="77777777" w:rsidR="0078653D" w:rsidRDefault="00811CAB">
      <w:pPr>
        <w:spacing w:after="91" w:line="216" w:lineRule="auto"/>
        <w:ind w:left="34" w:right="10610"/>
      </w:pPr>
      <w:r>
        <w:rPr>
          <w:rFonts w:ascii="Times New Roman" w:eastAsia="Times New Roman" w:hAnsi="Times New Roman" w:cs="Times New Roman"/>
          <w:sz w:val="20"/>
        </w:rPr>
        <w:t xml:space="preserve">   </w:t>
      </w:r>
    </w:p>
    <w:p w14:paraId="40FC123A" w14:textId="77777777" w:rsidR="0078653D" w:rsidRDefault="00811CAB">
      <w:pPr>
        <w:pStyle w:val="Heading1"/>
        <w:tabs>
          <w:tab w:val="center" w:pos="2418"/>
        </w:tabs>
        <w:ind w:left="0" w:firstLine="0"/>
      </w:pPr>
      <w:r>
        <w:rPr>
          <w:b w:val="0"/>
          <w:sz w:val="4"/>
        </w:rPr>
        <w:lastRenderedPageBreak/>
        <w:t xml:space="preserve"> </w:t>
      </w:r>
      <w:r>
        <w:rPr>
          <w:b w:val="0"/>
          <w:sz w:val="4"/>
        </w:rPr>
        <w:tab/>
      </w:r>
      <w:r>
        <w:t xml:space="preserve">4.   </w:t>
      </w:r>
      <w:r w:rsidR="001862F6">
        <w:t>Precondiții</w:t>
      </w:r>
      <w:r>
        <w:t xml:space="preserve"> (acolo unde este cazul)</w:t>
      </w:r>
      <w:r>
        <w:rPr>
          <w:b w:val="0"/>
        </w:rPr>
        <w:t xml:space="preserve"> </w:t>
      </w:r>
    </w:p>
    <w:tbl>
      <w:tblPr>
        <w:tblStyle w:val="TableGrid"/>
        <w:tblW w:w="10534" w:type="dxa"/>
        <w:tblInd w:w="134" w:type="dxa"/>
        <w:tblCellMar>
          <w:top w:w="4" w:type="dxa"/>
          <w:left w:w="5" w:type="dxa"/>
        </w:tblCellMar>
        <w:tblLook w:val="04A0" w:firstRow="1" w:lastRow="0" w:firstColumn="1" w:lastColumn="0" w:noHBand="0" w:noVBand="1"/>
      </w:tblPr>
      <w:tblGrid>
        <w:gridCol w:w="1985"/>
        <w:gridCol w:w="8549"/>
      </w:tblGrid>
      <w:tr w:rsidR="0078653D" w14:paraId="46A8724E" w14:textId="77777777">
        <w:trPr>
          <w:trHeight w:val="996"/>
        </w:trPr>
        <w:tc>
          <w:tcPr>
            <w:tcW w:w="1985" w:type="dxa"/>
            <w:tcBorders>
              <w:top w:val="single" w:sz="4" w:space="0" w:color="000000"/>
              <w:left w:val="single" w:sz="4" w:space="0" w:color="000000"/>
              <w:bottom w:val="single" w:sz="4" w:space="0" w:color="000000"/>
              <w:right w:val="single" w:sz="4" w:space="0" w:color="000000"/>
            </w:tcBorders>
          </w:tcPr>
          <w:p w14:paraId="2154203A" w14:textId="77777777" w:rsidR="0078653D" w:rsidRDefault="00811CAB">
            <w:pPr>
              <w:ind w:left="101"/>
            </w:pPr>
            <w:r>
              <w:rPr>
                <w:rFonts w:ascii="Times New Roman" w:eastAsia="Times New Roman" w:hAnsi="Times New Roman" w:cs="Times New Roman"/>
              </w:rPr>
              <w:t>4.1 de curriculum</w:t>
            </w:r>
            <w:r>
              <w:rPr>
                <w:rFonts w:ascii="Times New Roman" w:eastAsia="Times New Roman" w:hAnsi="Times New Roman" w:cs="Times New Roman"/>
                <w:sz w:val="24"/>
              </w:rPr>
              <w:t xml:space="preserve"> </w:t>
            </w:r>
          </w:p>
        </w:tc>
        <w:tc>
          <w:tcPr>
            <w:tcW w:w="8548" w:type="dxa"/>
            <w:tcBorders>
              <w:top w:val="single" w:sz="4" w:space="0" w:color="000000"/>
              <w:left w:val="single" w:sz="4" w:space="0" w:color="000000"/>
              <w:bottom w:val="single" w:sz="4" w:space="0" w:color="000000"/>
              <w:right w:val="single" w:sz="4" w:space="0" w:color="000000"/>
            </w:tcBorders>
          </w:tcPr>
          <w:p w14:paraId="33650CCA" w14:textId="77777777" w:rsidR="0078653D" w:rsidRDefault="00811CAB">
            <w:pPr>
              <w:ind w:right="6"/>
              <w:jc w:val="both"/>
            </w:pPr>
            <w:r>
              <w:rPr>
                <w:rFonts w:ascii="Times New Roman" w:eastAsia="Times New Roman" w:hAnsi="Times New Roman" w:cs="Times New Roman"/>
                <w:sz w:val="20"/>
              </w:rPr>
              <w:t xml:space="preserve">Studenții cunosc principalele noțiuni de specialitate ca urmare a studierii disciplinelor de referință din aria științelor limbii și literaturii române, pedagogiei și psihologiei educației. </w:t>
            </w:r>
          </w:p>
        </w:tc>
      </w:tr>
      <w:tr w:rsidR="0078653D" w14:paraId="6050BA65" w14:textId="77777777">
        <w:trPr>
          <w:trHeight w:val="521"/>
        </w:trPr>
        <w:tc>
          <w:tcPr>
            <w:tcW w:w="1985" w:type="dxa"/>
            <w:tcBorders>
              <w:top w:val="single" w:sz="4" w:space="0" w:color="000000"/>
              <w:left w:val="single" w:sz="4" w:space="0" w:color="000000"/>
              <w:bottom w:val="single" w:sz="4" w:space="0" w:color="000000"/>
              <w:right w:val="single" w:sz="4" w:space="0" w:color="000000"/>
            </w:tcBorders>
          </w:tcPr>
          <w:p w14:paraId="4735FAC5" w14:textId="77777777" w:rsidR="0078653D" w:rsidRDefault="00811CAB">
            <w:pPr>
              <w:ind w:left="101"/>
            </w:pPr>
            <w:r>
              <w:rPr>
                <w:rFonts w:ascii="Times New Roman" w:eastAsia="Times New Roman" w:hAnsi="Times New Roman" w:cs="Times New Roman"/>
              </w:rPr>
              <w:t xml:space="preserve">4.2 de </w:t>
            </w:r>
            <w:r w:rsidR="001862F6">
              <w:rPr>
                <w:rFonts w:ascii="Times New Roman" w:eastAsia="Times New Roman" w:hAnsi="Times New Roman" w:cs="Times New Roman"/>
              </w:rPr>
              <w:t>competențe</w:t>
            </w:r>
            <w:r>
              <w:rPr>
                <w:rFonts w:ascii="Times New Roman" w:eastAsia="Times New Roman" w:hAnsi="Times New Roman" w:cs="Times New Roman"/>
                <w:sz w:val="24"/>
              </w:rPr>
              <w:t xml:space="preserve"> </w:t>
            </w:r>
          </w:p>
        </w:tc>
        <w:tc>
          <w:tcPr>
            <w:tcW w:w="8548" w:type="dxa"/>
            <w:tcBorders>
              <w:top w:val="single" w:sz="4" w:space="0" w:color="000000"/>
              <w:left w:val="single" w:sz="4" w:space="0" w:color="000000"/>
              <w:bottom w:val="single" w:sz="4" w:space="0" w:color="000000"/>
              <w:right w:val="single" w:sz="4" w:space="0" w:color="000000"/>
            </w:tcBorders>
          </w:tcPr>
          <w:p w14:paraId="7CE228A3" w14:textId="77777777" w:rsidR="0078653D" w:rsidRDefault="00811CAB">
            <w:pPr>
              <w:ind w:left="132"/>
            </w:pPr>
            <w:r>
              <w:rPr>
                <w:rFonts w:ascii="Times New Roman" w:eastAsia="Times New Roman" w:hAnsi="Times New Roman" w:cs="Times New Roman"/>
                <w:sz w:val="20"/>
              </w:rPr>
              <w:t xml:space="preserve">Competența de comunicare și competența de argumentare. </w:t>
            </w:r>
          </w:p>
          <w:p w14:paraId="0B3DE396" w14:textId="77777777" w:rsidR="0078653D" w:rsidRDefault="00811CAB">
            <w:pPr>
              <w:ind w:left="132"/>
            </w:pPr>
            <w:r>
              <w:rPr>
                <w:rFonts w:ascii="Times New Roman" w:eastAsia="Times New Roman" w:hAnsi="Times New Roman" w:cs="Times New Roman"/>
                <w:sz w:val="20"/>
              </w:rPr>
              <w:t xml:space="preserve"> </w:t>
            </w:r>
          </w:p>
        </w:tc>
      </w:tr>
    </w:tbl>
    <w:p w14:paraId="140BAAC8" w14:textId="77777777" w:rsidR="0078653D" w:rsidRDefault="00811CAB">
      <w:pPr>
        <w:spacing w:after="0"/>
        <w:ind w:left="2256"/>
      </w:pPr>
      <w:r>
        <w:rPr>
          <w:rFonts w:ascii="Times New Roman" w:eastAsia="Times New Roman" w:hAnsi="Times New Roman" w:cs="Times New Roman"/>
        </w:rPr>
        <w:t xml:space="preserve"> </w:t>
      </w:r>
    </w:p>
    <w:p w14:paraId="1EA37853" w14:textId="77777777" w:rsidR="0078653D" w:rsidRDefault="00811CAB">
      <w:pPr>
        <w:spacing w:after="0"/>
        <w:ind w:left="34"/>
      </w:pPr>
      <w:r>
        <w:rPr>
          <w:rFonts w:ascii="Times New Roman" w:eastAsia="Times New Roman" w:hAnsi="Times New Roman" w:cs="Times New Roman"/>
          <w:sz w:val="20"/>
        </w:rPr>
        <w:t xml:space="preserve"> </w:t>
      </w:r>
    </w:p>
    <w:p w14:paraId="004BCE70" w14:textId="77777777" w:rsidR="0078653D" w:rsidRDefault="00811CAB">
      <w:pPr>
        <w:spacing w:after="9"/>
        <w:ind w:left="34"/>
      </w:pPr>
      <w:r>
        <w:rPr>
          <w:rFonts w:ascii="Times New Roman" w:eastAsia="Times New Roman" w:hAnsi="Times New Roman" w:cs="Times New Roman"/>
        </w:rPr>
        <w:t xml:space="preserve"> </w:t>
      </w:r>
    </w:p>
    <w:p w14:paraId="773B60B2" w14:textId="77777777" w:rsidR="0078653D" w:rsidRDefault="00811CAB">
      <w:pPr>
        <w:spacing w:after="10" w:line="264" w:lineRule="auto"/>
        <w:ind w:left="644" w:right="9994"/>
      </w:pPr>
      <w:r>
        <w:rPr>
          <w:rFonts w:ascii="Times New Roman" w:eastAsia="Times New Roman" w:hAnsi="Times New Roman" w:cs="Times New Roman"/>
          <w:b/>
        </w:rPr>
        <w:t xml:space="preserve">  </w:t>
      </w:r>
    </w:p>
    <w:p w14:paraId="3BF98DD8" w14:textId="77777777" w:rsidR="0078653D" w:rsidRDefault="00811CAB">
      <w:pPr>
        <w:pStyle w:val="Heading1"/>
        <w:ind w:left="654" w:right="95"/>
      </w:pPr>
      <w:r>
        <w:t>5.   Condiţii (acolo unde este cazul)</w:t>
      </w:r>
      <w:r>
        <w:rPr>
          <w:b w:val="0"/>
        </w:rPr>
        <w:t xml:space="preserve"> </w:t>
      </w:r>
    </w:p>
    <w:p w14:paraId="6FC35F06" w14:textId="77777777" w:rsidR="0078653D" w:rsidRDefault="00811CAB">
      <w:pPr>
        <w:spacing w:after="0"/>
        <w:ind w:left="34"/>
      </w:pPr>
      <w:r>
        <w:rPr>
          <w:rFonts w:ascii="Times New Roman" w:eastAsia="Times New Roman" w:hAnsi="Times New Roman" w:cs="Times New Roman"/>
          <w:sz w:val="28"/>
        </w:rPr>
        <w:t xml:space="preserve"> </w:t>
      </w:r>
    </w:p>
    <w:p w14:paraId="352154ED" w14:textId="77777777" w:rsidR="0078653D" w:rsidRDefault="00811CAB">
      <w:pPr>
        <w:spacing w:after="0"/>
        <w:ind w:left="34"/>
      </w:pPr>
      <w:r>
        <w:rPr>
          <w:rFonts w:ascii="Times New Roman" w:eastAsia="Times New Roman" w:hAnsi="Times New Roman" w:cs="Times New Roman"/>
          <w:sz w:val="9"/>
        </w:rPr>
        <w:t xml:space="preserve"> </w:t>
      </w:r>
    </w:p>
    <w:tbl>
      <w:tblPr>
        <w:tblStyle w:val="TableGrid"/>
        <w:tblW w:w="10210" w:type="dxa"/>
        <w:tblInd w:w="134" w:type="dxa"/>
        <w:tblCellMar>
          <w:top w:w="7" w:type="dxa"/>
          <w:left w:w="5" w:type="dxa"/>
        </w:tblCellMar>
        <w:tblLook w:val="04A0" w:firstRow="1" w:lastRow="0" w:firstColumn="1" w:lastColumn="0" w:noHBand="0" w:noVBand="1"/>
      </w:tblPr>
      <w:tblGrid>
        <w:gridCol w:w="4395"/>
        <w:gridCol w:w="5815"/>
      </w:tblGrid>
      <w:tr w:rsidR="0078653D" w14:paraId="52A808B1" w14:textId="77777777">
        <w:trPr>
          <w:trHeight w:val="2636"/>
        </w:trPr>
        <w:tc>
          <w:tcPr>
            <w:tcW w:w="4395" w:type="dxa"/>
            <w:tcBorders>
              <w:top w:val="single" w:sz="4" w:space="0" w:color="000000"/>
              <w:left w:val="single" w:sz="4" w:space="0" w:color="000000"/>
              <w:bottom w:val="single" w:sz="4" w:space="0" w:color="000000"/>
              <w:right w:val="single" w:sz="4" w:space="0" w:color="000000"/>
            </w:tcBorders>
          </w:tcPr>
          <w:p w14:paraId="5AC3E9BA" w14:textId="77777777" w:rsidR="0078653D" w:rsidRDefault="00811CAB">
            <w:pPr>
              <w:ind w:left="101"/>
            </w:pPr>
            <w:r>
              <w:rPr>
                <w:rFonts w:ascii="Times New Roman" w:eastAsia="Times New Roman" w:hAnsi="Times New Roman" w:cs="Times New Roman"/>
              </w:rPr>
              <w:t>5.1 de desfășurare a cursului</w:t>
            </w:r>
            <w:r>
              <w:rPr>
                <w:rFonts w:ascii="Times New Roman" w:eastAsia="Times New Roman" w:hAnsi="Times New Roman" w:cs="Times New Roman"/>
                <w:sz w:val="24"/>
              </w:rPr>
              <w:t xml:space="preserve"> </w:t>
            </w:r>
          </w:p>
          <w:p w14:paraId="28EA7869" w14:textId="77777777" w:rsidR="0078653D" w:rsidRDefault="00811CAB">
            <w:pPr>
              <w:ind w:left="146"/>
            </w:pPr>
            <w:r>
              <w:rPr>
                <w:noProof/>
                <w:lang w:val="en-US" w:eastAsia="en-US"/>
              </w:rPr>
              <mc:AlternateContent>
                <mc:Choice Requires="wpg">
                  <w:drawing>
                    <wp:inline distT="0" distB="0" distL="0" distR="0" wp14:anchorId="44D5A5C5" wp14:editId="5345452A">
                      <wp:extent cx="1828800" cy="8889"/>
                      <wp:effectExtent l="0" t="0" r="0" b="0"/>
                      <wp:docPr id="31497" name="Group 31497"/>
                      <wp:cNvGraphicFramePr/>
                      <a:graphic xmlns:a="http://schemas.openxmlformats.org/drawingml/2006/main">
                        <a:graphicData uri="http://schemas.microsoft.com/office/word/2010/wordprocessingGroup">
                          <wpg:wgp>
                            <wpg:cNvGrpSpPr/>
                            <wpg:grpSpPr>
                              <a:xfrm>
                                <a:off x="0" y="0"/>
                                <a:ext cx="1828800" cy="8889"/>
                                <a:chOff x="0" y="0"/>
                                <a:chExt cx="1828800" cy="8889"/>
                              </a:xfrm>
                            </wpg:grpSpPr>
                            <wps:wsp>
                              <wps:cNvPr id="1381" name="Shape 1381"/>
                              <wps:cNvSpPr/>
                              <wps:spPr>
                                <a:xfrm>
                                  <a:off x="0" y="0"/>
                                  <a:ext cx="1828800" cy="0"/>
                                </a:xfrm>
                                <a:custGeom>
                                  <a:avLst/>
                                  <a:gdLst/>
                                  <a:ahLst/>
                                  <a:cxnLst/>
                                  <a:rect l="0" t="0" r="0" b="0"/>
                                  <a:pathLst>
                                    <a:path w="1828800">
                                      <a:moveTo>
                                        <a:pt x="0" y="0"/>
                                      </a:moveTo>
                                      <a:lnTo>
                                        <a:pt x="1828800" y="0"/>
                                      </a:lnTo>
                                    </a:path>
                                  </a:pathLst>
                                </a:custGeom>
                                <a:ln w="888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97" style="width:144pt;height:0.69992pt;mso-position-horizontal-relative:char;mso-position-vertical-relative:line" coordsize="18288,88">
                      <v:shape id="Shape 1381" style="position:absolute;width:18288;height:0;left:0;top:0;" coordsize="1828800,0" path="m0,0l1828800,0">
                        <v:stroke weight="0.69992pt" endcap="flat" joinstyle="round" on="true" color="#000000"/>
                        <v:fill on="false" color="#000000" opacity="0"/>
                      </v:shape>
                    </v:group>
                  </w:pict>
                </mc:Fallback>
              </mc:AlternateContent>
            </w:r>
          </w:p>
        </w:tc>
        <w:tc>
          <w:tcPr>
            <w:tcW w:w="5814" w:type="dxa"/>
            <w:tcBorders>
              <w:top w:val="single" w:sz="4" w:space="0" w:color="000000"/>
              <w:left w:val="single" w:sz="4" w:space="0" w:color="000000"/>
              <w:bottom w:val="single" w:sz="4" w:space="0" w:color="000000"/>
              <w:right w:val="single" w:sz="4" w:space="0" w:color="000000"/>
            </w:tcBorders>
          </w:tcPr>
          <w:p w14:paraId="461A26F1" w14:textId="77777777" w:rsidR="0078653D" w:rsidRDefault="00811CAB">
            <w:pPr>
              <w:spacing w:after="61"/>
            </w:pPr>
            <w:r>
              <w:rPr>
                <w:rFonts w:ascii="Times New Roman" w:eastAsia="Times New Roman" w:hAnsi="Times New Roman" w:cs="Times New Roman"/>
                <w:sz w:val="20"/>
              </w:rPr>
              <w:t xml:space="preserve"> </w:t>
            </w:r>
          </w:p>
          <w:p w14:paraId="7454BA5F" w14:textId="77777777" w:rsidR="0078653D" w:rsidRDefault="00811CAB">
            <w:pPr>
              <w:numPr>
                <w:ilvl w:val="0"/>
                <w:numId w:val="1"/>
              </w:numPr>
              <w:spacing w:after="14"/>
              <w:ind w:right="1" w:hanging="175"/>
            </w:pPr>
            <w:r>
              <w:rPr>
                <w:rFonts w:ascii="Times New Roman" w:eastAsia="Times New Roman" w:hAnsi="Times New Roman" w:cs="Times New Roman"/>
              </w:rPr>
              <w:t xml:space="preserve">citirea prealabilă a bibliografiei indicate pentru fiecare curs; </w:t>
            </w:r>
          </w:p>
          <w:p w14:paraId="717ED202" w14:textId="77777777" w:rsidR="0078653D" w:rsidRDefault="00811CAB">
            <w:pPr>
              <w:numPr>
                <w:ilvl w:val="0"/>
                <w:numId w:val="1"/>
              </w:numPr>
              <w:spacing w:line="296" w:lineRule="auto"/>
              <w:ind w:right="1" w:hanging="175"/>
            </w:pPr>
            <w:r>
              <w:rPr>
                <w:rFonts w:ascii="Times New Roman" w:eastAsia="Times New Roman" w:hAnsi="Times New Roman" w:cs="Times New Roman"/>
              </w:rPr>
              <w:t xml:space="preserve">este necesar ca studenții să </w:t>
            </w:r>
            <w:r w:rsidR="007F428A">
              <w:rPr>
                <w:rFonts w:ascii="Times New Roman" w:eastAsia="Times New Roman" w:hAnsi="Times New Roman" w:cs="Times New Roman"/>
              </w:rPr>
              <w:t>acceseze materialele disponibile pe platforma</w:t>
            </w:r>
            <w:r>
              <w:rPr>
                <w:rFonts w:ascii="Times New Roman" w:eastAsia="Times New Roman" w:hAnsi="Times New Roman" w:cs="Times New Roman"/>
              </w:rPr>
              <w:t xml:space="preserve"> Google Classroom. </w:t>
            </w:r>
          </w:p>
          <w:p w14:paraId="294B8E8A" w14:textId="77777777" w:rsidR="0078653D" w:rsidRDefault="00811CAB">
            <w:pPr>
              <w:ind w:left="137"/>
            </w:pPr>
            <w:r>
              <w:rPr>
                <w:rFonts w:ascii="Times New Roman" w:eastAsia="Times New Roman" w:hAnsi="Times New Roman" w:cs="Times New Roman"/>
                <w:sz w:val="20"/>
              </w:rPr>
              <w:t xml:space="preserve"> </w:t>
            </w:r>
          </w:p>
        </w:tc>
      </w:tr>
      <w:tr w:rsidR="0078653D" w14:paraId="49F030C6" w14:textId="77777777">
        <w:trPr>
          <w:trHeight w:val="2688"/>
        </w:trPr>
        <w:tc>
          <w:tcPr>
            <w:tcW w:w="4395" w:type="dxa"/>
            <w:tcBorders>
              <w:top w:val="single" w:sz="4" w:space="0" w:color="000000"/>
              <w:left w:val="single" w:sz="4" w:space="0" w:color="000000"/>
              <w:bottom w:val="single" w:sz="4" w:space="0" w:color="000000"/>
              <w:right w:val="single" w:sz="4" w:space="0" w:color="000000"/>
            </w:tcBorders>
          </w:tcPr>
          <w:p w14:paraId="13624FDC" w14:textId="77777777" w:rsidR="0078653D" w:rsidRDefault="00811CAB">
            <w:pPr>
              <w:ind w:left="101"/>
            </w:pPr>
            <w:r>
              <w:rPr>
                <w:rFonts w:ascii="Times New Roman" w:eastAsia="Times New Roman" w:hAnsi="Times New Roman" w:cs="Times New Roman"/>
              </w:rPr>
              <w:t>5.2 de desfășurare a seminarului</w:t>
            </w:r>
            <w:r>
              <w:rPr>
                <w:rFonts w:ascii="Times New Roman" w:eastAsia="Times New Roman" w:hAnsi="Times New Roman" w:cs="Times New Roman"/>
                <w:sz w:val="24"/>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3D9E716E" w14:textId="77777777" w:rsidR="0078653D" w:rsidRDefault="00811CAB">
            <w:pPr>
              <w:spacing w:after="51" w:line="216" w:lineRule="auto"/>
              <w:ind w:left="178" w:right="1310" w:hanging="178"/>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participarea activă la activitățile propuse. </w:t>
            </w:r>
            <w:r>
              <w:rPr>
                <w:rFonts w:ascii="Segoe UI Symbol" w:eastAsia="Segoe UI Symbol" w:hAnsi="Segoe UI Symbol" w:cs="Segoe UI Symbol"/>
              </w:rPr>
              <w:t></w:t>
            </w:r>
          </w:p>
          <w:p w14:paraId="02725FE2" w14:textId="77777777" w:rsidR="0078653D" w:rsidRDefault="00811CAB">
            <w:pPr>
              <w:spacing w:line="295" w:lineRule="auto"/>
              <w:ind w:left="175" w:right="4" w:hanging="175"/>
              <w:jc w:val="both"/>
              <w:rPr>
                <w:rFonts w:ascii="Times New Roman" w:eastAsia="Times New Roman" w:hAnsi="Times New Roman" w:cs="Times New Roman"/>
              </w:rPr>
            </w:pPr>
            <w:r>
              <w:rPr>
                <w:rFonts w:ascii="Segoe UI Symbol" w:eastAsia="Segoe UI Symbol" w:hAnsi="Segoe UI Symbol" w:cs="Segoe UI Symbol"/>
              </w:rPr>
              <w:t></w:t>
            </w:r>
            <w:r>
              <w:rPr>
                <w:rFonts w:ascii="Arial" w:eastAsia="Arial" w:hAnsi="Arial" w:cs="Arial"/>
              </w:rPr>
              <w:t xml:space="preserve"> </w:t>
            </w:r>
          </w:p>
          <w:p w14:paraId="78D5092F" w14:textId="77777777" w:rsidR="007F428A" w:rsidRDefault="007F428A">
            <w:pPr>
              <w:spacing w:line="295" w:lineRule="auto"/>
              <w:ind w:left="175" w:right="4" w:hanging="175"/>
              <w:jc w:val="both"/>
            </w:pPr>
          </w:p>
          <w:p w14:paraId="1FCE571A" w14:textId="77777777" w:rsidR="0078653D" w:rsidRDefault="00811CAB">
            <w:r>
              <w:rPr>
                <w:rFonts w:ascii="Times New Roman" w:eastAsia="Times New Roman" w:hAnsi="Times New Roman" w:cs="Times New Roman"/>
                <w:sz w:val="20"/>
              </w:rPr>
              <w:t xml:space="preserve"> </w:t>
            </w:r>
          </w:p>
        </w:tc>
      </w:tr>
      <w:tr w:rsidR="0078653D" w14:paraId="416D76B2" w14:textId="77777777">
        <w:trPr>
          <w:trHeight w:val="271"/>
        </w:trPr>
        <w:tc>
          <w:tcPr>
            <w:tcW w:w="4395" w:type="dxa"/>
            <w:tcBorders>
              <w:top w:val="single" w:sz="4" w:space="0" w:color="000000"/>
              <w:left w:val="single" w:sz="4" w:space="0" w:color="000000"/>
              <w:bottom w:val="single" w:sz="4" w:space="0" w:color="000000"/>
              <w:right w:val="single" w:sz="4" w:space="0" w:color="000000"/>
            </w:tcBorders>
          </w:tcPr>
          <w:p w14:paraId="1E8BFBD7" w14:textId="77777777" w:rsidR="0078653D" w:rsidRDefault="00811CAB">
            <w:pPr>
              <w:ind w:left="101"/>
            </w:pPr>
            <w:r>
              <w:rPr>
                <w:rFonts w:ascii="Times New Roman" w:eastAsia="Times New Roman" w:hAnsi="Times New Roman" w:cs="Times New Roman"/>
              </w:rPr>
              <w:t>5.3 de desfășurare a laboratorului</w:t>
            </w:r>
            <w:r>
              <w:rPr>
                <w:rFonts w:ascii="Times New Roman" w:eastAsia="Times New Roman" w:hAnsi="Times New Roman" w:cs="Times New Roman"/>
                <w:sz w:val="24"/>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7B492DC2" w14:textId="77777777" w:rsidR="0078653D" w:rsidRDefault="00811CAB">
            <w:r>
              <w:rPr>
                <w:rFonts w:ascii="Times New Roman" w:eastAsia="Times New Roman" w:hAnsi="Times New Roman" w:cs="Times New Roman"/>
                <w:sz w:val="20"/>
              </w:rPr>
              <w:t xml:space="preserve"> </w:t>
            </w:r>
          </w:p>
        </w:tc>
      </w:tr>
    </w:tbl>
    <w:p w14:paraId="1F6F5106" w14:textId="77777777" w:rsidR="0078653D" w:rsidRDefault="00811CAB">
      <w:pPr>
        <w:spacing w:after="0"/>
        <w:ind w:left="34" w:right="349"/>
      </w:pPr>
      <w:r>
        <w:rPr>
          <w:rFonts w:ascii="Times New Roman" w:eastAsia="Times New Roman" w:hAnsi="Times New Roman" w:cs="Times New Roman"/>
          <w:sz w:val="20"/>
        </w:rPr>
        <w:t xml:space="preserve"> </w:t>
      </w:r>
    </w:p>
    <w:p w14:paraId="0C841C2A" w14:textId="77777777" w:rsidR="0078653D" w:rsidRDefault="00811CAB">
      <w:pPr>
        <w:spacing w:after="25"/>
        <w:ind w:left="34"/>
        <w:rPr>
          <w:rFonts w:ascii="Times New Roman" w:eastAsia="Times New Roman" w:hAnsi="Times New Roman" w:cs="Times New Roman"/>
        </w:rPr>
      </w:pPr>
      <w:r>
        <w:rPr>
          <w:rFonts w:ascii="Times New Roman" w:eastAsia="Times New Roman" w:hAnsi="Times New Roman" w:cs="Times New Roman"/>
        </w:rPr>
        <w:t xml:space="preserve"> </w:t>
      </w:r>
    </w:p>
    <w:p w14:paraId="43392796" w14:textId="77777777" w:rsidR="008955D3" w:rsidRDefault="008955D3">
      <w:pPr>
        <w:spacing w:after="25"/>
        <w:ind w:left="34"/>
        <w:rPr>
          <w:rFonts w:ascii="Times New Roman" w:eastAsia="Times New Roman" w:hAnsi="Times New Roman" w:cs="Times New Roman"/>
        </w:rPr>
      </w:pPr>
    </w:p>
    <w:p w14:paraId="02B08568" w14:textId="77777777" w:rsidR="008955D3" w:rsidRPr="008955D3" w:rsidRDefault="008955D3" w:rsidP="008955D3">
      <w:pPr>
        <w:spacing w:line="276" w:lineRule="auto"/>
        <w:rPr>
          <w:rFonts w:asciiTheme="minorHAnsi" w:hAnsiTheme="minorHAnsi" w:cstheme="minorHAnsi"/>
          <w:b/>
        </w:rPr>
      </w:pPr>
      <w:r>
        <w:rPr>
          <w:rFonts w:asciiTheme="minorHAnsi" w:hAnsiTheme="minorHAnsi" w:cstheme="minorHAnsi"/>
          <w:b/>
        </w:rPr>
        <w:t xml:space="preserve">6. </w:t>
      </w:r>
      <w:r w:rsidRPr="008955D3">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8955D3" w:rsidRPr="00C4385C" w14:paraId="3FD66A8D" w14:textId="77777777" w:rsidTr="00792777">
        <w:trPr>
          <w:cantSplit/>
          <w:trHeight w:val="890"/>
        </w:trPr>
        <w:tc>
          <w:tcPr>
            <w:tcW w:w="993" w:type="dxa"/>
            <w:shd w:val="clear" w:color="auto" w:fill="auto"/>
            <w:vAlign w:val="center"/>
          </w:tcPr>
          <w:p w14:paraId="48FA8713" w14:textId="77777777" w:rsidR="008955D3" w:rsidRPr="00C4385C" w:rsidRDefault="008955D3" w:rsidP="00792777">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4E1CC8C2" w14:textId="77777777" w:rsidR="008955D3" w:rsidRPr="009C467C" w:rsidRDefault="008955D3" w:rsidP="00792777">
            <w:pPr>
              <w:ind w:left="720"/>
            </w:pPr>
            <w:r>
              <w:t>P</w:t>
            </w:r>
            <w:r w:rsidRPr="009C467C">
              <w:t>roiectarea, organizarea, evaluarea şi autoevaluarea</w:t>
            </w:r>
            <w:r>
              <w:t xml:space="preserve"> procesului instructiv-educativ;</w:t>
            </w:r>
          </w:p>
          <w:p w14:paraId="414E97B0" w14:textId="77777777" w:rsidR="008955D3" w:rsidRPr="009C467C" w:rsidRDefault="008955D3" w:rsidP="00792777">
            <w:pPr>
              <w:ind w:left="720"/>
            </w:pPr>
            <w:r w:rsidRPr="009C467C">
              <w:t>Asigurarea fundamentelor teoretice şi practice ale disciplinei Didactica limbii</w:t>
            </w:r>
            <w:r>
              <w:t xml:space="preserve"> și literaturii</w:t>
            </w:r>
            <w:r w:rsidRPr="009C467C">
              <w:t xml:space="preserve"> </w:t>
            </w:r>
            <w:r>
              <w:t>române</w:t>
            </w:r>
            <w:r w:rsidRPr="009C467C">
              <w:t xml:space="preserve"> pentru pregătirea viitorilor profesori.</w:t>
            </w:r>
          </w:p>
          <w:p w14:paraId="7F1E1346" w14:textId="77777777" w:rsidR="008955D3" w:rsidRPr="00C4385C" w:rsidRDefault="008955D3" w:rsidP="008955D3">
            <w:pPr>
              <w:ind w:left="720"/>
              <w:rPr>
                <w:rFonts w:asciiTheme="minorHAnsi" w:hAnsiTheme="minorHAnsi" w:cstheme="minorHAnsi"/>
                <w:sz w:val="20"/>
                <w:szCs w:val="20"/>
              </w:rPr>
            </w:pPr>
            <w:r w:rsidRPr="009C467C">
              <w:t>Analizarea  metodelor şi tehnicilor moderne în predarea lim</w:t>
            </w:r>
            <w:r>
              <w:t>bii și literaturii române.</w:t>
            </w:r>
          </w:p>
        </w:tc>
      </w:tr>
      <w:tr w:rsidR="008955D3" w:rsidRPr="00C4385C" w14:paraId="229449EE" w14:textId="77777777" w:rsidTr="00792777">
        <w:trPr>
          <w:cantSplit/>
          <w:trHeight w:val="831"/>
        </w:trPr>
        <w:tc>
          <w:tcPr>
            <w:tcW w:w="993" w:type="dxa"/>
            <w:shd w:val="clear" w:color="auto" w:fill="auto"/>
            <w:vAlign w:val="center"/>
          </w:tcPr>
          <w:p w14:paraId="1FC28275" w14:textId="77777777" w:rsidR="008955D3" w:rsidRPr="00C4385C" w:rsidRDefault="008955D3" w:rsidP="00792777">
            <w:pPr>
              <w:pStyle w:val="NoSpacing"/>
              <w:jc w:val="center"/>
              <w:rPr>
                <w:rFonts w:asciiTheme="minorHAnsi" w:hAnsiTheme="minorHAnsi" w:cstheme="minorHAnsi"/>
                <w:lang w:val="ro-RO"/>
              </w:rPr>
            </w:pPr>
            <w:r>
              <w:rPr>
                <w:rFonts w:asciiTheme="minorHAnsi" w:hAnsiTheme="minorHAnsi" w:cstheme="minorHAnsi"/>
                <w:lang w:val="ro-RO"/>
              </w:rPr>
              <w:lastRenderedPageBreak/>
              <w:t>Abilități</w:t>
            </w:r>
          </w:p>
        </w:tc>
        <w:tc>
          <w:tcPr>
            <w:tcW w:w="8396" w:type="dxa"/>
            <w:shd w:val="clear" w:color="auto" w:fill="auto"/>
          </w:tcPr>
          <w:p w14:paraId="0413972D" w14:textId="77777777" w:rsidR="008955D3" w:rsidRPr="009C467C" w:rsidRDefault="008955D3" w:rsidP="00792777">
            <w:r w:rsidRPr="009C467C">
              <w:t>Elaborarea și utilizare funcțională a documentelor școlare.</w:t>
            </w:r>
          </w:p>
          <w:p w14:paraId="7E9B5690" w14:textId="77777777" w:rsidR="008955D3" w:rsidRPr="009C467C" w:rsidRDefault="008955D3" w:rsidP="00792777">
            <w:pPr>
              <w:jc w:val="both"/>
            </w:pPr>
            <w:r w:rsidRPr="009C467C">
              <w:t>Interpretarea problemele teoretice abordate în didact</w:t>
            </w:r>
            <w:r>
              <w:t>ică şi aplicarea lor în predare.</w:t>
            </w:r>
          </w:p>
          <w:p w14:paraId="2854BB83" w14:textId="77777777" w:rsidR="008955D3" w:rsidRDefault="008955D3" w:rsidP="008955D3">
            <w:pPr>
              <w:rPr>
                <w:rFonts w:asciiTheme="minorHAnsi" w:hAnsiTheme="minorHAnsi" w:cstheme="minorHAnsi"/>
                <w:sz w:val="20"/>
                <w:szCs w:val="20"/>
              </w:rPr>
            </w:pPr>
            <w:r w:rsidRPr="008955D3">
              <w:rPr>
                <w:rFonts w:asciiTheme="minorHAnsi" w:hAnsiTheme="minorHAnsi" w:cstheme="minorHAnsi"/>
                <w:sz w:val="20"/>
                <w:szCs w:val="20"/>
              </w:rPr>
              <w:t xml:space="preserve">Formarea şi dezvoltarea capacităților de planificare, proiectare, organizare și (auto)evaluare a activităților de limbă şi literatură română, în vederea pregătirii </w:t>
            </w:r>
            <w:r w:rsidR="001862F6" w:rsidRPr="008955D3">
              <w:rPr>
                <w:rFonts w:asciiTheme="minorHAnsi" w:hAnsiTheme="minorHAnsi" w:cstheme="minorHAnsi"/>
                <w:sz w:val="20"/>
                <w:szCs w:val="20"/>
              </w:rPr>
              <w:t>studenților</w:t>
            </w:r>
            <w:r w:rsidRPr="008955D3">
              <w:rPr>
                <w:rFonts w:asciiTheme="minorHAnsi" w:hAnsiTheme="minorHAnsi" w:cstheme="minorHAnsi"/>
                <w:sz w:val="20"/>
                <w:szCs w:val="20"/>
              </w:rPr>
              <w:t xml:space="preserve"> pentru practica pedagogică de specialitate;</w:t>
            </w:r>
          </w:p>
          <w:p w14:paraId="55AA6B54" w14:textId="77777777" w:rsidR="008955D3" w:rsidRDefault="008955D3" w:rsidP="008955D3">
            <w:pPr>
              <w:spacing w:after="96" w:line="236" w:lineRule="auto"/>
              <w:ind w:left="5"/>
              <w:jc w:val="both"/>
            </w:pPr>
            <w:r>
              <w:rPr>
                <w:rFonts w:ascii="Times New Roman" w:eastAsia="Times New Roman" w:hAnsi="Times New Roman" w:cs="Times New Roman"/>
              </w:rPr>
              <w:t>Formarea capacităților de a selecta, dezvolta și aplica o varietate de strategii didactice și de evaluare adecvate specificului disciplinei;</w:t>
            </w:r>
            <w:r>
              <w:rPr>
                <w:rFonts w:ascii="Times New Roman" w:eastAsia="Times New Roman" w:hAnsi="Times New Roman" w:cs="Times New Roman"/>
                <w:b/>
              </w:rPr>
              <w:t xml:space="preserve"> </w:t>
            </w:r>
          </w:p>
          <w:p w14:paraId="05E44E16" w14:textId="77777777" w:rsidR="008955D3" w:rsidRPr="00C4385C" w:rsidRDefault="008955D3" w:rsidP="008955D3">
            <w:pPr>
              <w:rPr>
                <w:rFonts w:asciiTheme="minorHAnsi" w:hAnsiTheme="minorHAnsi" w:cstheme="minorHAnsi"/>
                <w:sz w:val="20"/>
                <w:szCs w:val="20"/>
              </w:rPr>
            </w:pPr>
          </w:p>
        </w:tc>
      </w:tr>
      <w:tr w:rsidR="008955D3" w:rsidRPr="00C4385C" w14:paraId="135DF918" w14:textId="77777777" w:rsidTr="00792777">
        <w:trPr>
          <w:cantSplit/>
          <w:trHeight w:val="984"/>
        </w:trPr>
        <w:tc>
          <w:tcPr>
            <w:tcW w:w="993" w:type="dxa"/>
            <w:shd w:val="clear" w:color="auto" w:fill="auto"/>
            <w:vAlign w:val="center"/>
          </w:tcPr>
          <w:p w14:paraId="2DE5022F" w14:textId="77777777" w:rsidR="008955D3" w:rsidRDefault="008955D3" w:rsidP="00792777">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5918CEE" w14:textId="77777777" w:rsidR="008955D3" w:rsidRPr="009C467C" w:rsidRDefault="008955D3" w:rsidP="00792777">
            <w:r w:rsidRPr="009C467C">
              <w:t>Utilizarea metodelor şi tehnicilor eficiente de învățare pe tot parcursul vieții, în vedere formării şi dezvoltării profesionale continue;</w:t>
            </w:r>
          </w:p>
          <w:p w14:paraId="7BD867B7" w14:textId="77777777" w:rsidR="008955D3" w:rsidRPr="009C467C" w:rsidRDefault="008955D3" w:rsidP="00792777">
            <w:r w:rsidRPr="009C467C">
              <w:t>Deprinderea modalității de realizare a proiectelor de lecite pentru diferite tipuri de activități instructive-educative;</w:t>
            </w:r>
          </w:p>
          <w:p w14:paraId="380FCED8" w14:textId="77777777" w:rsidR="008955D3" w:rsidRPr="009C467C" w:rsidRDefault="008955D3" w:rsidP="00792777">
            <w:pPr>
              <w:jc w:val="both"/>
            </w:pPr>
            <w:r w:rsidRPr="009C467C">
              <w:t>Formarea competențelor de operare cu metodele şi mijloacele de realizare a lecției;</w:t>
            </w:r>
          </w:p>
          <w:p w14:paraId="517EF595" w14:textId="77777777" w:rsidR="008955D3" w:rsidRDefault="008955D3" w:rsidP="00792777">
            <w:pPr>
              <w:jc w:val="both"/>
            </w:pPr>
            <w:r w:rsidRPr="009C467C">
              <w:t xml:space="preserve">Manifestarea unei atitudini pozitive, creative şi motivante față de predarea limbii </w:t>
            </w:r>
            <w:r w:rsidR="00792777">
              <w:t>române;</w:t>
            </w:r>
          </w:p>
          <w:p w14:paraId="0EA0290D" w14:textId="77777777" w:rsidR="008955D3" w:rsidRDefault="008955D3" w:rsidP="00792777">
            <w:pPr>
              <w:jc w:val="both"/>
              <w:rPr>
                <w:rFonts w:ascii="Times New Roman" w:eastAsia="Times New Roman" w:hAnsi="Times New Roman" w:cs="Times New Roman"/>
                <w:sz w:val="23"/>
              </w:rPr>
            </w:pPr>
            <w:r>
              <w:rPr>
                <w:rFonts w:ascii="Times New Roman" w:eastAsia="Times New Roman" w:hAnsi="Times New Roman" w:cs="Times New Roman"/>
                <w:sz w:val="23"/>
              </w:rPr>
              <w:t xml:space="preserve">Dobândirea unei atitudini autonome şi responsabile în proiectarea unor activităţi </w:t>
            </w:r>
            <w:r w:rsidR="00792777">
              <w:rPr>
                <w:rFonts w:ascii="Times New Roman" w:eastAsia="Times New Roman" w:hAnsi="Times New Roman" w:cs="Times New Roman"/>
                <w:sz w:val="23"/>
              </w:rPr>
              <w:t>didactice specifice disciplinei;</w:t>
            </w:r>
            <w:r>
              <w:rPr>
                <w:rFonts w:ascii="Times New Roman" w:eastAsia="Times New Roman" w:hAnsi="Times New Roman" w:cs="Times New Roman"/>
                <w:sz w:val="23"/>
              </w:rPr>
              <w:t xml:space="preserve">  </w:t>
            </w:r>
          </w:p>
          <w:p w14:paraId="31539BFC" w14:textId="77777777" w:rsidR="008955D3" w:rsidRDefault="008955D3" w:rsidP="008955D3">
            <w:pPr>
              <w:spacing w:after="39" w:line="256" w:lineRule="auto"/>
              <w:ind w:left="5"/>
              <w:jc w:val="both"/>
            </w:pPr>
            <w:r>
              <w:rPr>
                <w:rFonts w:ascii="Times New Roman" w:eastAsia="Times New Roman" w:hAnsi="Times New Roman" w:cs="Times New Roman"/>
              </w:rPr>
              <w:t xml:space="preserve">Elaborarea şi aplicarea eficientă a instrumentelor de evaluare specifice lecției de limba și literatura română.   </w:t>
            </w:r>
          </w:p>
          <w:p w14:paraId="6F93D83A" w14:textId="77777777" w:rsidR="008955D3" w:rsidRPr="009C467C" w:rsidRDefault="008955D3" w:rsidP="00792777">
            <w:pPr>
              <w:jc w:val="both"/>
            </w:pPr>
          </w:p>
          <w:p w14:paraId="15DB266E" w14:textId="77777777" w:rsidR="008955D3" w:rsidRPr="00C4385C" w:rsidRDefault="008955D3" w:rsidP="00792777">
            <w:pPr>
              <w:ind w:left="720"/>
              <w:rPr>
                <w:rFonts w:asciiTheme="minorHAnsi" w:hAnsiTheme="minorHAnsi" w:cstheme="minorHAnsi"/>
                <w:sz w:val="20"/>
                <w:szCs w:val="20"/>
              </w:rPr>
            </w:pPr>
          </w:p>
        </w:tc>
      </w:tr>
    </w:tbl>
    <w:p w14:paraId="1729CADD" w14:textId="77777777" w:rsidR="008955D3" w:rsidRDefault="008955D3">
      <w:pPr>
        <w:spacing w:after="25"/>
        <w:ind w:left="34"/>
      </w:pPr>
    </w:p>
    <w:p w14:paraId="39583C27" w14:textId="77777777" w:rsidR="0078653D" w:rsidRDefault="00811CAB">
      <w:pPr>
        <w:pStyle w:val="Heading1"/>
        <w:tabs>
          <w:tab w:val="center" w:pos="2407"/>
        </w:tabs>
        <w:spacing w:after="856"/>
        <w:ind w:left="0" w:firstLine="0"/>
      </w:pPr>
      <w:r>
        <w:rPr>
          <w:b w:val="0"/>
          <w:sz w:val="4"/>
        </w:rPr>
        <w:t xml:space="preserve"> </w:t>
      </w:r>
      <w:r>
        <w:rPr>
          <w:b w:val="0"/>
          <w:sz w:val="4"/>
        </w:rPr>
        <w:tab/>
      </w:r>
      <w:r>
        <w:rPr>
          <w:b w:val="0"/>
        </w:rPr>
        <w:t xml:space="preserve"> </w:t>
      </w:r>
    </w:p>
    <w:p w14:paraId="09088308" w14:textId="77777777" w:rsidR="0078653D" w:rsidRDefault="0078653D" w:rsidP="008955D3">
      <w:pPr>
        <w:spacing w:after="4666"/>
        <w:ind w:right="301"/>
      </w:pPr>
    </w:p>
    <w:p w14:paraId="26977BBC" w14:textId="77777777" w:rsidR="0078653D" w:rsidRDefault="00811CAB">
      <w:pPr>
        <w:spacing w:after="0"/>
        <w:ind w:left="34"/>
      </w:pPr>
      <w:r>
        <w:rPr>
          <w:rFonts w:ascii="Times New Roman" w:eastAsia="Times New Roman" w:hAnsi="Times New Roman" w:cs="Times New Roman"/>
          <w:sz w:val="24"/>
        </w:rPr>
        <w:t xml:space="preserve"> </w:t>
      </w:r>
    </w:p>
    <w:p w14:paraId="1C72AD1F" w14:textId="77777777" w:rsidR="0078653D" w:rsidRDefault="00811CAB" w:rsidP="008955D3">
      <w:pPr>
        <w:pStyle w:val="Heading1"/>
        <w:tabs>
          <w:tab w:val="center" w:pos="4381"/>
        </w:tabs>
        <w:ind w:left="0" w:firstLine="0"/>
      </w:pPr>
      <w:r>
        <w:rPr>
          <w:b w:val="0"/>
          <w:sz w:val="4"/>
        </w:rPr>
        <w:lastRenderedPageBreak/>
        <w:t xml:space="preserve"> </w:t>
      </w:r>
      <w:r>
        <w:rPr>
          <w:b w:val="0"/>
          <w:sz w:val="4"/>
        </w:rPr>
        <w:tab/>
      </w:r>
    </w:p>
    <w:p w14:paraId="76683F39" w14:textId="77777777" w:rsidR="0078653D" w:rsidRDefault="00811CAB">
      <w:pPr>
        <w:spacing w:after="0"/>
        <w:ind w:left="34"/>
      </w:pPr>
      <w:r>
        <w:rPr>
          <w:rFonts w:ascii="Times New Roman" w:eastAsia="Times New Roman" w:hAnsi="Times New Roman" w:cs="Times New Roman"/>
          <w:sz w:val="24"/>
        </w:rPr>
        <w:t xml:space="preserve"> </w:t>
      </w:r>
    </w:p>
    <w:p w14:paraId="184E5A0E" w14:textId="77777777" w:rsidR="0078653D" w:rsidRDefault="008955D3">
      <w:pPr>
        <w:pStyle w:val="Heading1"/>
        <w:ind w:left="654" w:right="95"/>
      </w:pPr>
      <w:r>
        <w:t>7</w:t>
      </w:r>
      <w:r w:rsidR="00811CAB">
        <w:t xml:space="preserve">.   </w:t>
      </w:r>
      <w:r w:rsidR="001862F6">
        <w:t>Conținuturi</w:t>
      </w:r>
      <w:r w:rsidR="00811CAB">
        <w:rPr>
          <w:b w:val="0"/>
        </w:rPr>
        <w:t xml:space="preserve"> </w:t>
      </w:r>
    </w:p>
    <w:p w14:paraId="10E197BE" w14:textId="77777777" w:rsidR="0078653D" w:rsidRDefault="00811CAB">
      <w:pPr>
        <w:spacing w:after="0"/>
        <w:ind w:left="34"/>
      </w:pPr>
      <w:r>
        <w:rPr>
          <w:rFonts w:ascii="Times New Roman" w:eastAsia="Times New Roman" w:hAnsi="Times New Roman" w:cs="Times New Roman"/>
          <w:sz w:val="3"/>
        </w:rPr>
        <w:t xml:space="preserve"> </w:t>
      </w:r>
    </w:p>
    <w:tbl>
      <w:tblPr>
        <w:tblStyle w:val="TableGrid"/>
        <w:tblW w:w="10702" w:type="dxa"/>
        <w:tblInd w:w="134" w:type="dxa"/>
        <w:tblCellMar>
          <w:top w:w="5" w:type="dxa"/>
          <w:left w:w="5" w:type="dxa"/>
        </w:tblCellMar>
        <w:tblLook w:val="04A0" w:firstRow="1" w:lastRow="0" w:firstColumn="1" w:lastColumn="0" w:noHBand="0" w:noVBand="1"/>
      </w:tblPr>
      <w:tblGrid>
        <w:gridCol w:w="3870"/>
        <w:gridCol w:w="3119"/>
        <w:gridCol w:w="3713"/>
      </w:tblGrid>
      <w:tr w:rsidR="0078653D" w14:paraId="6F733E3E" w14:textId="77777777">
        <w:trPr>
          <w:trHeight w:val="413"/>
        </w:trPr>
        <w:tc>
          <w:tcPr>
            <w:tcW w:w="3870" w:type="dxa"/>
            <w:tcBorders>
              <w:top w:val="single" w:sz="4" w:space="0" w:color="000000"/>
              <w:left w:val="single" w:sz="4" w:space="0" w:color="000000"/>
              <w:bottom w:val="single" w:sz="4" w:space="0" w:color="000000"/>
              <w:right w:val="single" w:sz="4" w:space="0" w:color="000000"/>
            </w:tcBorders>
          </w:tcPr>
          <w:p w14:paraId="39870088" w14:textId="77777777" w:rsidR="0078653D" w:rsidRDefault="000C2018">
            <w:pPr>
              <w:ind w:left="101"/>
            </w:pPr>
            <w:r>
              <w:rPr>
                <w:rFonts w:ascii="Times New Roman" w:eastAsia="Times New Roman" w:hAnsi="Times New Roman" w:cs="Times New Roman"/>
                <w:b/>
              </w:rPr>
              <w:t>7</w:t>
            </w:r>
            <w:r w:rsidR="00811CAB">
              <w:rPr>
                <w:rFonts w:ascii="Times New Roman" w:eastAsia="Times New Roman" w:hAnsi="Times New Roman" w:cs="Times New Roman"/>
                <w:b/>
              </w:rPr>
              <w:t>.1 Curs</w:t>
            </w:r>
            <w:r w:rsidR="00811CAB">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2C3734" w14:textId="77777777" w:rsidR="0078653D" w:rsidRDefault="00811CAB">
            <w:pPr>
              <w:ind w:left="444"/>
            </w:pPr>
            <w:r>
              <w:rPr>
                <w:rFonts w:ascii="Times New Roman" w:eastAsia="Times New Roman" w:hAnsi="Times New Roman" w:cs="Times New Roman"/>
                <w:b/>
              </w:rPr>
              <w:t>Metode de predare</w:t>
            </w:r>
            <w:r>
              <w:rPr>
                <w:rFonts w:ascii="Times New Roman" w:eastAsia="Times New Roman" w:hAnsi="Times New Roman" w:cs="Times New Roman"/>
                <w:sz w:val="24"/>
              </w:rPr>
              <w:t xml:space="preserve"> </w:t>
            </w:r>
          </w:p>
        </w:tc>
        <w:tc>
          <w:tcPr>
            <w:tcW w:w="3713" w:type="dxa"/>
            <w:tcBorders>
              <w:top w:val="single" w:sz="4" w:space="0" w:color="000000"/>
              <w:left w:val="single" w:sz="4" w:space="0" w:color="000000"/>
              <w:bottom w:val="single" w:sz="4" w:space="0" w:color="000000"/>
              <w:right w:val="single" w:sz="4" w:space="0" w:color="000000"/>
            </w:tcBorders>
          </w:tcPr>
          <w:p w14:paraId="3A4E788B" w14:textId="77777777" w:rsidR="0078653D" w:rsidRDefault="00811CAB">
            <w:r>
              <w:rPr>
                <w:rFonts w:ascii="Times New Roman" w:eastAsia="Times New Roman" w:hAnsi="Times New Roman" w:cs="Times New Roman"/>
                <w:b/>
              </w:rPr>
              <w:t>Obs.</w:t>
            </w:r>
            <w:r>
              <w:rPr>
                <w:rFonts w:ascii="Times New Roman" w:eastAsia="Times New Roman" w:hAnsi="Times New Roman" w:cs="Times New Roman"/>
                <w:sz w:val="24"/>
              </w:rPr>
              <w:t xml:space="preserve"> </w:t>
            </w:r>
          </w:p>
        </w:tc>
      </w:tr>
      <w:tr w:rsidR="0078653D" w14:paraId="68490E93" w14:textId="77777777">
        <w:trPr>
          <w:trHeight w:val="2578"/>
        </w:trPr>
        <w:tc>
          <w:tcPr>
            <w:tcW w:w="3870" w:type="dxa"/>
            <w:tcBorders>
              <w:top w:val="single" w:sz="4" w:space="0" w:color="000000"/>
              <w:left w:val="single" w:sz="4" w:space="0" w:color="000000"/>
              <w:bottom w:val="single" w:sz="4" w:space="0" w:color="000000"/>
              <w:right w:val="single" w:sz="4" w:space="0" w:color="000000"/>
            </w:tcBorders>
          </w:tcPr>
          <w:p w14:paraId="3327B0E2" w14:textId="77777777" w:rsidR="0078653D" w:rsidRDefault="00811CAB">
            <w:pPr>
              <w:spacing w:line="266" w:lineRule="auto"/>
            </w:pPr>
            <w:r>
              <w:rPr>
                <w:rFonts w:ascii="Times New Roman" w:eastAsia="Times New Roman" w:hAnsi="Times New Roman" w:cs="Times New Roman"/>
                <w:b/>
                <w:sz w:val="24"/>
              </w:rPr>
              <w:t>C 1.</w:t>
            </w:r>
            <w:r>
              <w:rPr>
                <w:rFonts w:ascii="Times New Roman" w:eastAsia="Times New Roman" w:hAnsi="Times New Roman" w:cs="Times New Roman"/>
                <w:sz w:val="24"/>
              </w:rPr>
              <w:t xml:space="preserve"> Curs introductiv. Statutul şi coordonatele didacticii limbii şi literaturii române (2 ore) </w:t>
            </w:r>
          </w:p>
          <w:p w14:paraId="14B9985C" w14:textId="77777777" w:rsidR="0078653D" w:rsidRDefault="00811CAB">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F16B520" w14:textId="77777777" w:rsidR="0078653D" w:rsidRDefault="00811CAB">
            <w:pPr>
              <w:spacing w:line="258" w:lineRule="auto"/>
            </w:pPr>
            <w:r>
              <w:rPr>
                <w:rFonts w:ascii="Times New Roman" w:eastAsia="Times New Roman" w:hAnsi="Times New Roman" w:cs="Times New Roman"/>
                <w:sz w:val="24"/>
              </w:rPr>
              <w:t xml:space="preserve">Prelegerea, conversația euristică, problematizarea, brainstormingul.  </w:t>
            </w:r>
          </w:p>
          <w:p w14:paraId="152F4CD7" w14:textId="77777777" w:rsidR="0078653D" w:rsidRDefault="00811CAB">
            <w:r>
              <w:rPr>
                <w:rFonts w:ascii="Times New Roman" w:eastAsia="Times New Roman" w:hAnsi="Times New Roman" w:cs="Times New Roman"/>
                <w:sz w:val="24"/>
              </w:rPr>
              <w:t xml:space="preserve"> </w:t>
            </w:r>
          </w:p>
        </w:tc>
        <w:tc>
          <w:tcPr>
            <w:tcW w:w="3713" w:type="dxa"/>
            <w:tcBorders>
              <w:top w:val="single" w:sz="4" w:space="0" w:color="000000"/>
              <w:left w:val="single" w:sz="4" w:space="0" w:color="000000"/>
              <w:bottom w:val="single" w:sz="4" w:space="0" w:color="000000"/>
              <w:right w:val="single" w:sz="4" w:space="0" w:color="000000"/>
            </w:tcBorders>
          </w:tcPr>
          <w:p w14:paraId="52A3A122" w14:textId="77777777" w:rsidR="0078653D" w:rsidRDefault="00811CAB">
            <w:pPr>
              <w:spacing w:after="33" w:line="249" w:lineRule="auto"/>
            </w:pPr>
            <w:r>
              <w:rPr>
                <w:rFonts w:ascii="Times New Roman" w:eastAsia="Times New Roman" w:hAnsi="Times New Roman" w:cs="Times New Roman"/>
                <w:sz w:val="24"/>
              </w:rPr>
              <w:t xml:space="preserve">Activitatea este dedicată prezentării fișei disciplinei, materialelor, planificării și cerințelor disciplinei, definirii principalelor coordonate în   comunicarea profesor – student. 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6A6964B3" w14:textId="77777777" w:rsidR="0078653D" w:rsidRDefault="00811CAB">
            <w:r>
              <w:rPr>
                <w:rFonts w:ascii="Times New Roman" w:eastAsia="Times New Roman" w:hAnsi="Times New Roman" w:cs="Times New Roman"/>
                <w:sz w:val="24"/>
              </w:rPr>
              <w:t xml:space="preserve">Secțiunea 1  </w:t>
            </w:r>
          </w:p>
        </w:tc>
      </w:tr>
      <w:tr w:rsidR="0078653D" w14:paraId="7CA87F84" w14:textId="77777777">
        <w:trPr>
          <w:trHeight w:val="2885"/>
        </w:trPr>
        <w:tc>
          <w:tcPr>
            <w:tcW w:w="3870" w:type="dxa"/>
            <w:tcBorders>
              <w:top w:val="single" w:sz="4" w:space="0" w:color="000000"/>
              <w:left w:val="single" w:sz="4" w:space="0" w:color="000000"/>
              <w:bottom w:val="single" w:sz="4" w:space="0" w:color="000000"/>
              <w:right w:val="single" w:sz="4" w:space="0" w:color="000000"/>
            </w:tcBorders>
          </w:tcPr>
          <w:p w14:paraId="55C11EA7" w14:textId="77777777" w:rsidR="0078653D" w:rsidRDefault="00811CAB">
            <w:r>
              <w:rPr>
                <w:rFonts w:ascii="Times New Roman" w:eastAsia="Times New Roman" w:hAnsi="Times New Roman" w:cs="Times New Roman"/>
                <w:sz w:val="24"/>
              </w:rPr>
              <w:t xml:space="preserve"> </w:t>
            </w:r>
          </w:p>
          <w:p w14:paraId="6CC1D32B" w14:textId="77777777" w:rsidR="0078653D" w:rsidRDefault="00811CAB">
            <w:pPr>
              <w:spacing w:after="186" w:line="287" w:lineRule="auto"/>
            </w:pPr>
            <w:r>
              <w:rPr>
                <w:rFonts w:ascii="Times New Roman" w:eastAsia="Times New Roman" w:hAnsi="Times New Roman" w:cs="Times New Roman"/>
                <w:b/>
                <w:sz w:val="24"/>
              </w:rPr>
              <w:t>C 2.</w:t>
            </w:r>
            <w:r>
              <w:rPr>
                <w:rFonts w:ascii="Times New Roman" w:eastAsia="Times New Roman" w:hAnsi="Times New Roman" w:cs="Times New Roman"/>
                <w:sz w:val="24"/>
              </w:rPr>
              <w:t xml:space="preserve"> </w:t>
            </w:r>
            <w:r w:rsidR="00F43958">
              <w:rPr>
                <w:rFonts w:ascii="Times New Roman" w:eastAsia="Times New Roman" w:hAnsi="Times New Roman" w:cs="Times New Roman"/>
                <w:sz w:val="24"/>
              </w:rPr>
              <w:t>Modelul didactic al disciplinei</w:t>
            </w:r>
            <w:r>
              <w:rPr>
                <w:rFonts w:ascii="Times New Roman" w:eastAsia="Times New Roman" w:hAnsi="Times New Roman" w:cs="Times New Roman"/>
                <w:sz w:val="24"/>
              </w:rPr>
              <w:t xml:space="preserve">. Structura programei de limba și literatura română pentru gimnaziu (2 ore) </w:t>
            </w:r>
          </w:p>
          <w:p w14:paraId="62CF050A" w14:textId="77777777" w:rsidR="0078653D" w:rsidRDefault="00811CAB">
            <w:pPr>
              <w:spacing w:after="213"/>
            </w:pPr>
            <w:r>
              <w:rPr>
                <w:rFonts w:ascii="Times New Roman" w:eastAsia="Times New Roman" w:hAnsi="Times New Roman" w:cs="Times New Roman"/>
                <w:sz w:val="24"/>
              </w:rPr>
              <w:t xml:space="preserve"> </w:t>
            </w:r>
          </w:p>
          <w:p w14:paraId="3B014A8B" w14:textId="77777777" w:rsidR="0078653D" w:rsidRDefault="00811CAB">
            <w:r>
              <w:rPr>
                <w:rFonts w:ascii="Times New Roman" w:eastAsia="Times New Roman" w:hAnsi="Times New Roman" w:cs="Times New Roman"/>
                <w:sz w:val="24"/>
              </w:rPr>
              <w:t xml:space="preserve"> </w:t>
            </w:r>
          </w:p>
          <w:p w14:paraId="3B957E47" w14:textId="77777777" w:rsidR="0078653D" w:rsidRDefault="00811CAB">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11A4414" w14:textId="77777777" w:rsidR="0078653D" w:rsidRDefault="00811CAB">
            <w:pPr>
              <w:spacing w:after="22"/>
            </w:pPr>
            <w:r>
              <w:rPr>
                <w:rFonts w:ascii="Times New Roman" w:eastAsia="Times New Roman" w:hAnsi="Times New Roman" w:cs="Times New Roman"/>
                <w:sz w:val="24"/>
              </w:rPr>
              <w:t xml:space="preserve">Prelegerea, dezbaterea, </w:t>
            </w:r>
          </w:p>
          <w:p w14:paraId="17B2AEC0" w14:textId="77777777" w:rsidR="0078653D" w:rsidRDefault="00811CAB">
            <w:r>
              <w:rPr>
                <w:rFonts w:ascii="Times New Roman" w:eastAsia="Times New Roman" w:hAnsi="Times New Roman" w:cs="Times New Roman"/>
                <w:sz w:val="24"/>
              </w:rPr>
              <w:t xml:space="preserve">conversația euristică  </w:t>
            </w:r>
          </w:p>
          <w:p w14:paraId="3CE6BC6A" w14:textId="77777777" w:rsidR="0078653D" w:rsidRDefault="00811CAB">
            <w:r>
              <w:rPr>
                <w:rFonts w:ascii="Times New Roman" w:eastAsia="Times New Roman" w:hAnsi="Times New Roman" w:cs="Times New Roman"/>
                <w:sz w:val="24"/>
              </w:rPr>
              <w:t xml:space="preserve"> </w:t>
            </w:r>
          </w:p>
          <w:p w14:paraId="7AD6FEFA" w14:textId="77777777" w:rsidR="0078653D" w:rsidRDefault="00811CAB">
            <w:r>
              <w:rPr>
                <w:rFonts w:ascii="Times New Roman" w:eastAsia="Times New Roman" w:hAnsi="Times New Roman" w:cs="Times New Roman"/>
                <w:sz w:val="24"/>
              </w:rPr>
              <w:t xml:space="preserve"> </w:t>
            </w:r>
          </w:p>
          <w:p w14:paraId="2500C02C" w14:textId="77777777" w:rsidR="0078653D" w:rsidRDefault="00811CAB">
            <w:r>
              <w:rPr>
                <w:rFonts w:ascii="Times New Roman" w:eastAsia="Times New Roman" w:hAnsi="Times New Roman" w:cs="Times New Roman"/>
                <w:sz w:val="24"/>
              </w:rPr>
              <w:t xml:space="preserve"> </w:t>
            </w:r>
          </w:p>
          <w:p w14:paraId="28D91B7F" w14:textId="77777777" w:rsidR="0078653D" w:rsidRDefault="00811CAB">
            <w:r>
              <w:rPr>
                <w:rFonts w:ascii="Times New Roman" w:eastAsia="Times New Roman" w:hAnsi="Times New Roman" w:cs="Times New Roman"/>
                <w:sz w:val="24"/>
              </w:rPr>
              <w:t xml:space="preserve"> </w:t>
            </w:r>
          </w:p>
          <w:p w14:paraId="2C00A3DD" w14:textId="77777777" w:rsidR="0078653D" w:rsidRDefault="00811CAB">
            <w:r>
              <w:rPr>
                <w:rFonts w:ascii="Times New Roman" w:eastAsia="Times New Roman" w:hAnsi="Times New Roman" w:cs="Times New Roman"/>
                <w:sz w:val="24"/>
              </w:rPr>
              <w:t xml:space="preserve"> </w:t>
            </w:r>
          </w:p>
          <w:p w14:paraId="2F9B2F20" w14:textId="77777777" w:rsidR="0078653D" w:rsidRDefault="00811CAB">
            <w:r>
              <w:rPr>
                <w:rFonts w:ascii="Times New Roman" w:eastAsia="Times New Roman" w:hAnsi="Times New Roman" w:cs="Times New Roman"/>
                <w:sz w:val="24"/>
              </w:rPr>
              <w:t xml:space="preserve"> </w:t>
            </w:r>
          </w:p>
        </w:tc>
        <w:tc>
          <w:tcPr>
            <w:tcW w:w="3713" w:type="dxa"/>
            <w:tcBorders>
              <w:top w:val="single" w:sz="4" w:space="0" w:color="000000"/>
              <w:left w:val="single" w:sz="4" w:space="0" w:color="000000"/>
              <w:bottom w:val="single" w:sz="4" w:space="0" w:color="000000"/>
              <w:right w:val="single" w:sz="4" w:space="0" w:color="000000"/>
            </w:tcBorders>
          </w:tcPr>
          <w:p w14:paraId="6F6BB04B" w14:textId="77777777" w:rsidR="0078653D" w:rsidRDefault="00811CAB">
            <w:pPr>
              <w:spacing w:after="9" w:line="257"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Secțiunea 2 </w:t>
            </w:r>
          </w:p>
          <w:p w14:paraId="11572D01" w14:textId="77777777" w:rsidR="0078653D" w:rsidRDefault="00811CAB">
            <w:pPr>
              <w:spacing w:line="257" w:lineRule="auto"/>
            </w:pPr>
            <w:r>
              <w:rPr>
                <w:rFonts w:ascii="Times New Roman" w:eastAsia="Times New Roman" w:hAnsi="Times New Roman" w:cs="Times New Roman"/>
              </w:rPr>
              <w:t xml:space="preserve">Pamfil, Alina, </w:t>
            </w:r>
            <w:r>
              <w:rPr>
                <w:rFonts w:ascii="Times New Roman" w:eastAsia="Times New Roman" w:hAnsi="Times New Roman" w:cs="Times New Roman"/>
                <w:i/>
              </w:rPr>
              <w:t>Limba şi literatura română în gimnaziu. Structuri didactice deschise</w:t>
            </w:r>
            <w:r>
              <w:rPr>
                <w:rFonts w:ascii="Times New Roman" w:eastAsia="Times New Roman" w:hAnsi="Times New Roman" w:cs="Times New Roman"/>
              </w:rPr>
              <w:t xml:space="preserve">, 27-36. </w:t>
            </w:r>
          </w:p>
          <w:p w14:paraId="5866274D" w14:textId="77777777" w:rsidR="0078653D" w:rsidRDefault="00811CAB">
            <w:pPr>
              <w:spacing w:line="256" w:lineRule="auto"/>
            </w:pP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rPr>
              <w:t xml:space="preserve">, p. 17-21.   </w:t>
            </w:r>
          </w:p>
          <w:p w14:paraId="61FE87B1" w14:textId="77777777" w:rsidR="0078653D" w:rsidRDefault="00811CAB">
            <w:r>
              <w:rPr>
                <w:rFonts w:ascii="Times New Roman" w:eastAsia="Times New Roman" w:hAnsi="Times New Roman" w:cs="Times New Roman"/>
                <w:sz w:val="24"/>
              </w:rPr>
              <w:t xml:space="preserve"> </w:t>
            </w:r>
          </w:p>
        </w:tc>
      </w:tr>
    </w:tbl>
    <w:p w14:paraId="6730F292" w14:textId="77777777" w:rsidR="0078653D" w:rsidRDefault="0078653D">
      <w:pPr>
        <w:spacing w:after="0"/>
        <w:ind w:left="-566" w:right="11259"/>
      </w:pPr>
    </w:p>
    <w:tbl>
      <w:tblPr>
        <w:tblStyle w:val="TableGrid"/>
        <w:tblW w:w="10702" w:type="dxa"/>
        <w:tblInd w:w="134" w:type="dxa"/>
        <w:tblCellMar>
          <w:top w:w="4" w:type="dxa"/>
        </w:tblCellMar>
        <w:tblLook w:val="04A0" w:firstRow="1" w:lastRow="0" w:firstColumn="1" w:lastColumn="0" w:noHBand="0" w:noVBand="1"/>
      </w:tblPr>
      <w:tblGrid>
        <w:gridCol w:w="3870"/>
        <w:gridCol w:w="3119"/>
        <w:gridCol w:w="3713"/>
      </w:tblGrid>
      <w:tr w:rsidR="0078653D" w14:paraId="352CA06A" w14:textId="77777777">
        <w:trPr>
          <w:trHeight w:val="2696"/>
        </w:trPr>
        <w:tc>
          <w:tcPr>
            <w:tcW w:w="3870" w:type="dxa"/>
            <w:tcBorders>
              <w:top w:val="single" w:sz="4" w:space="0" w:color="000000"/>
              <w:left w:val="single" w:sz="4" w:space="0" w:color="000000"/>
              <w:bottom w:val="single" w:sz="4" w:space="0" w:color="000000"/>
              <w:right w:val="single" w:sz="4" w:space="0" w:color="000000"/>
            </w:tcBorders>
          </w:tcPr>
          <w:p w14:paraId="5BD6C28C" w14:textId="77777777" w:rsidR="0078653D" w:rsidRDefault="00811CAB">
            <w:pPr>
              <w:spacing w:line="265" w:lineRule="auto"/>
              <w:ind w:left="5"/>
            </w:pPr>
            <w:r>
              <w:rPr>
                <w:rFonts w:ascii="Times New Roman" w:eastAsia="Times New Roman" w:hAnsi="Times New Roman" w:cs="Times New Roman"/>
                <w:b/>
                <w:sz w:val="24"/>
              </w:rPr>
              <w:t>C 3.</w:t>
            </w:r>
            <w:r>
              <w:rPr>
                <w:rFonts w:ascii="Times New Roman" w:eastAsia="Times New Roman" w:hAnsi="Times New Roman" w:cs="Times New Roman"/>
                <w:sz w:val="24"/>
              </w:rPr>
              <w:t xml:space="preserve"> Proiectarea activității didactice. Relația programă școlară - manuale </w:t>
            </w:r>
          </w:p>
          <w:p w14:paraId="58F26A32" w14:textId="77777777" w:rsidR="0078653D" w:rsidRDefault="00811CAB">
            <w:pPr>
              <w:ind w:left="5"/>
            </w:pPr>
            <w:r>
              <w:rPr>
                <w:rFonts w:ascii="Times New Roman" w:eastAsia="Times New Roman" w:hAnsi="Times New Roman" w:cs="Times New Roman"/>
                <w:sz w:val="24"/>
              </w:rPr>
              <w:t xml:space="preserve">alternative (2 ore) </w:t>
            </w:r>
          </w:p>
          <w:p w14:paraId="66E0EB3C"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DAD4C4A" w14:textId="77777777" w:rsidR="0078653D" w:rsidRDefault="00811CAB">
            <w:pPr>
              <w:ind w:left="5"/>
            </w:pPr>
            <w:r>
              <w:rPr>
                <w:rFonts w:ascii="Times New Roman" w:eastAsia="Times New Roman" w:hAnsi="Times New Roman" w:cs="Times New Roman"/>
                <w:sz w:val="24"/>
              </w:rPr>
              <w:t xml:space="preserve">Demonstrația, conversația, prelegerea intensificată </w:t>
            </w:r>
          </w:p>
        </w:tc>
        <w:tc>
          <w:tcPr>
            <w:tcW w:w="3713" w:type="dxa"/>
            <w:tcBorders>
              <w:top w:val="single" w:sz="4" w:space="0" w:color="000000"/>
              <w:left w:val="single" w:sz="4" w:space="0" w:color="000000"/>
              <w:bottom w:val="single" w:sz="4" w:space="0" w:color="000000"/>
              <w:right w:val="single" w:sz="4" w:space="0" w:color="000000"/>
            </w:tcBorders>
          </w:tcPr>
          <w:p w14:paraId="5C549783" w14:textId="77777777" w:rsidR="0078653D" w:rsidRDefault="00811CAB">
            <w:pPr>
              <w:spacing w:line="245" w:lineRule="auto"/>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34455442" w14:textId="77777777" w:rsidR="0078653D" w:rsidRDefault="00811CAB">
            <w:pPr>
              <w:ind w:left="5"/>
            </w:pPr>
            <w:r>
              <w:rPr>
                <w:rFonts w:ascii="Times New Roman" w:eastAsia="Times New Roman" w:hAnsi="Times New Roman" w:cs="Times New Roman"/>
                <w:sz w:val="24"/>
              </w:rPr>
              <w:t xml:space="preserve">Manuale alternative digitale </w:t>
            </w:r>
          </w:p>
          <w:p w14:paraId="62BE2F62" w14:textId="77777777" w:rsidR="0078653D" w:rsidRDefault="00811CAB">
            <w:pPr>
              <w:ind w:left="5"/>
            </w:pPr>
            <w:r>
              <w:rPr>
                <w:rFonts w:ascii="Times New Roman" w:eastAsia="Times New Roman" w:hAnsi="Times New Roman" w:cs="Times New Roman"/>
              </w:rPr>
              <w:t>Eva M Szekely,</w:t>
            </w:r>
            <w:r>
              <w:rPr>
                <w:rFonts w:ascii="Times New Roman" w:eastAsia="Times New Roman" w:hAnsi="Times New Roman" w:cs="Times New Roman"/>
                <w:i/>
              </w:rPr>
              <w:t xml:space="preserve"> </w:t>
            </w:r>
            <w:r>
              <w:rPr>
                <w:rFonts w:ascii="Times New Roman" w:eastAsia="Times New Roman" w:hAnsi="Times New Roman" w:cs="Times New Roman"/>
              </w:rPr>
              <w:t xml:space="preserve">„Noile programe de Limba şi literatura română pentru gimnaziu”. </w:t>
            </w:r>
            <w:r>
              <w:rPr>
                <w:rFonts w:ascii="Times New Roman" w:eastAsia="Times New Roman" w:hAnsi="Times New Roman" w:cs="Times New Roman"/>
                <w:i/>
              </w:rPr>
              <w:t>Studia Universitatis Petru Maior</w:t>
            </w:r>
            <w:r>
              <w:rPr>
                <w:rFonts w:ascii="Times New Roman" w:eastAsia="Times New Roman" w:hAnsi="Times New Roman" w:cs="Times New Roman"/>
              </w:rPr>
              <w:t xml:space="preserve">. </w:t>
            </w:r>
            <w:r>
              <w:rPr>
                <w:rFonts w:ascii="Times New Roman" w:eastAsia="Times New Roman" w:hAnsi="Times New Roman" w:cs="Times New Roman"/>
                <w:i/>
              </w:rPr>
              <w:t>Philologia</w:t>
            </w:r>
            <w:r>
              <w:rPr>
                <w:rFonts w:ascii="Times New Roman" w:eastAsia="Times New Roman" w:hAnsi="Times New Roman" w:cs="Times New Roman"/>
              </w:rPr>
              <w:t xml:space="preserve">, 2017, 52-61. Studia Universitatis Petru Maior. Philologia, 5261.  </w:t>
            </w:r>
          </w:p>
        </w:tc>
      </w:tr>
      <w:tr w:rsidR="0078653D" w14:paraId="569EAE99" w14:textId="77777777">
        <w:trPr>
          <w:trHeight w:val="1997"/>
        </w:trPr>
        <w:tc>
          <w:tcPr>
            <w:tcW w:w="3870" w:type="dxa"/>
            <w:tcBorders>
              <w:top w:val="single" w:sz="4" w:space="0" w:color="000000"/>
              <w:left w:val="single" w:sz="4" w:space="0" w:color="000000"/>
              <w:bottom w:val="single" w:sz="4" w:space="0" w:color="000000"/>
              <w:right w:val="single" w:sz="4" w:space="0" w:color="000000"/>
            </w:tcBorders>
          </w:tcPr>
          <w:p w14:paraId="0C12C5DF" w14:textId="77777777" w:rsidR="0078653D" w:rsidRDefault="00811CAB">
            <w:pPr>
              <w:spacing w:after="216"/>
              <w:ind w:left="5"/>
            </w:pPr>
            <w:r>
              <w:rPr>
                <w:rFonts w:ascii="Times New Roman" w:eastAsia="Times New Roman" w:hAnsi="Times New Roman" w:cs="Times New Roman"/>
                <w:b/>
                <w:sz w:val="24"/>
              </w:rPr>
              <w:t>C 4.</w:t>
            </w:r>
            <w:r>
              <w:rPr>
                <w:rFonts w:ascii="Times New Roman" w:eastAsia="Times New Roman" w:hAnsi="Times New Roman" w:cs="Times New Roman"/>
                <w:sz w:val="24"/>
              </w:rPr>
              <w:t xml:space="preserve"> Didactica oralului (2 ore ) </w:t>
            </w:r>
          </w:p>
          <w:p w14:paraId="473DBACD"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6342C8E" w14:textId="77777777" w:rsidR="0078653D" w:rsidRDefault="00811CAB">
            <w:pPr>
              <w:ind w:left="5"/>
            </w:pPr>
            <w:r>
              <w:rPr>
                <w:rFonts w:ascii="Times New Roman" w:eastAsia="Times New Roman" w:hAnsi="Times New Roman" w:cs="Times New Roman"/>
                <w:sz w:val="24"/>
              </w:rPr>
              <w:t xml:space="preserve">Problematizarea, dezbaterea, prelegerea  </w:t>
            </w:r>
          </w:p>
        </w:tc>
        <w:tc>
          <w:tcPr>
            <w:tcW w:w="3713" w:type="dxa"/>
            <w:tcBorders>
              <w:top w:val="single" w:sz="4" w:space="0" w:color="000000"/>
              <w:left w:val="single" w:sz="4" w:space="0" w:color="000000"/>
              <w:bottom w:val="single" w:sz="4" w:space="0" w:color="000000"/>
              <w:right w:val="single" w:sz="4" w:space="0" w:color="000000"/>
            </w:tcBorders>
          </w:tcPr>
          <w:p w14:paraId="3A9E1482" w14:textId="77777777" w:rsidR="0078653D" w:rsidRDefault="00811CAB">
            <w:pPr>
              <w:spacing w:line="253" w:lineRule="auto"/>
              <w:ind w:left="5"/>
            </w:pPr>
            <w:r>
              <w:rPr>
                <w:rFonts w:ascii="Times New Roman" w:eastAsia="Times New Roman" w:hAnsi="Times New Roman" w:cs="Times New Roman"/>
                <w:sz w:val="24"/>
              </w:rPr>
              <w:t xml:space="preserve"> 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5D859FA8" w14:textId="77777777" w:rsidR="0078653D" w:rsidRDefault="00811CAB">
            <w:pPr>
              <w:spacing w:line="269" w:lineRule="auto"/>
              <w:ind w:left="5" w:right="204"/>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rPr>
              <w:t xml:space="preserve">, p. </w:t>
            </w:r>
          </w:p>
          <w:p w14:paraId="6A4AE777" w14:textId="77777777" w:rsidR="0078653D" w:rsidRDefault="00811CAB">
            <w:pPr>
              <w:ind w:left="5"/>
            </w:pPr>
            <w:r>
              <w:rPr>
                <w:rFonts w:ascii="Times New Roman" w:eastAsia="Times New Roman" w:hAnsi="Times New Roman" w:cs="Times New Roman"/>
              </w:rPr>
              <w:t xml:space="preserve">17-21.   </w:t>
            </w:r>
          </w:p>
        </w:tc>
      </w:tr>
      <w:tr w:rsidR="0078653D" w14:paraId="3B33D880" w14:textId="77777777">
        <w:trPr>
          <w:trHeight w:val="1517"/>
        </w:trPr>
        <w:tc>
          <w:tcPr>
            <w:tcW w:w="3870" w:type="dxa"/>
            <w:tcBorders>
              <w:top w:val="single" w:sz="4" w:space="0" w:color="000000"/>
              <w:left w:val="single" w:sz="4" w:space="0" w:color="000000"/>
              <w:bottom w:val="single" w:sz="4" w:space="0" w:color="000000"/>
              <w:right w:val="single" w:sz="4" w:space="0" w:color="000000"/>
            </w:tcBorders>
          </w:tcPr>
          <w:p w14:paraId="209D12C7" w14:textId="77777777" w:rsidR="0078653D" w:rsidRDefault="00811CAB">
            <w:pPr>
              <w:ind w:left="5"/>
            </w:pPr>
            <w:r>
              <w:rPr>
                <w:rFonts w:ascii="Times New Roman" w:eastAsia="Times New Roman" w:hAnsi="Times New Roman" w:cs="Times New Roman"/>
                <w:b/>
                <w:sz w:val="24"/>
              </w:rPr>
              <w:t>C 5.</w:t>
            </w:r>
            <w:r>
              <w:rPr>
                <w:rFonts w:ascii="Times New Roman" w:eastAsia="Times New Roman" w:hAnsi="Times New Roman" w:cs="Times New Roman"/>
                <w:sz w:val="24"/>
              </w:rPr>
              <w:t xml:space="preserve"> Specificul abordării elementelor de construcție a comunicării în ciclul gimnazial (2 ore)  </w:t>
            </w:r>
          </w:p>
        </w:tc>
        <w:tc>
          <w:tcPr>
            <w:tcW w:w="3119" w:type="dxa"/>
            <w:tcBorders>
              <w:top w:val="single" w:sz="4" w:space="0" w:color="000000"/>
              <w:left w:val="single" w:sz="4" w:space="0" w:color="000000"/>
              <w:bottom w:val="single" w:sz="4" w:space="0" w:color="000000"/>
              <w:right w:val="single" w:sz="4" w:space="0" w:color="000000"/>
            </w:tcBorders>
          </w:tcPr>
          <w:p w14:paraId="44E6250C" w14:textId="77777777" w:rsidR="0078653D" w:rsidRDefault="00811CAB">
            <w:pPr>
              <w:ind w:left="4" w:hanging="20"/>
            </w:pPr>
            <w:r>
              <w:rPr>
                <w:rFonts w:ascii="Times New Roman" w:eastAsia="Times New Roman" w:hAnsi="Times New Roman" w:cs="Times New Roman"/>
                <w:sz w:val="24"/>
              </w:rPr>
              <w:t xml:space="preserve"> Demonstrația, conversația, prelegerea intensificată  </w:t>
            </w:r>
          </w:p>
        </w:tc>
        <w:tc>
          <w:tcPr>
            <w:tcW w:w="3713" w:type="dxa"/>
            <w:tcBorders>
              <w:top w:val="single" w:sz="4" w:space="0" w:color="000000"/>
              <w:left w:val="single" w:sz="4" w:space="0" w:color="000000"/>
              <w:bottom w:val="single" w:sz="4" w:space="0" w:color="000000"/>
              <w:right w:val="single" w:sz="4" w:space="0" w:color="000000"/>
            </w:tcBorders>
          </w:tcPr>
          <w:p w14:paraId="4C282582" w14:textId="77777777" w:rsidR="0078653D" w:rsidRDefault="00811CAB">
            <w:pPr>
              <w:ind w:left="5"/>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24"/>
              </w:rPr>
              <w:t xml:space="preserve"> Manuale alternative digitale.   Marius-Mircea Crișan, </w:t>
            </w:r>
            <w:r>
              <w:rPr>
                <w:rFonts w:ascii="Times New Roman" w:eastAsia="Times New Roman" w:hAnsi="Times New Roman" w:cs="Times New Roman"/>
                <w:i/>
                <w:sz w:val="24"/>
              </w:rPr>
              <w:t xml:space="preserve">Sinteze de didactica limbii și literaturii române, </w:t>
            </w:r>
            <w:r>
              <w:rPr>
                <w:rFonts w:ascii="Times New Roman" w:eastAsia="Times New Roman" w:hAnsi="Times New Roman" w:cs="Times New Roman"/>
                <w:sz w:val="24"/>
              </w:rPr>
              <w:t>38-50.</w:t>
            </w:r>
            <w:r>
              <w:rPr>
                <w:rFonts w:ascii="Times New Roman" w:eastAsia="Times New Roman" w:hAnsi="Times New Roman" w:cs="Times New Roman"/>
                <w:i/>
              </w:rPr>
              <w:t xml:space="preserve"> </w:t>
            </w:r>
            <w:r>
              <w:rPr>
                <w:rFonts w:ascii="Times New Roman" w:eastAsia="Times New Roman" w:hAnsi="Times New Roman" w:cs="Times New Roman"/>
                <w:sz w:val="24"/>
              </w:rPr>
              <w:t xml:space="preserve"> </w:t>
            </w:r>
          </w:p>
        </w:tc>
      </w:tr>
      <w:tr w:rsidR="0078653D" w14:paraId="2CE67F62" w14:textId="77777777">
        <w:trPr>
          <w:trHeight w:val="2170"/>
        </w:trPr>
        <w:tc>
          <w:tcPr>
            <w:tcW w:w="3870" w:type="dxa"/>
            <w:tcBorders>
              <w:top w:val="single" w:sz="4" w:space="0" w:color="000000"/>
              <w:left w:val="single" w:sz="4" w:space="0" w:color="000000"/>
              <w:bottom w:val="single" w:sz="4" w:space="0" w:color="000000"/>
              <w:right w:val="single" w:sz="4" w:space="0" w:color="000000"/>
            </w:tcBorders>
          </w:tcPr>
          <w:p w14:paraId="4F056C08" w14:textId="77777777" w:rsidR="0078653D" w:rsidRDefault="00811CAB">
            <w:pPr>
              <w:spacing w:after="218"/>
              <w:ind w:left="5"/>
            </w:pPr>
            <w:r>
              <w:rPr>
                <w:rFonts w:ascii="Times New Roman" w:eastAsia="Times New Roman" w:hAnsi="Times New Roman" w:cs="Times New Roman"/>
                <w:b/>
                <w:sz w:val="24"/>
              </w:rPr>
              <w:lastRenderedPageBreak/>
              <w:t>C 6</w:t>
            </w:r>
            <w:r>
              <w:rPr>
                <w:rFonts w:ascii="Times New Roman" w:eastAsia="Times New Roman" w:hAnsi="Times New Roman" w:cs="Times New Roman"/>
                <w:sz w:val="24"/>
              </w:rPr>
              <w:t xml:space="preserve">. Didactica redactării  (2 ore) </w:t>
            </w:r>
          </w:p>
          <w:p w14:paraId="1E0E5E54" w14:textId="77777777" w:rsidR="0078653D" w:rsidRDefault="00811CAB">
            <w:pPr>
              <w:spacing w:after="216"/>
              <w:ind w:left="5"/>
            </w:pPr>
            <w:r>
              <w:rPr>
                <w:rFonts w:ascii="Times New Roman" w:eastAsia="Times New Roman" w:hAnsi="Times New Roman" w:cs="Times New Roman"/>
                <w:sz w:val="24"/>
              </w:rPr>
              <w:t xml:space="preserve"> </w:t>
            </w:r>
          </w:p>
          <w:p w14:paraId="284573D1"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78CE5A" w14:textId="77777777" w:rsidR="0078653D" w:rsidRDefault="00811CAB">
            <w:pPr>
              <w:ind w:left="5"/>
            </w:pPr>
            <w:r>
              <w:rPr>
                <w:rFonts w:ascii="Times New Roman" w:eastAsia="Times New Roman" w:hAnsi="Times New Roman" w:cs="Times New Roman"/>
                <w:sz w:val="24"/>
              </w:rPr>
              <w:t xml:space="preserve">Învățarea prin descoperire, prelegerea, demonstrația  </w:t>
            </w:r>
          </w:p>
        </w:tc>
        <w:tc>
          <w:tcPr>
            <w:tcW w:w="3713" w:type="dxa"/>
            <w:tcBorders>
              <w:top w:val="single" w:sz="4" w:space="0" w:color="000000"/>
              <w:left w:val="single" w:sz="4" w:space="0" w:color="000000"/>
              <w:bottom w:val="single" w:sz="4" w:space="0" w:color="000000"/>
              <w:right w:val="single" w:sz="4" w:space="0" w:color="000000"/>
            </w:tcBorders>
          </w:tcPr>
          <w:p w14:paraId="349119BA" w14:textId="77777777" w:rsidR="0078653D" w:rsidRDefault="00811CAB">
            <w:pPr>
              <w:spacing w:line="246" w:lineRule="auto"/>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3D94D5E7" w14:textId="77777777" w:rsidR="0078653D" w:rsidRDefault="00811CAB">
            <w:pPr>
              <w:ind w:left="5"/>
            </w:pPr>
            <w:r>
              <w:rPr>
                <w:rFonts w:ascii="Times New Roman" w:eastAsia="Times New Roman" w:hAnsi="Times New Roman" w:cs="Times New Roman"/>
                <w:sz w:val="24"/>
              </w:rPr>
              <w:t xml:space="preserve">Manuale alternative digitale </w:t>
            </w:r>
          </w:p>
          <w:p w14:paraId="11DED6E3" w14:textId="77777777" w:rsidR="0078653D" w:rsidRDefault="00811CAB">
            <w:pPr>
              <w:ind w:left="5"/>
            </w:pPr>
            <w:r>
              <w:rPr>
                <w:rFonts w:ascii="Times New Roman" w:eastAsia="Times New Roman" w:hAnsi="Times New Roman" w:cs="Times New Roman"/>
              </w:rPr>
              <w:t xml:space="preserve">Marius-Mircea Crișan, </w:t>
            </w:r>
            <w:r>
              <w:rPr>
                <w:rFonts w:ascii="Times New Roman" w:eastAsia="Times New Roman" w:hAnsi="Times New Roman" w:cs="Times New Roman"/>
                <w:i/>
              </w:rPr>
              <w:t xml:space="preserve">Sinteze de didactica limbii și literaturii române, </w:t>
            </w:r>
            <w:r>
              <w:rPr>
                <w:rFonts w:ascii="Times New Roman" w:eastAsia="Times New Roman" w:hAnsi="Times New Roman" w:cs="Times New Roman"/>
              </w:rPr>
              <w:t>5158.</w:t>
            </w:r>
            <w:r>
              <w:rPr>
                <w:rFonts w:ascii="Times New Roman" w:eastAsia="Times New Roman" w:hAnsi="Times New Roman" w:cs="Times New Roman"/>
                <w:sz w:val="24"/>
              </w:rPr>
              <w:t xml:space="preserve"> </w:t>
            </w:r>
          </w:p>
        </w:tc>
      </w:tr>
      <w:tr w:rsidR="0078653D" w14:paraId="2A74557D" w14:textId="77777777">
        <w:trPr>
          <w:trHeight w:val="2114"/>
        </w:trPr>
        <w:tc>
          <w:tcPr>
            <w:tcW w:w="3870" w:type="dxa"/>
            <w:tcBorders>
              <w:top w:val="single" w:sz="4" w:space="0" w:color="000000"/>
              <w:left w:val="single" w:sz="4" w:space="0" w:color="000000"/>
              <w:bottom w:val="single" w:sz="4" w:space="0" w:color="000000"/>
              <w:right w:val="single" w:sz="4" w:space="0" w:color="000000"/>
            </w:tcBorders>
          </w:tcPr>
          <w:p w14:paraId="21B19FEE" w14:textId="77777777" w:rsidR="0078653D" w:rsidRDefault="00811CAB">
            <w:pPr>
              <w:spacing w:after="163" w:line="307" w:lineRule="auto"/>
              <w:ind w:left="5"/>
            </w:pPr>
            <w:r>
              <w:rPr>
                <w:rFonts w:ascii="Times New Roman" w:eastAsia="Times New Roman" w:hAnsi="Times New Roman" w:cs="Times New Roman"/>
                <w:b/>
                <w:sz w:val="24"/>
              </w:rPr>
              <w:t>C 7.</w:t>
            </w:r>
            <w:r>
              <w:rPr>
                <w:rFonts w:ascii="Times New Roman" w:eastAsia="Times New Roman" w:hAnsi="Times New Roman" w:cs="Times New Roman"/>
                <w:sz w:val="24"/>
              </w:rPr>
              <w:t xml:space="preserve"> Metode și mijloace de învățământ frecvent utilizate în cadrul lecției de limba și literatura română (2 ore) </w:t>
            </w:r>
          </w:p>
          <w:p w14:paraId="36513252" w14:textId="77777777" w:rsidR="0078653D" w:rsidRDefault="00811CAB">
            <w:pPr>
              <w:spacing w:after="218"/>
              <w:ind w:left="5"/>
            </w:pPr>
            <w:r>
              <w:rPr>
                <w:rFonts w:ascii="Times New Roman" w:eastAsia="Times New Roman" w:hAnsi="Times New Roman" w:cs="Times New Roman"/>
                <w:sz w:val="24"/>
              </w:rPr>
              <w:t xml:space="preserve"> </w:t>
            </w:r>
          </w:p>
          <w:p w14:paraId="64044ADB"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3B88FF3" w14:textId="77777777" w:rsidR="0078653D" w:rsidRDefault="00811CAB">
            <w:pPr>
              <w:ind w:left="5"/>
            </w:pPr>
            <w:r>
              <w:rPr>
                <w:rFonts w:ascii="Times New Roman" w:eastAsia="Times New Roman" w:hAnsi="Times New Roman" w:cs="Times New Roman"/>
                <w:sz w:val="24"/>
              </w:rPr>
              <w:t xml:space="preserve">Învățarea prin descoperire, problematizarea, lucrul cu manualul, prelegerea </w:t>
            </w:r>
          </w:p>
        </w:tc>
        <w:tc>
          <w:tcPr>
            <w:tcW w:w="3713" w:type="dxa"/>
            <w:tcBorders>
              <w:top w:val="single" w:sz="4" w:space="0" w:color="000000"/>
              <w:left w:val="single" w:sz="4" w:space="0" w:color="000000"/>
              <w:bottom w:val="single" w:sz="4" w:space="0" w:color="000000"/>
              <w:right w:val="single" w:sz="4" w:space="0" w:color="000000"/>
            </w:tcBorders>
          </w:tcPr>
          <w:p w14:paraId="2A770F55" w14:textId="77777777" w:rsidR="0078653D" w:rsidRDefault="00811CAB">
            <w:pPr>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rPr>
              <w:t xml:space="preserve">108127. </w:t>
            </w:r>
            <w:r>
              <w:rPr>
                <w:rFonts w:ascii="Times New Roman" w:eastAsia="Times New Roman" w:hAnsi="Times New Roman" w:cs="Times New Roman"/>
                <w:sz w:val="24"/>
              </w:rPr>
              <w:t xml:space="preserve"> </w:t>
            </w:r>
          </w:p>
          <w:p w14:paraId="3493F03E" w14:textId="77777777" w:rsidR="0078653D" w:rsidRDefault="00811CAB">
            <w:pPr>
              <w:ind w:left="5"/>
            </w:pPr>
            <w:r>
              <w:rPr>
                <w:rFonts w:ascii="Times New Roman" w:eastAsia="Times New Roman" w:hAnsi="Times New Roman" w:cs="Times New Roman"/>
                <w:sz w:val="24"/>
              </w:rPr>
              <w:t xml:space="preserve">Manuale alternative digitale </w:t>
            </w:r>
          </w:p>
        </w:tc>
      </w:tr>
      <w:tr w:rsidR="0078653D" w14:paraId="34F1CDC1" w14:textId="77777777">
        <w:trPr>
          <w:trHeight w:val="1921"/>
        </w:trPr>
        <w:tc>
          <w:tcPr>
            <w:tcW w:w="3870" w:type="dxa"/>
            <w:tcBorders>
              <w:top w:val="single" w:sz="4" w:space="0" w:color="000000"/>
              <w:left w:val="single" w:sz="4" w:space="0" w:color="000000"/>
              <w:bottom w:val="single" w:sz="4" w:space="0" w:color="000000"/>
              <w:right w:val="single" w:sz="4" w:space="0" w:color="000000"/>
            </w:tcBorders>
          </w:tcPr>
          <w:p w14:paraId="4C006384" w14:textId="77777777" w:rsidR="0078653D" w:rsidRDefault="00811CAB">
            <w:pPr>
              <w:spacing w:after="16"/>
              <w:ind w:left="5"/>
            </w:pPr>
            <w:r>
              <w:rPr>
                <w:rFonts w:ascii="Times New Roman" w:eastAsia="Times New Roman" w:hAnsi="Times New Roman" w:cs="Times New Roman"/>
                <w:sz w:val="24"/>
              </w:rPr>
              <w:t xml:space="preserve"> </w:t>
            </w:r>
            <w:r>
              <w:rPr>
                <w:rFonts w:ascii="Times New Roman" w:eastAsia="Times New Roman" w:hAnsi="Times New Roman" w:cs="Times New Roman"/>
                <w:b/>
                <w:sz w:val="24"/>
              </w:rPr>
              <w:t>C 8.</w:t>
            </w:r>
            <w:r>
              <w:rPr>
                <w:rFonts w:ascii="Times New Roman" w:eastAsia="Times New Roman" w:hAnsi="Times New Roman" w:cs="Times New Roman"/>
                <w:sz w:val="24"/>
              </w:rPr>
              <w:t xml:space="preserve"> Didactica lecturii. Textul liric:  </w:t>
            </w:r>
          </w:p>
          <w:p w14:paraId="45F6A741" w14:textId="77777777" w:rsidR="0078653D" w:rsidRDefault="00811CAB">
            <w:pPr>
              <w:spacing w:after="219"/>
              <w:ind w:left="5"/>
            </w:pPr>
            <w:r>
              <w:rPr>
                <w:rFonts w:ascii="Times New Roman" w:eastAsia="Times New Roman" w:hAnsi="Times New Roman" w:cs="Times New Roman"/>
                <w:sz w:val="24"/>
              </w:rPr>
              <w:t xml:space="preserve">Comprehensiunea (2 ore ) </w:t>
            </w:r>
          </w:p>
          <w:p w14:paraId="227B3C76"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CCB3828" w14:textId="77777777" w:rsidR="0078653D" w:rsidRDefault="00811CAB">
            <w:pPr>
              <w:ind w:left="5"/>
            </w:pPr>
            <w:r>
              <w:rPr>
                <w:rFonts w:ascii="Times New Roman" w:eastAsia="Times New Roman" w:hAnsi="Times New Roman" w:cs="Times New Roman"/>
                <w:sz w:val="24"/>
              </w:rPr>
              <w:t xml:space="preserve">Brainstorming, prelegerea,  conversația  </w:t>
            </w:r>
          </w:p>
        </w:tc>
        <w:tc>
          <w:tcPr>
            <w:tcW w:w="3713" w:type="dxa"/>
            <w:tcBorders>
              <w:top w:val="single" w:sz="4" w:space="0" w:color="000000"/>
              <w:left w:val="single" w:sz="4" w:space="0" w:color="000000"/>
              <w:bottom w:val="single" w:sz="4" w:space="0" w:color="000000"/>
              <w:right w:val="single" w:sz="4" w:space="0" w:color="000000"/>
            </w:tcBorders>
          </w:tcPr>
          <w:p w14:paraId="4B3646B3" w14:textId="77777777" w:rsidR="0078653D" w:rsidRDefault="00811CAB">
            <w:pPr>
              <w:spacing w:line="247" w:lineRule="auto"/>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7C4317B7" w14:textId="77777777" w:rsidR="0078653D" w:rsidRDefault="00811CAB">
            <w:pPr>
              <w:ind w:left="5"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7087 </w:t>
            </w:r>
          </w:p>
        </w:tc>
      </w:tr>
      <w:tr w:rsidR="0078653D" w14:paraId="6CDD2667" w14:textId="77777777">
        <w:trPr>
          <w:trHeight w:val="1918"/>
        </w:trPr>
        <w:tc>
          <w:tcPr>
            <w:tcW w:w="3870" w:type="dxa"/>
            <w:tcBorders>
              <w:top w:val="single" w:sz="4" w:space="0" w:color="000000"/>
              <w:left w:val="single" w:sz="4" w:space="0" w:color="000000"/>
              <w:bottom w:val="single" w:sz="4" w:space="0" w:color="000000"/>
              <w:right w:val="single" w:sz="4" w:space="0" w:color="000000"/>
            </w:tcBorders>
          </w:tcPr>
          <w:p w14:paraId="3B6F2BC5" w14:textId="77777777" w:rsidR="0078653D" w:rsidRDefault="00811CAB">
            <w:pPr>
              <w:spacing w:after="16"/>
              <w:ind w:left="5"/>
            </w:pPr>
            <w:r>
              <w:rPr>
                <w:rFonts w:ascii="Times New Roman" w:eastAsia="Times New Roman" w:hAnsi="Times New Roman" w:cs="Times New Roman"/>
                <w:b/>
                <w:sz w:val="24"/>
              </w:rPr>
              <w:t>C 9.</w:t>
            </w:r>
            <w:r>
              <w:rPr>
                <w:rFonts w:ascii="Times New Roman" w:eastAsia="Times New Roman" w:hAnsi="Times New Roman" w:cs="Times New Roman"/>
                <w:sz w:val="24"/>
              </w:rPr>
              <w:t xml:space="preserve"> Didactica lecturii. Textul liric: </w:t>
            </w:r>
          </w:p>
          <w:p w14:paraId="32EF096C" w14:textId="77777777" w:rsidR="0078653D" w:rsidRDefault="00811CAB">
            <w:pPr>
              <w:spacing w:after="216"/>
              <w:ind w:left="5"/>
            </w:pPr>
            <w:r>
              <w:rPr>
                <w:rFonts w:ascii="Times New Roman" w:eastAsia="Times New Roman" w:hAnsi="Times New Roman" w:cs="Times New Roman"/>
                <w:sz w:val="24"/>
              </w:rPr>
              <w:t xml:space="preserve">Interpretarea  (2 ore ) </w:t>
            </w:r>
          </w:p>
          <w:p w14:paraId="17493A72"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53E274" w14:textId="77777777" w:rsidR="0078653D" w:rsidRDefault="00811CAB">
            <w:pPr>
              <w:ind w:left="5"/>
            </w:pPr>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00238171" w14:textId="77777777" w:rsidR="0078653D" w:rsidRDefault="00811CAB">
            <w:pPr>
              <w:spacing w:line="246" w:lineRule="auto"/>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6D2984EB" w14:textId="77777777" w:rsidR="0078653D" w:rsidRDefault="00811CAB">
            <w:pPr>
              <w:ind w:left="5"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8892 </w:t>
            </w:r>
          </w:p>
        </w:tc>
      </w:tr>
    </w:tbl>
    <w:p w14:paraId="7B172F61" w14:textId="77777777" w:rsidR="0078653D" w:rsidRDefault="0078653D">
      <w:pPr>
        <w:spacing w:after="0"/>
        <w:ind w:left="-566" w:right="11259"/>
      </w:pPr>
    </w:p>
    <w:tbl>
      <w:tblPr>
        <w:tblStyle w:val="TableGrid"/>
        <w:tblW w:w="10702" w:type="dxa"/>
        <w:tblInd w:w="134" w:type="dxa"/>
        <w:tblCellMar>
          <w:top w:w="7" w:type="dxa"/>
          <w:left w:w="5" w:type="dxa"/>
        </w:tblCellMar>
        <w:tblLook w:val="04A0" w:firstRow="1" w:lastRow="0" w:firstColumn="1" w:lastColumn="0" w:noHBand="0" w:noVBand="1"/>
      </w:tblPr>
      <w:tblGrid>
        <w:gridCol w:w="3870"/>
        <w:gridCol w:w="3119"/>
        <w:gridCol w:w="3713"/>
      </w:tblGrid>
      <w:tr w:rsidR="0078653D" w14:paraId="4064B9B4" w14:textId="77777777">
        <w:trPr>
          <w:trHeight w:val="2100"/>
        </w:trPr>
        <w:tc>
          <w:tcPr>
            <w:tcW w:w="3870" w:type="dxa"/>
            <w:tcBorders>
              <w:top w:val="single" w:sz="4" w:space="0" w:color="000000"/>
              <w:left w:val="single" w:sz="4" w:space="0" w:color="000000"/>
              <w:bottom w:val="single" w:sz="4" w:space="0" w:color="000000"/>
              <w:right w:val="single" w:sz="4" w:space="0" w:color="000000"/>
            </w:tcBorders>
          </w:tcPr>
          <w:p w14:paraId="4381A715" w14:textId="77777777" w:rsidR="0078653D" w:rsidRDefault="00811CAB">
            <w:pPr>
              <w:spacing w:after="16"/>
            </w:pPr>
            <w:r>
              <w:rPr>
                <w:rFonts w:ascii="Times New Roman" w:eastAsia="Times New Roman" w:hAnsi="Times New Roman" w:cs="Times New Roman"/>
                <w:sz w:val="24"/>
              </w:rPr>
              <w:t xml:space="preserve">C 10. </w:t>
            </w:r>
            <w:r>
              <w:rPr>
                <w:rFonts w:ascii="Times New Roman" w:eastAsia="Times New Roman" w:hAnsi="Times New Roman" w:cs="Times New Roman"/>
                <w:b/>
                <w:sz w:val="24"/>
              </w:rPr>
              <w:t>Didactica lecturii</w:t>
            </w:r>
            <w:r>
              <w:rPr>
                <w:rFonts w:ascii="Times New Roman" w:eastAsia="Times New Roman" w:hAnsi="Times New Roman" w:cs="Times New Roman"/>
                <w:sz w:val="24"/>
              </w:rPr>
              <w:t xml:space="preserve">. Textul epic: </w:t>
            </w:r>
          </w:p>
          <w:p w14:paraId="5FF39A6F" w14:textId="77777777" w:rsidR="0078653D" w:rsidRDefault="00811CAB">
            <w:r>
              <w:rPr>
                <w:rFonts w:ascii="Times New Roman" w:eastAsia="Times New Roman" w:hAnsi="Times New Roman" w:cs="Times New Roman"/>
                <w:sz w:val="24"/>
              </w:rPr>
              <w:t xml:space="preserve">comprehensiunea (2 ore)  </w:t>
            </w:r>
          </w:p>
        </w:tc>
        <w:tc>
          <w:tcPr>
            <w:tcW w:w="3119" w:type="dxa"/>
            <w:tcBorders>
              <w:top w:val="single" w:sz="4" w:space="0" w:color="000000"/>
              <w:left w:val="single" w:sz="4" w:space="0" w:color="000000"/>
              <w:bottom w:val="single" w:sz="4" w:space="0" w:color="000000"/>
              <w:right w:val="single" w:sz="4" w:space="0" w:color="000000"/>
            </w:tcBorders>
          </w:tcPr>
          <w:p w14:paraId="1F786AF2"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69AB787D" w14:textId="77777777" w:rsidR="0078653D" w:rsidRDefault="00811CAB">
            <w:pPr>
              <w:spacing w:line="265"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723A448D" w14:textId="77777777" w:rsidR="0078653D" w:rsidRDefault="00811CAB">
            <w:pPr>
              <w:ind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5963.  </w:t>
            </w:r>
          </w:p>
        </w:tc>
      </w:tr>
      <w:tr w:rsidR="0078653D" w14:paraId="051DF9A7" w14:textId="77777777">
        <w:trPr>
          <w:trHeight w:val="1987"/>
        </w:trPr>
        <w:tc>
          <w:tcPr>
            <w:tcW w:w="3870" w:type="dxa"/>
            <w:tcBorders>
              <w:top w:val="single" w:sz="4" w:space="0" w:color="000000"/>
              <w:left w:val="single" w:sz="4" w:space="0" w:color="000000"/>
              <w:bottom w:val="single" w:sz="4" w:space="0" w:color="000000"/>
              <w:right w:val="single" w:sz="4" w:space="0" w:color="000000"/>
            </w:tcBorders>
          </w:tcPr>
          <w:p w14:paraId="7334F831" w14:textId="77777777" w:rsidR="0078653D" w:rsidRDefault="00811CAB">
            <w:pPr>
              <w:spacing w:after="16"/>
            </w:pPr>
            <w:r>
              <w:rPr>
                <w:rFonts w:ascii="Times New Roman" w:eastAsia="Times New Roman" w:hAnsi="Times New Roman" w:cs="Times New Roman"/>
                <w:sz w:val="24"/>
              </w:rPr>
              <w:t xml:space="preserve">C 11. </w:t>
            </w:r>
            <w:r>
              <w:rPr>
                <w:rFonts w:ascii="Times New Roman" w:eastAsia="Times New Roman" w:hAnsi="Times New Roman" w:cs="Times New Roman"/>
                <w:b/>
                <w:sz w:val="24"/>
              </w:rPr>
              <w:t>Didactica lecturii</w:t>
            </w:r>
            <w:r>
              <w:rPr>
                <w:rFonts w:ascii="Times New Roman" w:eastAsia="Times New Roman" w:hAnsi="Times New Roman" w:cs="Times New Roman"/>
                <w:sz w:val="24"/>
              </w:rPr>
              <w:t xml:space="preserve">. Textul epic: </w:t>
            </w:r>
          </w:p>
          <w:p w14:paraId="52226CC8" w14:textId="77777777" w:rsidR="0078653D" w:rsidRDefault="00811CAB">
            <w:r>
              <w:rPr>
                <w:rFonts w:ascii="Times New Roman" w:eastAsia="Times New Roman" w:hAnsi="Times New Roman" w:cs="Times New Roman"/>
                <w:sz w:val="24"/>
              </w:rPr>
              <w:t xml:space="preserve">caracterizarea personajului (2 ore) </w:t>
            </w:r>
          </w:p>
        </w:tc>
        <w:tc>
          <w:tcPr>
            <w:tcW w:w="3119" w:type="dxa"/>
            <w:tcBorders>
              <w:top w:val="single" w:sz="4" w:space="0" w:color="000000"/>
              <w:left w:val="single" w:sz="4" w:space="0" w:color="000000"/>
              <w:bottom w:val="single" w:sz="4" w:space="0" w:color="000000"/>
              <w:right w:val="single" w:sz="4" w:space="0" w:color="000000"/>
            </w:tcBorders>
          </w:tcPr>
          <w:p w14:paraId="0DB40D99"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4F7A715C" w14:textId="77777777" w:rsidR="0078653D" w:rsidRDefault="00811CAB">
            <w:pPr>
              <w:spacing w:line="246"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275BBAE7" w14:textId="77777777" w:rsidR="0078653D" w:rsidRDefault="00811CAB">
            <w:pPr>
              <w:ind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6367. </w:t>
            </w:r>
          </w:p>
        </w:tc>
      </w:tr>
      <w:tr w:rsidR="0078653D" w14:paraId="768BEE0D" w14:textId="77777777">
        <w:trPr>
          <w:trHeight w:val="3022"/>
        </w:trPr>
        <w:tc>
          <w:tcPr>
            <w:tcW w:w="3870" w:type="dxa"/>
            <w:tcBorders>
              <w:top w:val="single" w:sz="4" w:space="0" w:color="000000"/>
              <w:left w:val="single" w:sz="4" w:space="0" w:color="000000"/>
              <w:bottom w:val="single" w:sz="4" w:space="0" w:color="000000"/>
              <w:right w:val="single" w:sz="4" w:space="0" w:color="000000"/>
            </w:tcBorders>
          </w:tcPr>
          <w:p w14:paraId="69FF24F4" w14:textId="77777777" w:rsidR="0078653D" w:rsidRDefault="00811CAB">
            <w:pPr>
              <w:spacing w:after="16"/>
            </w:pPr>
            <w:r>
              <w:rPr>
                <w:rFonts w:ascii="Times New Roman" w:eastAsia="Times New Roman" w:hAnsi="Times New Roman" w:cs="Times New Roman"/>
                <w:sz w:val="24"/>
              </w:rPr>
              <w:lastRenderedPageBreak/>
              <w:t xml:space="preserve">C 12. </w:t>
            </w:r>
            <w:r>
              <w:rPr>
                <w:rFonts w:ascii="Times New Roman" w:eastAsia="Times New Roman" w:hAnsi="Times New Roman" w:cs="Times New Roman"/>
                <w:b/>
                <w:sz w:val="24"/>
              </w:rPr>
              <w:t>Didactica lecturii</w:t>
            </w:r>
            <w:r>
              <w:rPr>
                <w:rFonts w:ascii="Times New Roman" w:eastAsia="Times New Roman" w:hAnsi="Times New Roman" w:cs="Times New Roman"/>
                <w:sz w:val="24"/>
              </w:rPr>
              <w:t xml:space="preserve">. Textul epic: </w:t>
            </w:r>
          </w:p>
          <w:p w14:paraId="7C3981B3" w14:textId="77777777" w:rsidR="0078653D" w:rsidRDefault="00811CAB">
            <w:r>
              <w:rPr>
                <w:rFonts w:ascii="Times New Roman" w:eastAsia="Times New Roman" w:hAnsi="Times New Roman" w:cs="Times New Roman"/>
                <w:sz w:val="24"/>
              </w:rPr>
              <w:t xml:space="preserve">interpretarea (2 ore) </w:t>
            </w:r>
          </w:p>
        </w:tc>
        <w:tc>
          <w:tcPr>
            <w:tcW w:w="3119" w:type="dxa"/>
            <w:tcBorders>
              <w:top w:val="single" w:sz="4" w:space="0" w:color="000000"/>
              <w:left w:val="single" w:sz="4" w:space="0" w:color="000000"/>
              <w:bottom w:val="single" w:sz="4" w:space="0" w:color="000000"/>
              <w:right w:val="single" w:sz="4" w:space="0" w:color="000000"/>
            </w:tcBorders>
          </w:tcPr>
          <w:p w14:paraId="4531A0CB"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1BF273D3" w14:textId="77777777" w:rsidR="0078653D" w:rsidRDefault="00811CAB">
            <w:pPr>
              <w:spacing w:line="246"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3F522498" w14:textId="77777777" w:rsidR="0078653D" w:rsidRDefault="00811CAB">
            <w:pPr>
              <w:ind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6769 </w:t>
            </w:r>
          </w:p>
          <w:p w14:paraId="4D52A4DF" w14:textId="77777777" w:rsidR="0078653D" w:rsidRDefault="00811CAB">
            <w:r>
              <w:rPr>
                <w:rFonts w:ascii="Times New Roman" w:eastAsia="Times New Roman" w:hAnsi="Times New Roman" w:cs="Times New Roman"/>
                <w:sz w:val="24"/>
              </w:rPr>
              <w:t xml:space="preserve">Comparație între lecția din manualul de clasa aVIII-a (Humanitas) și cea din manualul de clasa a VII-a (editura Art). </w:t>
            </w:r>
          </w:p>
        </w:tc>
      </w:tr>
      <w:tr w:rsidR="0078653D" w14:paraId="7AC20DC3" w14:textId="77777777">
        <w:trPr>
          <w:trHeight w:val="2151"/>
        </w:trPr>
        <w:tc>
          <w:tcPr>
            <w:tcW w:w="3870" w:type="dxa"/>
            <w:tcBorders>
              <w:top w:val="single" w:sz="4" w:space="0" w:color="000000"/>
              <w:left w:val="single" w:sz="4" w:space="0" w:color="000000"/>
              <w:bottom w:val="single" w:sz="4" w:space="0" w:color="000000"/>
              <w:right w:val="single" w:sz="4" w:space="0" w:color="000000"/>
            </w:tcBorders>
          </w:tcPr>
          <w:p w14:paraId="71387044" w14:textId="77777777" w:rsidR="0078653D" w:rsidRDefault="00811CAB">
            <w:pPr>
              <w:spacing w:after="196" w:line="276" w:lineRule="auto"/>
              <w:jc w:val="both"/>
            </w:pPr>
            <w:r>
              <w:rPr>
                <w:rFonts w:ascii="Times New Roman" w:eastAsia="Times New Roman" w:hAnsi="Times New Roman" w:cs="Times New Roman"/>
                <w:sz w:val="24"/>
              </w:rPr>
              <w:t xml:space="preserve">C 13. </w:t>
            </w:r>
            <w:r>
              <w:rPr>
                <w:rFonts w:ascii="Times New Roman" w:eastAsia="Times New Roman" w:hAnsi="Times New Roman" w:cs="Times New Roman"/>
                <w:b/>
                <w:sz w:val="24"/>
              </w:rPr>
              <w:t xml:space="preserve">Didactica lecturii. Textul dramatic </w:t>
            </w:r>
            <w:r>
              <w:rPr>
                <w:rFonts w:ascii="Times New Roman" w:eastAsia="Times New Roman" w:hAnsi="Times New Roman" w:cs="Times New Roman"/>
                <w:sz w:val="24"/>
              </w:rPr>
              <w:t xml:space="preserve"> (2 ore) </w:t>
            </w:r>
          </w:p>
          <w:p w14:paraId="1D37D12C" w14:textId="77777777" w:rsidR="0078653D" w:rsidRDefault="00811CAB">
            <w:pPr>
              <w:spacing w:after="218"/>
            </w:pPr>
            <w:r>
              <w:rPr>
                <w:rFonts w:ascii="Times New Roman" w:eastAsia="Times New Roman" w:hAnsi="Times New Roman" w:cs="Times New Roman"/>
                <w:sz w:val="24"/>
              </w:rPr>
              <w:t xml:space="preserve"> </w:t>
            </w:r>
          </w:p>
          <w:p w14:paraId="01605131" w14:textId="77777777" w:rsidR="0078653D" w:rsidRDefault="00811CAB">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7176DDC"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08DE7F72" w14:textId="77777777" w:rsidR="0078653D" w:rsidRDefault="00811CAB">
            <w:pPr>
              <w:spacing w:line="247"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5ACBF448" w14:textId="77777777" w:rsidR="0078653D" w:rsidRDefault="00811CAB">
            <w:r>
              <w:rPr>
                <w:rFonts w:ascii="Times New Roman" w:eastAsia="Times New Roman" w:hAnsi="Times New Roman" w:cs="Times New Roman"/>
                <w:sz w:val="24"/>
              </w:rPr>
              <w:t xml:space="preserve">Manuale alternative digitale </w:t>
            </w:r>
          </w:p>
          <w:p w14:paraId="5D674D04" w14:textId="77777777" w:rsidR="0078653D" w:rsidRDefault="00811CAB">
            <w:pPr>
              <w:spacing w:line="253" w:lineRule="auto"/>
            </w:pP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rPr>
              <w:t xml:space="preserve">, 93100. </w:t>
            </w:r>
            <w:r>
              <w:rPr>
                <w:rFonts w:ascii="Times New Roman" w:eastAsia="Times New Roman" w:hAnsi="Times New Roman" w:cs="Times New Roman"/>
                <w:sz w:val="24"/>
              </w:rPr>
              <w:t xml:space="preserve"> </w:t>
            </w:r>
          </w:p>
          <w:p w14:paraId="5F026AA4" w14:textId="77777777" w:rsidR="0078653D" w:rsidRDefault="00811CAB">
            <w:r>
              <w:rPr>
                <w:rFonts w:ascii="Times New Roman" w:eastAsia="Times New Roman" w:hAnsi="Times New Roman" w:cs="Times New Roman"/>
                <w:sz w:val="24"/>
              </w:rPr>
              <w:t xml:space="preserve">  </w:t>
            </w:r>
          </w:p>
        </w:tc>
      </w:tr>
      <w:tr w:rsidR="0078653D" w14:paraId="6340948F" w14:textId="77777777">
        <w:trPr>
          <w:trHeight w:val="1555"/>
        </w:trPr>
        <w:tc>
          <w:tcPr>
            <w:tcW w:w="3870" w:type="dxa"/>
            <w:tcBorders>
              <w:top w:val="single" w:sz="4" w:space="0" w:color="000000"/>
              <w:left w:val="single" w:sz="4" w:space="0" w:color="000000"/>
              <w:bottom w:val="single" w:sz="4" w:space="0" w:color="000000"/>
              <w:right w:val="single" w:sz="4" w:space="0" w:color="000000"/>
            </w:tcBorders>
          </w:tcPr>
          <w:p w14:paraId="0196D92C" w14:textId="77777777" w:rsidR="0078653D" w:rsidRDefault="00811CAB">
            <w:r>
              <w:rPr>
                <w:rFonts w:ascii="Times New Roman" w:eastAsia="Times New Roman" w:hAnsi="Times New Roman" w:cs="Times New Roman"/>
                <w:b/>
                <w:sz w:val="24"/>
              </w:rPr>
              <w:t xml:space="preserve">C14. </w:t>
            </w:r>
            <w:r>
              <w:rPr>
                <w:rFonts w:ascii="Times New Roman" w:eastAsia="Times New Roman" w:hAnsi="Times New Roman" w:cs="Times New Roman"/>
                <w:sz w:val="24"/>
              </w:rPr>
              <w:t xml:space="preserve">Curs de recapitulare și sinteză (2 ore) </w:t>
            </w:r>
          </w:p>
        </w:tc>
        <w:tc>
          <w:tcPr>
            <w:tcW w:w="3119" w:type="dxa"/>
            <w:tcBorders>
              <w:top w:val="single" w:sz="4" w:space="0" w:color="000000"/>
              <w:left w:val="single" w:sz="4" w:space="0" w:color="000000"/>
              <w:bottom w:val="single" w:sz="4" w:space="0" w:color="000000"/>
              <w:right w:val="single" w:sz="4" w:space="0" w:color="000000"/>
            </w:tcBorders>
          </w:tcPr>
          <w:p w14:paraId="13160CAF"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4FF142AE" w14:textId="77777777" w:rsidR="0078653D" w:rsidRDefault="00811CAB">
            <w:pPr>
              <w:spacing w:line="247"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 xml:space="preserve">Note de curs. </w:t>
            </w:r>
          </w:p>
          <w:p w14:paraId="7597FFE3" w14:textId="77777777" w:rsidR="0078653D" w:rsidRDefault="00811CAB">
            <w:r>
              <w:rPr>
                <w:rFonts w:ascii="Times New Roman" w:eastAsia="Times New Roman" w:hAnsi="Times New Roman" w:cs="Times New Roman"/>
                <w:sz w:val="24"/>
              </w:rPr>
              <w:t>Manuale alternative digitale</w:t>
            </w:r>
            <w:r>
              <w:rPr>
                <w:rFonts w:ascii="Times New Roman" w:eastAsia="Times New Roman" w:hAnsi="Times New Roman" w:cs="Times New Roman"/>
                <w:i/>
                <w:sz w:val="24"/>
              </w:rPr>
              <w:t xml:space="preserve"> </w:t>
            </w:r>
          </w:p>
        </w:tc>
      </w:tr>
    </w:tbl>
    <w:p w14:paraId="3F901DC5" w14:textId="77777777" w:rsidR="0078653D" w:rsidRDefault="0078653D">
      <w:pPr>
        <w:spacing w:after="0"/>
        <w:ind w:left="-566" w:right="11259"/>
      </w:pPr>
    </w:p>
    <w:tbl>
      <w:tblPr>
        <w:tblStyle w:val="TableGrid"/>
        <w:tblW w:w="10702" w:type="dxa"/>
        <w:tblInd w:w="134" w:type="dxa"/>
        <w:tblCellMar>
          <w:top w:w="10" w:type="dxa"/>
          <w:left w:w="106" w:type="dxa"/>
          <w:right w:w="38" w:type="dxa"/>
        </w:tblCellMar>
        <w:tblLook w:val="04A0" w:firstRow="1" w:lastRow="0" w:firstColumn="1" w:lastColumn="0" w:noHBand="0" w:noVBand="1"/>
      </w:tblPr>
      <w:tblGrid>
        <w:gridCol w:w="10702"/>
      </w:tblGrid>
      <w:tr w:rsidR="0078653D" w14:paraId="0836EAAC" w14:textId="77777777">
        <w:trPr>
          <w:trHeight w:val="5379"/>
        </w:trPr>
        <w:tc>
          <w:tcPr>
            <w:tcW w:w="10702" w:type="dxa"/>
            <w:tcBorders>
              <w:top w:val="single" w:sz="4" w:space="0" w:color="000000"/>
              <w:left w:val="single" w:sz="4" w:space="0" w:color="000000"/>
              <w:bottom w:val="single" w:sz="4" w:space="0" w:color="000000"/>
              <w:right w:val="single" w:sz="4" w:space="0" w:color="000000"/>
            </w:tcBorders>
          </w:tcPr>
          <w:p w14:paraId="16D2F705" w14:textId="77777777" w:rsidR="0078653D" w:rsidRDefault="00811CAB">
            <w:pPr>
              <w:spacing w:after="2"/>
            </w:pPr>
            <w:r>
              <w:rPr>
                <w:rFonts w:ascii="Times New Roman" w:eastAsia="Times New Roman" w:hAnsi="Times New Roman" w:cs="Times New Roman"/>
                <w:b/>
              </w:rPr>
              <w:t xml:space="preserve">Bibliografie </w:t>
            </w:r>
          </w:p>
          <w:p w14:paraId="365B363C" w14:textId="77777777" w:rsidR="0078653D" w:rsidRDefault="00811CAB">
            <w:pPr>
              <w:spacing w:after="23" w:line="254" w:lineRule="auto"/>
              <w:ind w:left="980" w:right="293"/>
            </w:pPr>
            <w:r>
              <w:rPr>
                <w:rFonts w:ascii="Times New Roman" w:eastAsia="Times New Roman" w:hAnsi="Times New Roman" w:cs="Times New Roman"/>
              </w:rPr>
              <w:t xml:space="preserve">Ciortea, Marcela. </w:t>
            </w:r>
            <w:r>
              <w:rPr>
                <w:rFonts w:ascii="Times New Roman" w:eastAsia="Times New Roman" w:hAnsi="Times New Roman" w:cs="Times New Roman"/>
                <w:i/>
              </w:rPr>
              <w:t>Didactica limbii și literaturii române în gimnaziu și în liceu</w:t>
            </w:r>
            <w:r>
              <w:rPr>
                <w:rFonts w:ascii="Times New Roman" w:eastAsia="Times New Roman" w:hAnsi="Times New Roman" w:cs="Times New Roman"/>
              </w:rPr>
              <w:t xml:space="preserve">. Editura Matrix, București, 2013. Cornea, Paul, </w:t>
            </w:r>
            <w:r>
              <w:rPr>
                <w:rFonts w:ascii="Times New Roman" w:eastAsia="Times New Roman" w:hAnsi="Times New Roman" w:cs="Times New Roman"/>
                <w:i/>
              </w:rPr>
              <w:t>Introducere în teoria lecturii</w:t>
            </w:r>
            <w:r>
              <w:rPr>
                <w:rFonts w:ascii="Times New Roman" w:eastAsia="Times New Roman" w:hAnsi="Times New Roman" w:cs="Times New Roman"/>
              </w:rPr>
              <w:t xml:space="preserve">, Ed. Polirom, </w:t>
            </w:r>
            <w:r w:rsidR="001862F6">
              <w:rPr>
                <w:rFonts w:ascii="Times New Roman" w:eastAsia="Times New Roman" w:hAnsi="Times New Roman" w:cs="Times New Roman"/>
              </w:rPr>
              <w:t>Iași</w:t>
            </w:r>
            <w:r>
              <w:rPr>
                <w:rFonts w:ascii="Times New Roman" w:eastAsia="Times New Roman" w:hAnsi="Times New Roman" w:cs="Times New Roman"/>
              </w:rPr>
              <w:t xml:space="preserve">, 1998. </w:t>
            </w:r>
          </w:p>
          <w:p w14:paraId="643C7735" w14:textId="77777777" w:rsidR="0078653D" w:rsidRDefault="00811CAB">
            <w:pPr>
              <w:spacing w:after="41" w:line="239" w:lineRule="auto"/>
              <w:ind w:left="980"/>
            </w:pPr>
            <w:r>
              <w:rPr>
                <w:rFonts w:ascii="Times New Roman" w:eastAsia="Times New Roman" w:hAnsi="Times New Roman" w:cs="Times New Roman"/>
              </w:rPr>
              <w:t xml:space="preserve">Crăciun Corneliu. </w:t>
            </w:r>
            <w:r>
              <w:rPr>
                <w:rFonts w:ascii="Times New Roman" w:eastAsia="Times New Roman" w:hAnsi="Times New Roman" w:cs="Times New Roman"/>
                <w:i/>
              </w:rPr>
              <w:t xml:space="preserve">Metodica predării limbii şi literaturii române în gimnaziu </w:t>
            </w:r>
            <w:r w:rsidR="001862F6">
              <w:rPr>
                <w:rFonts w:ascii="Times New Roman" w:eastAsia="Times New Roman" w:hAnsi="Times New Roman" w:cs="Times New Roman"/>
                <w:i/>
              </w:rPr>
              <w:t>și</w:t>
            </w:r>
            <w:r>
              <w:rPr>
                <w:rFonts w:ascii="Times New Roman" w:eastAsia="Times New Roman" w:hAnsi="Times New Roman" w:cs="Times New Roman"/>
                <w:i/>
              </w:rPr>
              <w:t xml:space="preserve"> în liceu</w:t>
            </w:r>
            <w:r>
              <w:rPr>
                <w:rFonts w:ascii="Times New Roman" w:eastAsia="Times New Roman" w:hAnsi="Times New Roman" w:cs="Times New Roman"/>
              </w:rPr>
              <w:t xml:space="preserve">, Ediţia a III-a, Editura Emia, Deva, 2009. </w:t>
            </w:r>
          </w:p>
          <w:p w14:paraId="7EB61D2B" w14:textId="77777777" w:rsidR="0078653D" w:rsidRDefault="00811CAB">
            <w:pPr>
              <w:spacing w:after="21" w:line="239" w:lineRule="auto"/>
              <w:ind w:left="980"/>
            </w:pPr>
            <w:r>
              <w:rPr>
                <w:rFonts w:ascii="Times New Roman" w:eastAsia="Times New Roman" w:hAnsi="Times New Roman" w:cs="Times New Roman"/>
              </w:rPr>
              <w:t xml:space="preserve">Crișan Marius-Mircea, Sinteze de didactica limbii și literaturii române. București: Editura Pro Universitaria, 2014.  </w:t>
            </w:r>
          </w:p>
          <w:p w14:paraId="2B89F08F" w14:textId="77777777" w:rsidR="00792777" w:rsidRDefault="00811CAB">
            <w:pPr>
              <w:spacing w:after="4"/>
              <w:ind w:left="980"/>
              <w:rPr>
                <w:rFonts w:ascii="Times New Roman" w:eastAsia="Times New Roman" w:hAnsi="Times New Roman" w:cs="Times New Roman"/>
              </w:rPr>
            </w:pPr>
            <w:r>
              <w:rPr>
                <w:rFonts w:ascii="Times New Roman" w:eastAsia="Times New Roman" w:hAnsi="Times New Roman" w:cs="Times New Roman"/>
              </w:rPr>
              <w:t xml:space="preserve">Goia, Vistian, </w:t>
            </w:r>
            <w:r>
              <w:rPr>
                <w:rFonts w:ascii="Times New Roman" w:eastAsia="Times New Roman" w:hAnsi="Times New Roman" w:cs="Times New Roman"/>
                <w:i/>
              </w:rPr>
              <w:t>Didactica limbii şi literaturii române în gimnaziu şi liceu</w:t>
            </w:r>
            <w:r>
              <w:rPr>
                <w:rFonts w:ascii="Times New Roman" w:eastAsia="Times New Roman" w:hAnsi="Times New Roman" w:cs="Times New Roman"/>
              </w:rPr>
              <w:t>, Editura Dacia, Cluj-Napoca, 2002.</w:t>
            </w:r>
          </w:p>
          <w:p w14:paraId="65DE7431" w14:textId="77777777" w:rsidR="0078653D" w:rsidRDefault="00792777">
            <w:pPr>
              <w:spacing w:after="4"/>
              <w:ind w:left="980"/>
            </w:pPr>
            <w:r>
              <w:rPr>
                <w:rFonts w:ascii="Times New Roman" w:eastAsia="Times New Roman" w:hAnsi="Times New Roman" w:cs="Times New Roman"/>
              </w:rPr>
              <w:t>Ilie, Emanuela. Didactica limbii și literaturii române. Polirom, Iași, 2014.</w:t>
            </w:r>
            <w:r w:rsidR="00811CAB">
              <w:rPr>
                <w:rFonts w:ascii="Times New Roman" w:eastAsia="Times New Roman" w:hAnsi="Times New Roman" w:cs="Times New Roman"/>
              </w:rPr>
              <w:t xml:space="preserve"> </w:t>
            </w:r>
          </w:p>
          <w:p w14:paraId="221C5844" w14:textId="77777777" w:rsidR="0078653D" w:rsidRDefault="00811CAB">
            <w:pPr>
              <w:spacing w:after="7"/>
              <w:ind w:left="980"/>
            </w:pPr>
            <w:r>
              <w:rPr>
                <w:rFonts w:ascii="Times New Roman" w:eastAsia="Times New Roman" w:hAnsi="Times New Roman" w:cs="Times New Roman"/>
              </w:rPr>
              <w:t xml:space="preserve">Ilie, Emanuela,  </w:t>
            </w:r>
            <w:r>
              <w:rPr>
                <w:rFonts w:ascii="Times New Roman" w:eastAsia="Times New Roman" w:hAnsi="Times New Roman" w:cs="Times New Roman"/>
                <w:i/>
              </w:rPr>
              <w:t>Didactica literaturii române</w:t>
            </w:r>
            <w:r>
              <w:rPr>
                <w:rFonts w:ascii="Times New Roman" w:eastAsia="Times New Roman" w:hAnsi="Times New Roman" w:cs="Times New Roman"/>
              </w:rPr>
              <w:t xml:space="preserve">, Editura Polirom, Iași, 2008. </w:t>
            </w:r>
          </w:p>
          <w:p w14:paraId="3472E1B9" w14:textId="77777777" w:rsidR="0078653D" w:rsidRDefault="00811CAB">
            <w:pPr>
              <w:ind w:left="980"/>
              <w:rPr>
                <w:rFonts w:ascii="Times New Roman" w:eastAsia="Times New Roman" w:hAnsi="Times New Roman" w:cs="Times New Roman"/>
              </w:rPr>
            </w:pPr>
            <w:r>
              <w:rPr>
                <w:rFonts w:ascii="Times New Roman" w:eastAsia="Times New Roman" w:hAnsi="Times New Roman" w:cs="Times New Roman"/>
              </w:rPr>
              <w:t xml:space="preserve">Pamfil, Alina, </w:t>
            </w:r>
            <w:r>
              <w:rPr>
                <w:rFonts w:ascii="Times New Roman" w:eastAsia="Times New Roman" w:hAnsi="Times New Roman" w:cs="Times New Roman"/>
                <w:i/>
              </w:rPr>
              <w:t>Limba şi literatura română în gimnaziu. Structuri didactice deschise</w:t>
            </w:r>
            <w:r>
              <w:rPr>
                <w:rFonts w:ascii="Times New Roman" w:eastAsia="Times New Roman" w:hAnsi="Times New Roman" w:cs="Times New Roman"/>
              </w:rPr>
              <w:t xml:space="preserve">, Editura Paralela 45, Pitești, 2003. </w:t>
            </w:r>
          </w:p>
          <w:p w14:paraId="364A58D0" w14:textId="77777777" w:rsidR="00792777" w:rsidRPr="00792777" w:rsidRDefault="00792777">
            <w:pPr>
              <w:ind w:left="980"/>
              <w:rPr>
                <w:rFonts w:ascii="Times New Roman" w:hAnsi="Times New Roman" w:cs="Times New Roman"/>
              </w:rPr>
            </w:pPr>
            <w:r w:rsidRPr="00792777">
              <w:rPr>
                <w:rFonts w:ascii="Times New Roman" w:hAnsi="Times New Roman" w:cs="Times New Roman"/>
              </w:rPr>
              <w:t xml:space="preserve">Pamfil, Alina. </w:t>
            </w:r>
            <w:r w:rsidRPr="00792777">
              <w:rPr>
                <w:rFonts w:ascii="Times New Roman" w:hAnsi="Times New Roman" w:cs="Times New Roman"/>
                <w:i/>
              </w:rPr>
              <w:t>Didactica lecturii. Reorientări</w:t>
            </w:r>
            <w:r w:rsidRPr="00792777">
              <w:rPr>
                <w:rFonts w:ascii="Times New Roman" w:hAnsi="Times New Roman" w:cs="Times New Roman"/>
              </w:rPr>
              <w:t xml:space="preserve">. Editura Art, București, 2016. </w:t>
            </w:r>
          </w:p>
          <w:p w14:paraId="5D3DFEE6" w14:textId="77777777" w:rsidR="0078653D" w:rsidRDefault="00811CAB">
            <w:pPr>
              <w:spacing w:after="27" w:line="236" w:lineRule="auto"/>
              <w:ind w:left="980"/>
            </w:pPr>
            <w:r>
              <w:rPr>
                <w:rFonts w:ascii="Times New Roman" w:eastAsia="Times New Roman" w:hAnsi="Times New Roman" w:cs="Times New Roman"/>
              </w:rPr>
              <w:t xml:space="preserve">Pamfil Alina, Onojescu, Monica, coordonatori, </w:t>
            </w:r>
            <w:r>
              <w:rPr>
                <w:rFonts w:ascii="Times New Roman" w:eastAsia="Times New Roman" w:hAnsi="Times New Roman" w:cs="Times New Roman"/>
                <w:i/>
              </w:rPr>
              <w:t>Lectura. Repere actuale</w:t>
            </w:r>
            <w:r>
              <w:rPr>
                <w:rFonts w:ascii="Times New Roman" w:eastAsia="Times New Roman" w:hAnsi="Times New Roman" w:cs="Times New Roman"/>
              </w:rPr>
              <w:t xml:space="preserve">, Editura Casa </w:t>
            </w:r>
            <w:r w:rsidR="001862F6">
              <w:rPr>
                <w:rFonts w:ascii="Times New Roman" w:eastAsia="Times New Roman" w:hAnsi="Times New Roman" w:cs="Times New Roman"/>
              </w:rPr>
              <w:t>Cărții</w:t>
            </w:r>
            <w:r>
              <w:rPr>
                <w:rFonts w:ascii="Times New Roman" w:eastAsia="Times New Roman" w:hAnsi="Times New Roman" w:cs="Times New Roman"/>
              </w:rPr>
              <w:t xml:space="preserve"> de </w:t>
            </w:r>
            <w:r w:rsidR="001862F6">
              <w:rPr>
                <w:rFonts w:ascii="Times New Roman" w:eastAsia="Times New Roman" w:hAnsi="Times New Roman" w:cs="Times New Roman"/>
              </w:rPr>
              <w:t>Știință</w:t>
            </w:r>
            <w:r>
              <w:rPr>
                <w:rFonts w:ascii="Times New Roman" w:eastAsia="Times New Roman" w:hAnsi="Times New Roman" w:cs="Times New Roman"/>
              </w:rPr>
              <w:t xml:space="preserve">, </w:t>
            </w:r>
            <w:r w:rsidR="00792777">
              <w:rPr>
                <w:rFonts w:ascii="Times New Roman" w:eastAsia="Times New Roman" w:hAnsi="Times New Roman" w:cs="Times New Roman"/>
              </w:rPr>
              <w:t>Cluj-Napoca</w:t>
            </w:r>
            <w:r>
              <w:rPr>
                <w:rFonts w:ascii="Times New Roman" w:eastAsia="Times New Roman" w:hAnsi="Times New Roman" w:cs="Times New Roman"/>
              </w:rPr>
              <w:t xml:space="preserve">, 2005. </w:t>
            </w:r>
          </w:p>
          <w:p w14:paraId="2E68A781" w14:textId="77777777" w:rsidR="00792777" w:rsidRDefault="00811CAB" w:rsidP="00792777">
            <w:pPr>
              <w:ind w:left="979"/>
              <w:jc w:val="both"/>
            </w:pPr>
            <w:r>
              <w:rPr>
                <w:rFonts w:ascii="Times New Roman" w:eastAsia="Times New Roman" w:hAnsi="Times New Roman" w:cs="Times New Roman"/>
              </w:rPr>
              <w:t xml:space="preserve">Pavelescu Marilena. </w:t>
            </w:r>
            <w:r>
              <w:rPr>
                <w:rFonts w:ascii="Times New Roman" w:eastAsia="Times New Roman" w:hAnsi="Times New Roman" w:cs="Times New Roman"/>
                <w:i/>
              </w:rPr>
              <w:t>Metodica predării limbii şi literaturii române</w:t>
            </w:r>
            <w:r>
              <w:rPr>
                <w:rFonts w:ascii="Times New Roman" w:eastAsia="Times New Roman" w:hAnsi="Times New Roman" w:cs="Times New Roman"/>
              </w:rPr>
              <w:t xml:space="preserve">. Editura Corint, </w:t>
            </w:r>
            <w:r w:rsidR="001862F6">
              <w:rPr>
                <w:rFonts w:ascii="Times New Roman" w:eastAsia="Times New Roman" w:hAnsi="Times New Roman" w:cs="Times New Roman"/>
              </w:rPr>
              <w:t>București</w:t>
            </w:r>
            <w:r>
              <w:rPr>
                <w:rFonts w:ascii="Times New Roman" w:eastAsia="Times New Roman" w:hAnsi="Times New Roman" w:cs="Times New Roman"/>
              </w:rPr>
              <w:t xml:space="preserve">,  2010. </w:t>
            </w:r>
            <w:r>
              <w:rPr>
                <w:rFonts w:ascii="Times New Roman" w:eastAsia="Times New Roman" w:hAnsi="Times New Roman" w:cs="Times New Roman"/>
                <w:i/>
              </w:rPr>
              <w:t>Perspective</w:t>
            </w:r>
            <w:r>
              <w:rPr>
                <w:rFonts w:ascii="Times New Roman" w:eastAsia="Times New Roman" w:hAnsi="Times New Roman" w:cs="Times New Roman"/>
              </w:rPr>
              <w:t xml:space="preserve"> – revista de </w:t>
            </w:r>
            <w:r>
              <w:rPr>
                <w:rFonts w:ascii="Times New Roman" w:eastAsia="Times New Roman" w:hAnsi="Times New Roman" w:cs="Times New Roman"/>
                <w:i/>
              </w:rPr>
              <w:t xml:space="preserve">Didactica limbii şi literaturii române. </w:t>
            </w:r>
          </w:p>
          <w:p w14:paraId="7FEED38E" w14:textId="77777777" w:rsidR="0078653D" w:rsidRDefault="00811CAB" w:rsidP="00792777">
            <w:pPr>
              <w:ind w:left="979"/>
              <w:jc w:val="both"/>
            </w:pPr>
            <w:r>
              <w:rPr>
                <w:rFonts w:ascii="Times New Roman" w:eastAsia="Times New Roman" w:hAnsi="Times New Roman" w:cs="Times New Roman"/>
                <w:sz w:val="20"/>
              </w:rPr>
              <w:t>Szekely, Eva M.</w:t>
            </w:r>
            <w:r>
              <w:rPr>
                <w:rFonts w:ascii="Times New Roman" w:eastAsia="Times New Roman" w:hAnsi="Times New Roman" w:cs="Times New Roman"/>
                <w:i/>
                <w:sz w:val="20"/>
              </w:rPr>
              <w:t xml:space="preserve">  </w:t>
            </w:r>
            <w:r>
              <w:rPr>
                <w:rFonts w:ascii="Times New Roman" w:eastAsia="Times New Roman" w:hAnsi="Times New Roman" w:cs="Times New Roman"/>
                <w:sz w:val="20"/>
              </w:rPr>
              <w:t>„</w:t>
            </w:r>
            <w:r>
              <w:rPr>
                <w:rFonts w:ascii="Times New Roman" w:eastAsia="Times New Roman" w:hAnsi="Times New Roman" w:cs="Times New Roman"/>
              </w:rPr>
              <w:t>Noile programe de Limba şi literatura română pentru gimnaziu</w:t>
            </w:r>
            <w:r>
              <w:rPr>
                <w:rFonts w:ascii="Times New Roman" w:eastAsia="Times New Roman" w:hAnsi="Times New Roman" w:cs="Times New Roman"/>
                <w:sz w:val="34"/>
                <w:vertAlign w:val="subscript"/>
              </w:rPr>
              <w:t>”</w:t>
            </w:r>
            <w:r>
              <w:rPr>
                <w:rFonts w:ascii="Times New Roman" w:eastAsia="Times New Roman" w:hAnsi="Times New Roman" w:cs="Times New Roman"/>
                <w:sz w:val="24"/>
              </w:rPr>
              <w:t xml:space="preserve">. </w:t>
            </w:r>
            <w:r>
              <w:rPr>
                <w:rFonts w:ascii="Times New Roman" w:eastAsia="Times New Roman" w:hAnsi="Times New Roman" w:cs="Times New Roman"/>
                <w:i/>
                <w:sz w:val="20"/>
              </w:rPr>
              <w:t>Studia Universitatis Petru Maior</w:t>
            </w:r>
            <w:r>
              <w:rPr>
                <w:rFonts w:ascii="Times New Roman" w:eastAsia="Times New Roman" w:hAnsi="Times New Roman" w:cs="Times New Roman"/>
                <w:sz w:val="20"/>
              </w:rPr>
              <w:t xml:space="preserve">. </w:t>
            </w:r>
            <w:r>
              <w:rPr>
                <w:rFonts w:ascii="Times New Roman" w:eastAsia="Times New Roman" w:hAnsi="Times New Roman" w:cs="Times New Roman"/>
                <w:i/>
                <w:sz w:val="20"/>
              </w:rPr>
              <w:t>Philologia</w:t>
            </w:r>
            <w:r>
              <w:rPr>
                <w:rFonts w:ascii="Times New Roman" w:eastAsia="Times New Roman" w:hAnsi="Times New Roman" w:cs="Times New Roman"/>
                <w:sz w:val="20"/>
              </w:rPr>
              <w:t xml:space="preserve">, 2017, 52-61. </w:t>
            </w:r>
            <w:r>
              <w:rPr>
                <w:rFonts w:ascii="Times New Roman" w:eastAsia="Times New Roman" w:hAnsi="Times New Roman" w:cs="Times New Roman"/>
                <w:sz w:val="24"/>
              </w:rPr>
              <w:t xml:space="preserve"> </w:t>
            </w:r>
          </w:p>
        </w:tc>
      </w:tr>
    </w:tbl>
    <w:p w14:paraId="3DD5742B" w14:textId="77777777" w:rsidR="0078653D" w:rsidRDefault="00811CAB">
      <w:r>
        <w:br w:type="page"/>
      </w:r>
    </w:p>
    <w:p w14:paraId="40D66B7D" w14:textId="77777777" w:rsidR="0078653D" w:rsidRDefault="00811CAB">
      <w:pPr>
        <w:spacing w:after="17"/>
        <w:ind w:left="34"/>
      </w:pPr>
      <w:r>
        <w:rPr>
          <w:rFonts w:ascii="Times New Roman" w:eastAsia="Times New Roman" w:hAnsi="Times New Roman" w:cs="Times New Roman"/>
          <w:b/>
        </w:rPr>
        <w:lastRenderedPageBreak/>
        <w:t xml:space="preserve"> </w:t>
      </w:r>
    </w:p>
    <w:p w14:paraId="7CE67A64" w14:textId="77777777" w:rsidR="0078653D" w:rsidRDefault="00811CAB">
      <w:pPr>
        <w:spacing w:after="0"/>
        <w:ind w:right="9884"/>
        <w:jc w:val="right"/>
      </w:pPr>
      <w:r>
        <w:rPr>
          <w:rFonts w:ascii="Times New Roman" w:eastAsia="Times New Roman" w:hAnsi="Times New Roman" w:cs="Times New Roman"/>
          <w:b/>
        </w:rPr>
        <w:t xml:space="preserve"> </w:t>
      </w:r>
    </w:p>
    <w:tbl>
      <w:tblPr>
        <w:tblStyle w:val="TableGrid"/>
        <w:tblW w:w="10702" w:type="dxa"/>
        <w:tblInd w:w="134" w:type="dxa"/>
        <w:tblCellMar>
          <w:top w:w="7" w:type="dxa"/>
        </w:tblCellMar>
        <w:tblLook w:val="04A0" w:firstRow="1" w:lastRow="0" w:firstColumn="1" w:lastColumn="0" w:noHBand="0" w:noVBand="1"/>
      </w:tblPr>
      <w:tblGrid>
        <w:gridCol w:w="3859"/>
        <w:gridCol w:w="1714"/>
        <w:gridCol w:w="5129"/>
      </w:tblGrid>
      <w:tr w:rsidR="0078653D" w14:paraId="18C3F335" w14:textId="77777777">
        <w:trPr>
          <w:trHeight w:val="459"/>
        </w:trPr>
        <w:tc>
          <w:tcPr>
            <w:tcW w:w="3870" w:type="dxa"/>
            <w:tcBorders>
              <w:top w:val="single" w:sz="4" w:space="0" w:color="000000"/>
              <w:left w:val="single" w:sz="4" w:space="0" w:color="000000"/>
              <w:bottom w:val="single" w:sz="4" w:space="0" w:color="000000"/>
              <w:right w:val="single" w:sz="4" w:space="0" w:color="000000"/>
            </w:tcBorders>
          </w:tcPr>
          <w:p w14:paraId="30F24252" w14:textId="77777777" w:rsidR="0078653D" w:rsidRDefault="000C2018">
            <w:pPr>
              <w:jc w:val="center"/>
            </w:pPr>
            <w:r>
              <w:rPr>
                <w:rFonts w:ascii="Times New Roman" w:eastAsia="Times New Roman" w:hAnsi="Times New Roman" w:cs="Times New Roman"/>
                <w:b/>
              </w:rPr>
              <w:t>7</w:t>
            </w:r>
            <w:r w:rsidR="00811CAB">
              <w:rPr>
                <w:rFonts w:ascii="Times New Roman" w:eastAsia="Times New Roman" w:hAnsi="Times New Roman" w:cs="Times New Roman"/>
                <w:b/>
              </w:rPr>
              <w:t xml:space="preserve">.2 Seminar </w:t>
            </w:r>
          </w:p>
        </w:tc>
        <w:tc>
          <w:tcPr>
            <w:tcW w:w="1702" w:type="dxa"/>
            <w:tcBorders>
              <w:top w:val="single" w:sz="4" w:space="0" w:color="000000"/>
              <w:left w:val="single" w:sz="4" w:space="0" w:color="000000"/>
              <w:bottom w:val="single" w:sz="4" w:space="0" w:color="000000"/>
              <w:right w:val="single" w:sz="4" w:space="0" w:color="000000"/>
            </w:tcBorders>
          </w:tcPr>
          <w:p w14:paraId="58E6FE28" w14:textId="77777777" w:rsidR="0078653D" w:rsidRDefault="00811CAB">
            <w:pPr>
              <w:jc w:val="center"/>
            </w:pPr>
            <w:r>
              <w:rPr>
                <w:rFonts w:ascii="Times New Roman" w:eastAsia="Times New Roman" w:hAnsi="Times New Roman" w:cs="Times New Roman"/>
                <w:b/>
              </w:rPr>
              <w:t xml:space="preserve">Metode de predare </w:t>
            </w:r>
          </w:p>
        </w:tc>
        <w:tc>
          <w:tcPr>
            <w:tcW w:w="5130" w:type="dxa"/>
            <w:tcBorders>
              <w:top w:val="single" w:sz="4" w:space="0" w:color="000000"/>
              <w:left w:val="single" w:sz="4" w:space="0" w:color="000000"/>
              <w:bottom w:val="single" w:sz="4" w:space="0" w:color="000000"/>
              <w:right w:val="single" w:sz="4" w:space="0" w:color="000000"/>
            </w:tcBorders>
          </w:tcPr>
          <w:p w14:paraId="30B1317A" w14:textId="77777777" w:rsidR="0078653D" w:rsidRDefault="00811CAB">
            <w:pPr>
              <w:ind w:left="722"/>
              <w:jc w:val="center"/>
            </w:pPr>
            <w:r>
              <w:rPr>
                <w:rFonts w:ascii="Times New Roman" w:eastAsia="Times New Roman" w:hAnsi="Times New Roman" w:cs="Times New Roman"/>
                <w:b/>
              </w:rPr>
              <w:t xml:space="preserve">Obs. </w:t>
            </w:r>
          </w:p>
        </w:tc>
      </w:tr>
      <w:tr w:rsidR="0078653D" w14:paraId="3AE24B35" w14:textId="77777777">
        <w:trPr>
          <w:trHeight w:val="2407"/>
        </w:trPr>
        <w:tc>
          <w:tcPr>
            <w:tcW w:w="3870" w:type="dxa"/>
            <w:tcBorders>
              <w:top w:val="single" w:sz="4" w:space="0" w:color="000000"/>
              <w:left w:val="single" w:sz="4" w:space="0" w:color="000000"/>
              <w:bottom w:val="single" w:sz="4" w:space="0" w:color="000000"/>
              <w:right w:val="single" w:sz="4" w:space="0" w:color="000000"/>
            </w:tcBorders>
          </w:tcPr>
          <w:p w14:paraId="30560296" w14:textId="77777777" w:rsidR="0078653D" w:rsidRDefault="00811CAB">
            <w:pPr>
              <w:spacing w:after="250"/>
              <w:ind w:left="5"/>
            </w:pPr>
            <w:r>
              <w:rPr>
                <w:rFonts w:ascii="Times New Roman" w:eastAsia="Times New Roman" w:hAnsi="Times New Roman" w:cs="Times New Roman"/>
                <w:b/>
              </w:rPr>
              <w:t xml:space="preserve"> </w:t>
            </w:r>
            <w:r w:rsidR="0021585D">
              <w:rPr>
                <w:rFonts w:ascii="Times New Roman" w:eastAsia="Times New Roman" w:hAnsi="Times New Roman" w:cs="Times New Roman"/>
              </w:rPr>
              <w:t xml:space="preserve">Activitate de </w:t>
            </w:r>
            <w:r>
              <w:rPr>
                <w:rFonts w:ascii="Times New Roman" w:eastAsia="Times New Roman" w:hAnsi="Times New Roman" w:cs="Times New Roman"/>
              </w:rPr>
              <w:t>cunoaștere</w:t>
            </w:r>
            <w:r w:rsidR="003078BD">
              <w:rPr>
                <w:rFonts w:ascii="Times New Roman" w:eastAsia="Times New Roman" w:hAnsi="Times New Roman" w:cs="Times New Roman"/>
              </w:rPr>
              <w:t xml:space="preserve"> a grupului</w:t>
            </w:r>
            <w:r>
              <w:rPr>
                <w:rFonts w:ascii="Times New Roman" w:eastAsia="Times New Roman" w:hAnsi="Times New Roman" w:cs="Times New Roman"/>
              </w:rPr>
              <w:t xml:space="preserve">.   </w:t>
            </w:r>
          </w:p>
          <w:p w14:paraId="6EADEF29" w14:textId="77777777" w:rsidR="0078653D" w:rsidRDefault="00811CAB">
            <w:pPr>
              <w:spacing w:after="167" w:line="305" w:lineRule="auto"/>
              <w:ind w:left="5"/>
              <w:jc w:val="both"/>
            </w:pPr>
            <w:r>
              <w:rPr>
                <w:rFonts w:ascii="Times New Roman" w:eastAsia="Times New Roman" w:hAnsi="Times New Roman" w:cs="Times New Roman"/>
              </w:rPr>
              <w:t xml:space="preserve">Profesorul de română și studiul limbii și literaturii în școala românească de azi  </w:t>
            </w:r>
          </w:p>
          <w:p w14:paraId="21BCDA5A" w14:textId="77777777" w:rsidR="0078653D" w:rsidRDefault="00811CAB">
            <w:pPr>
              <w:ind w:left="5"/>
            </w:pPr>
            <w:r>
              <w:rPr>
                <w:rFonts w:ascii="Times New Roman" w:eastAsia="Times New Roman" w:hAnsi="Times New Roman" w:cs="Times New Roman"/>
              </w:rPr>
              <w:t>(2 ore)</w:t>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5117C3F" w14:textId="77777777" w:rsidR="0078653D" w:rsidRDefault="00811CAB" w:rsidP="0021585D">
            <w:pPr>
              <w:ind w:left="72"/>
              <w:jc w:val="center"/>
            </w:pPr>
            <w:r>
              <w:rPr>
                <w:rFonts w:ascii="Times New Roman" w:eastAsia="Times New Roman" w:hAnsi="Times New Roman" w:cs="Times New Roman"/>
              </w:rPr>
              <w:t>Google Clasroom</w:t>
            </w:r>
          </w:p>
          <w:p w14:paraId="6AD856A6" w14:textId="77777777" w:rsidR="0078653D" w:rsidRDefault="00811CAB" w:rsidP="0021585D">
            <w:pPr>
              <w:jc w:val="center"/>
            </w:pPr>
            <w:r>
              <w:rPr>
                <w:rFonts w:ascii="Times New Roman" w:eastAsia="Times New Roman" w:hAnsi="Times New Roman" w:cs="Times New Roman"/>
              </w:rPr>
              <w:t>Google Meet</w:t>
            </w:r>
          </w:p>
          <w:p w14:paraId="08810F60" w14:textId="77777777" w:rsidR="0078653D" w:rsidRDefault="00811CAB" w:rsidP="0021585D">
            <w:pPr>
              <w:tabs>
                <w:tab w:val="center" w:pos="850"/>
              </w:tabs>
              <w:spacing w:after="28"/>
              <w:ind w:left="-5"/>
              <w:jc w:val="center"/>
            </w:pPr>
            <w:r>
              <w:rPr>
                <w:rFonts w:ascii="Times New Roman" w:eastAsia="Times New Roman" w:hAnsi="Times New Roman" w:cs="Times New Roman"/>
              </w:rPr>
              <w:t>Youtube</w:t>
            </w:r>
          </w:p>
          <w:p w14:paraId="5A378D19" w14:textId="77777777" w:rsidR="0078653D" w:rsidRDefault="00811CAB" w:rsidP="0021585D">
            <w:pPr>
              <w:spacing w:after="17"/>
              <w:ind w:right="1"/>
              <w:jc w:val="center"/>
            </w:pPr>
            <w:r>
              <w:rPr>
                <w:rFonts w:ascii="Times New Roman" w:eastAsia="Times New Roman" w:hAnsi="Times New Roman" w:cs="Times New Roman"/>
              </w:rPr>
              <w:t>Conversația</w:t>
            </w:r>
          </w:p>
          <w:p w14:paraId="202CCCE7" w14:textId="77777777" w:rsidR="0078653D" w:rsidRDefault="00811CAB" w:rsidP="0021585D">
            <w:pPr>
              <w:ind w:right="1"/>
              <w:jc w:val="center"/>
            </w:pPr>
            <w:r>
              <w:rPr>
                <w:rFonts w:ascii="Times New Roman" w:eastAsia="Times New Roman" w:hAnsi="Times New Roman" w:cs="Times New Roman"/>
              </w:rPr>
              <w:t>Explicația</w:t>
            </w:r>
          </w:p>
          <w:p w14:paraId="71BD8511" w14:textId="77777777" w:rsidR="0078653D" w:rsidRDefault="00811CAB" w:rsidP="0021585D">
            <w:pPr>
              <w:ind w:left="134"/>
              <w:jc w:val="center"/>
            </w:pPr>
            <w:r>
              <w:rPr>
                <w:rFonts w:ascii="Times New Roman" w:eastAsia="Times New Roman" w:hAnsi="Times New Roman" w:cs="Times New Roman"/>
              </w:rPr>
              <w:t>Problematizarea</w:t>
            </w:r>
          </w:p>
          <w:p w14:paraId="0EA6E480" w14:textId="77777777" w:rsidR="0078653D" w:rsidRDefault="00811CAB" w:rsidP="0021585D">
            <w:pPr>
              <w:jc w:val="center"/>
            </w:pPr>
            <w:r>
              <w:rPr>
                <w:rFonts w:ascii="Times New Roman" w:eastAsia="Times New Roman" w:hAnsi="Times New Roman" w:cs="Times New Roman"/>
              </w:rPr>
              <w:t>Metoda Frisco Padlet</w:t>
            </w:r>
          </w:p>
        </w:tc>
        <w:tc>
          <w:tcPr>
            <w:tcW w:w="5130" w:type="dxa"/>
            <w:tcBorders>
              <w:top w:val="single" w:sz="4" w:space="0" w:color="000000"/>
              <w:left w:val="single" w:sz="4" w:space="0" w:color="000000"/>
              <w:bottom w:val="single" w:sz="4" w:space="0" w:color="000000"/>
              <w:right w:val="single" w:sz="4" w:space="0" w:color="000000"/>
            </w:tcBorders>
          </w:tcPr>
          <w:p w14:paraId="3398B7C6" w14:textId="77777777" w:rsidR="0078653D" w:rsidRDefault="00811CAB">
            <w:pPr>
              <w:spacing w:line="239" w:lineRule="auto"/>
              <w:ind w:left="5"/>
              <w:jc w:val="both"/>
            </w:pPr>
            <w:r>
              <w:rPr>
                <w:rFonts w:ascii="Times New Roman" w:eastAsia="Times New Roman" w:hAnsi="Times New Roman" w:cs="Times New Roman"/>
              </w:rPr>
              <w:t xml:space="preserve">Materialele și bibliografia minimală (documente în format electronic) vor fi postate pe Google Clasroom. </w:t>
            </w:r>
          </w:p>
          <w:p w14:paraId="04CF0664" w14:textId="77777777" w:rsidR="0078653D" w:rsidRDefault="00811CAB">
            <w:pPr>
              <w:ind w:left="5"/>
            </w:pPr>
            <w:r>
              <w:rPr>
                <w:rFonts w:ascii="Times New Roman" w:eastAsia="Times New Roman" w:hAnsi="Times New Roman" w:cs="Times New Roman"/>
              </w:rPr>
              <w:t xml:space="preserve"> </w:t>
            </w:r>
          </w:p>
          <w:p w14:paraId="1534ED8B" w14:textId="77777777" w:rsidR="0078653D" w:rsidRDefault="00811CAB">
            <w:pPr>
              <w:spacing w:after="41" w:line="272" w:lineRule="auto"/>
              <w:ind w:left="5"/>
              <w:jc w:val="both"/>
            </w:pPr>
            <w:r>
              <w:rPr>
                <w:rFonts w:ascii="Times New Roman" w:eastAsia="Times New Roman" w:hAnsi="Times New Roman" w:cs="Times New Roman"/>
              </w:rPr>
              <w:t xml:space="preserve">Toate activitățile sunt organizate având în vedere cadrul de proiectare ERR (Evocare / Realizarea sensului </w:t>
            </w:r>
          </w:p>
          <w:p w14:paraId="2A899E5A" w14:textId="77777777" w:rsidR="0078653D" w:rsidRDefault="00811CAB" w:rsidP="0021585D">
            <w:pPr>
              <w:spacing w:after="236"/>
            </w:pPr>
            <w:r>
              <w:rPr>
                <w:rFonts w:ascii="Times New Roman" w:eastAsia="Times New Roman" w:hAnsi="Times New Roman" w:cs="Times New Roman"/>
              </w:rPr>
              <w:t xml:space="preserve">/Reflecție) </w:t>
            </w:r>
          </w:p>
          <w:p w14:paraId="7C8CA6A7" w14:textId="77777777" w:rsidR="0078653D" w:rsidRDefault="00811CAB">
            <w:pPr>
              <w:ind w:left="5"/>
              <w:jc w:val="both"/>
            </w:pPr>
            <w:r>
              <w:rPr>
                <w:rFonts w:ascii="Times New Roman" w:eastAsia="Times New Roman" w:hAnsi="Times New Roman" w:cs="Times New Roman"/>
              </w:rPr>
              <w:t xml:space="preserve">Discuții cu studenții despre organizare, evaluare, tematica de seminar: așteptări, nevoi, propuneri. </w:t>
            </w:r>
          </w:p>
        </w:tc>
      </w:tr>
      <w:tr w:rsidR="0078653D" w14:paraId="2B2A34F3" w14:textId="77777777">
        <w:trPr>
          <w:trHeight w:val="3121"/>
        </w:trPr>
        <w:tc>
          <w:tcPr>
            <w:tcW w:w="3870" w:type="dxa"/>
            <w:tcBorders>
              <w:top w:val="single" w:sz="4" w:space="0" w:color="000000"/>
              <w:left w:val="single" w:sz="4" w:space="0" w:color="000000"/>
              <w:bottom w:val="single" w:sz="4" w:space="0" w:color="000000"/>
              <w:right w:val="single" w:sz="4" w:space="0" w:color="000000"/>
            </w:tcBorders>
          </w:tcPr>
          <w:p w14:paraId="166BF185" w14:textId="77777777" w:rsidR="0078653D" w:rsidRDefault="00811CAB">
            <w:pPr>
              <w:spacing w:after="240"/>
              <w:ind w:left="5"/>
            </w:pPr>
            <w:r>
              <w:rPr>
                <w:rFonts w:ascii="Times New Roman" w:eastAsia="Times New Roman" w:hAnsi="Times New Roman" w:cs="Times New Roman"/>
                <w:b/>
              </w:rPr>
              <w:t xml:space="preserve">  </w:t>
            </w:r>
            <w:r>
              <w:rPr>
                <w:rFonts w:ascii="Times New Roman" w:eastAsia="Times New Roman" w:hAnsi="Times New Roman" w:cs="Times New Roman"/>
              </w:rPr>
              <w:t xml:space="preserve">Cum se preda ieri și cum se predă azi?  </w:t>
            </w:r>
          </w:p>
          <w:p w14:paraId="461D36CF" w14:textId="77777777" w:rsidR="0078653D" w:rsidRDefault="00811CAB">
            <w:pPr>
              <w:spacing w:after="201" w:line="273" w:lineRule="auto"/>
              <w:ind w:left="5" w:right="4"/>
              <w:jc w:val="both"/>
            </w:pPr>
            <w:r>
              <w:rPr>
                <w:rFonts w:ascii="Times New Roman" w:eastAsia="Times New Roman" w:hAnsi="Times New Roman" w:cs="Times New Roman"/>
              </w:rPr>
              <w:t xml:space="preserve">Analiza comparativă a metodologiei didactice pentru un conținut selectat din manuale vechi și de actualitate (alternative) (2 ore) </w:t>
            </w:r>
          </w:p>
          <w:p w14:paraId="69CC8594" w14:textId="77777777" w:rsidR="0078653D" w:rsidRDefault="00811CAB">
            <w:pPr>
              <w:ind w:left="5" w:right="4"/>
              <w:jc w:val="both"/>
            </w:pPr>
            <w:r>
              <w:rPr>
                <w:rFonts w:ascii="Times New Roman" w:eastAsia="Times New Roman" w:hAnsi="Times New Roman" w:cs="Times New Roman"/>
              </w:rPr>
              <w:t xml:space="preserve">Privire asupra modelelor didactice: paradigma tradițională versus modelul comunicativ și modelul dezvoltării personale. (2 ore) </w:t>
            </w:r>
          </w:p>
        </w:tc>
        <w:tc>
          <w:tcPr>
            <w:tcW w:w="1702" w:type="dxa"/>
            <w:tcBorders>
              <w:top w:val="single" w:sz="4" w:space="0" w:color="000000"/>
              <w:left w:val="single" w:sz="4" w:space="0" w:color="000000"/>
              <w:bottom w:val="single" w:sz="4" w:space="0" w:color="000000"/>
              <w:right w:val="single" w:sz="4" w:space="0" w:color="000000"/>
            </w:tcBorders>
          </w:tcPr>
          <w:p w14:paraId="662D6B8F" w14:textId="77777777" w:rsidR="0078653D" w:rsidRDefault="00811CAB" w:rsidP="0021585D">
            <w:pPr>
              <w:jc w:val="center"/>
            </w:pPr>
            <w:r>
              <w:rPr>
                <w:rFonts w:ascii="Times New Roman" w:eastAsia="Times New Roman" w:hAnsi="Times New Roman" w:cs="Times New Roman"/>
              </w:rPr>
              <w:t>Google Meet</w:t>
            </w:r>
          </w:p>
          <w:p w14:paraId="77844342" w14:textId="77777777" w:rsidR="0078653D" w:rsidRDefault="00811CAB" w:rsidP="0021585D">
            <w:pPr>
              <w:spacing w:after="26"/>
              <w:ind w:left="134"/>
              <w:jc w:val="center"/>
            </w:pPr>
            <w:r>
              <w:rPr>
                <w:rFonts w:ascii="Times New Roman" w:eastAsia="Times New Roman" w:hAnsi="Times New Roman" w:cs="Times New Roman"/>
              </w:rPr>
              <w:t>Problematizarea</w:t>
            </w:r>
          </w:p>
          <w:p w14:paraId="281533EA" w14:textId="77777777" w:rsidR="0078653D" w:rsidRDefault="00811CAB" w:rsidP="0021585D">
            <w:pPr>
              <w:tabs>
                <w:tab w:val="center" w:pos="850"/>
              </w:tabs>
              <w:spacing w:after="19"/>
              <w:ind w:left="-5"/>
              <w:jc w:val="center"/>
            </w:pPr>
            <w:r>
              <w:rPr>
                <w:rFonts w:ascii="Times New Roman" w:eastAsia="Times New Roman" w:hAnsi="Times New Roman" w:cs="Times New Roman"/>
              </w:rPr>
              <w:t>Demonstrația</w:t>
            </w:r>
          </w:p>
          <w:p w14:paraId="50755214" w14:textId="77777777" w:rsidR="0078653D" w:rsidRDefault="00811CAB" w:rsidP="0021585D">
            <w:pPr>
              <w:tabs>
                <w:tab w:val="center" w:pos="851"/>
              </w:tabs>
              <w:spacing w:after="17"/>
              <w:ind w:left="-9"/>
              <w:jc w:val="center"/>
            </w:pPr>
            <w:r>
              <w:rPr>
                <w:rFonts w:ascii="Times New Roman" w:eastAsia="Times New Roman" w:hAnsi="Times New Roman" w:cs="Times New Roman"/>
              </w:rPr>
              <w:t>Padlet</w:t>
            </w:r>
          </w:p>
          <w:p w14:paraId="3FDA9A57" w14:textId="77777777" w:rsidR="0078653D" w:rsidRDefault="00811CAB" w:rsidP="0021585D">
            <w:pPr>
              <w:spacing w:after="179" w:line="280" w:lineRule="auto"/>
              <w:ind w:left="850" w:right="204" w:hanging="859"/>
              <w:jc w:val="center"/>
            </w:pPr>
            <w:r>
              <w:rPr>
                <w:rFonts w:ascii="Times New Roman" w:eastAsia="Times New Roman" w:hAnsi="Times New Roman" w:cs="Times New Roman"/>
              </w:rPr>
              <w:t>Studiu de caz</w:t>
            </w:r>
          </w:p>
          <w:p w14:paraId="405FC39D" w14:textId="77777777" w:rsidR="0078653D" w:rsidRDefault="00811CAB">
            <w:pPr>
              <w:spacing w:line="272" w:lineRule="auto"/>
              <w:ind w:left="-6" w:right="1652"/>
            </w:pPr>
            <w:r>
              <w:rPr>
                <w:rFonts w:ascii="Times New Roman" w:eastAsia="Times New Roman" w:hAnsi="Times New Roman" w:cs="Times New Roman"/>
              </w:rPr>
              <w:t xml:space="preserve">  </w:t>
            </w:r>
          </w:p>
          <w:p w14:paraId="34E026DE" w14:textId="77777777" w:rsidR="0078653D" w:rsidRDefault="00811CAB">
            <w:pPr>
              <w:ind w:left="-7"/>
            </w:pPr>
            <w:r>
              <w:rPr>
                <w:rFonts w:ascii="Times New Roman" w:eastAsia="Times New Roman" w:hAnsi="Times New Roman" w:cs="Times New Roman"/>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163FDB68" w14:textId="77777777" w:rsidR="0078653D" w:rsidRDefault="00811CAB">
            <w:pPr>
              <w:spacing w:after="221"/>
              <w:ind w:left="5" w:right="2"/>
              <w:jc w:val="both"/>
            </w:pPr>
            <w:r>
              <w:rPr>
                <w:rFonts w:ascii="Times New Roman" w:eastAsia="Times New Roman" w:hAnsi="Times New Roman" w:cs="Times New Roman"/>
              </w:rPr>
              <w:t xml:space="preserve">Sâmihăian, Florentina, </w:t>
            </w:r>
            <w:r>
              <w:rPr>
                <w:rFonts w:ascii="Times New Roman" w:eastAsia="Times New Roman" w:hAnsi="Times New Roman" w:cs="Times New Roman"/>
                <w:i/>
              </w:rPr>
              <w:t>O didactică a limbii și literaturii române. Provocări actuale pentru profesor și elev</w:t>
            </w:r>
            <w:r>
              <w:rPr>
                <w:rFonts w:ascii="Times New Roman" w:eastAsia="Times New Roman" w:hAnsi="Times New Roman" w:cs="Times New Roman"/>
              </w:rPr>
              <w:t xml:space="preserve">, Editura Art, București, 2014, pp. 30-37. </w:t>
            </w:r>
            <w:r>
              <w:rPr>
                <w:rFonts w:ascii="Times New Roman" w:eastAsia="Times New Roman" w:hAnsi="Times New Roman" w:cs="Times New Roman"/>
                <w:i/>
              </w:rPr>
              <w:t>Idem</w:t>
            </w:r>
            <w:r>
              <w:rPr>
                <w:rFonts w:ascii="Times New Roman" w:eastAsia="Times New Roman" w:hAnsi="Times New Roman" w:cs="Times New Roman"/>
              </w:rPr>
              <w:t xml:space="preserve">, pp.224 -264. </w:t>
            </w:r>
          </w:p>
          <w:p w14:paraId="2AD0E692" w14:textId="77777777" w:rsidR="0078653D" w:rsidRDefault="00811CAB">
            <w:pPr>
              <w:ind w:left="725"/>
            </w:pPr>
            <w:r>
              <w:rPr>
                <w:rFonts w:ascii="Times New Roman" w:eastAsia="Times New Roman" w:hAnsi="Times New Roman" w:cs="Times New Roman"/>
                <w:b/>
              </w:rPr>
              <w:t xml:space="preserve"> </w:t>
            </w:r>
          </w:p>
        </w:tc>
      </w:tr>
      <w:tr w:rsidR="0078653D" w14:paraId="05D2ABB6" w14:textId="77777777">
        <w:trPr>
          <w:trHeight w:val="1565"/>
        </w:trPr>
        <w:tc>
          <w:tcPr>
            <w:tcW w:w="3870" w:type="dxa"/>
            <w:tcBorders>
              <w:top w:val="single" w:sz="4" w:space="0" w:color="000000"/>
              <w:left w:val="single" w:sz="4" w:space="0" w:color="000000"/>
              <w:bottom w:val="single" w:sz="4" w:space="0" w:color="000000"/>
              <w:right w:val="single" w:sz="4" w:space="0" w:color="000000"/>
            </w:tcBorders>
          </w:tcPr>
          <w:p w14:paraId="0D3E13D0" w14:textId="77777777" w:rsidR="0078653D" w:rsidRDefault="00811CAB" w:rsidP="009E08B5">
            <w:pPr>
              <w:spacing w:line="278" w:lineRule="auto"/>
              <w:ind w:left="5" w:right="970"/>
              <w:jc w:val="both"/>
            </w:pPr>
            <w:r>
              <w:rPr>
                <w:rFonts w:ascii="Times New Roman" w:eastAsia="Times New Roman" w:hAnsi="Times New Roman" w:cs="Times New Roman"/>
              </w:rPr>
              <w:t>Didactica limbii</w:t>
            </w:r>
            <w:r w:rsidR="0021585D">
              <w:rPr>
                <w:rFonts w:ascii="Times New Roman" w:eastAsia="Times New Roman" w:hAnsi="Times New Roman" w:cs="Times New Roman"/>
              </w:rPr>
              <w:t>.</w:t>
            </w:r>
            <w:r>
              <w:rPr>
                <w:rFonts w:ascii="Times New Roman" w:eastAsia="Times New Roman" w:hAnsi="Times New Roman" w:cs="Times New Roman"/>
              </w:rPr>
              <w:t xml:space="preserve"> Finalitățile activităților de limbă. </w:t>
            </w:r>
          </w:p>
          <w:p w14:paraId="218ADB9F" w14:textId="77777777" w:rsidR="0078653D" w:rsidRDefault="00811CAB" w:rsidP="009E08B5">
            <w:pPr>
              <w:spacing w:line="279" w:lineRule="auto"/>
              <w:ind w:left="5"/>
              <w:jc w:val="both"/>
            </w:pPr>
            <w:r>
              <w:rPr>
                <w:rFonts w:ascii="Times New Roman" w:eastAsia="Times New Roman" w:hAnsi="Times New Roman" w:cs="Times New Roman"/>
              </w:rPr>
              <w:t xml:space="preserve">Activităţi, metode şi tehnici de predare a limbii române în şcoalã.  </w:t>
            </w:r>
          </w:p>
          <w:p w14:paraId="67181A0F" w14:textId="77777777" w:rsidR="0078653D" w:rsidRDefault="00811CAB">
            <w:pPr>
              <w:ind w:left="5"/>
            </w:pPr>
            <w:r>
              <w:rPr>
                <w:rFonts w:ascii="Times New Roman" w:eastAsia="Times New Roman" w:hAnsi="Times New Roman" w:cs="Times New Roman"/>
              </w:rPr>
              <w:t xml:space="preserve">Exerciții (2 ore) </w:t>
            </w:r>
          </w:p>
        </w:tc>
        <w:tc>
          <w:tcPr>
            <w:tcW w:w="1702" w:type="dxa"/>
            <w:tcBorders>
              <w:top w:val="single" w:sz="4" w:space="0" w:color="000000"/>
              <w:left w:val="single" w:sz="4" w:space="0" w:color="000000"/>
              <w:bottom w:val="single" w:sz="4" w:space="0" w:color="000000"/>
              <w:right w:val="single" w:sz="4" w:space="0" w:color="000000"/>
            </w:tcBorders>
          </w:tcPr>
          <w:p w14:paraId="22AC8D3D" w14:textId="77777777" w:rsidR="0078653D" w:rsidRDefault="00811CAB">
            <w:pPr>
              <w:jc w:val="center"/>
            </w:pPr>
            <w:r>
              <w:rPr>
                <w:rFonts w:ascii="Times New Roman" w:eastAsia="Times New Roman" w:hAnsi="Times New Roman" w:cs="Times New Roman"/>
              </w:rPr>
              <w:t xml:space="preserve">Google Meet </w:t>
            </w:r>
          </w:p>
          <w:p w14:paraId="50B32431" w14:textId="77777777" w:rsidR="0078653D" w:rsidRDefault="00811CAB">
            <w:pPr>
              <w:ind w:left="-9" w:right="135"/>
              <w:jc w:val="center"/>
            </w:pPr>
            <w:r>
              <w:rPr>
                <w:rFonts w:ascii="Times New Roman" w:eastAsia="Times New Roman" w:hAnsi="Times New Roman" w:cs="Times New Roman"/>
              </w:rPr>
              <w:t xml:space="preserve">Problematizarea  </w:t>
            </w:r>
            <w:r>
              <w:rPr>
                <w:rFonts w:ascii="Times New Roman" w:eastAsia="Times New Roman" w:hAnsi="Times New Roman" w:cs="Times New Roman"/>
              </w:rPr>
              <w:tab/>
              <w:t xml:space="preserve">Exercițiu PPT </w:t>
            </w:r>
          </w:p>
        </w:tc>
        <w:tc>
          <w:tcPr>
            <w:tcW w:w="5130" w:type="dxa"/>
            <w:tcBorders>
              <w:top w:val="single" w:sz="4" w:space="0" w:color="000000"/>
              <w:left w:val="single" w:sz="4" w:space="0" w:color="000000"/>
              <w:bottom w:val="single" w:sz="4" w:space="0" w:color="000000"/>
              <w:right w:val="single" w:sz="4" w:space="0" w:color="000000"/>
            </w:tcBorders>
          </w:tcPr>
          <w:p w14:paraId="03804D23" w14:textId="77777777" w:rsidR="0078653D" w:rsidRDefault="00811CAB">
            <w:pPr>
              <w:spacing w:line="275" w:lineRule="auto"/>
              <w:ind w:left="5" w:right="2"/>
              <w:jc w:val="both"/>
            </w:pPr>
            <w:r>
              <w:rPr>
                <w:rFonts w:ascii="Times New Roman" w:eastAsia="Times New Roman" w:hAnsi="Times New Roman" w:cs="Times New Roman"/>
              </w:rPr>
              <w:t xml:space="preserve">Sâmihăian, Florentina, </w:t>
            </w:r>
            <w:r>
              <w:rPr>
                <w:rFonts w:ascii="Times New Roman" w:eastAsia="Times New Roman" w:hAnsi="Times New Roman" w:cs="Times New Roman"/>
                <w:i/>
              </w:rPr>
              <w:t>O didactică a limbii și literaturii române. Provocări actuale pentru profesor și elev</w:t>
            </w:r>
            <w:r>
              <w:rPr>
                <w:rFonts w:ascii="Times New Roman" w:eastAsia="Times New Roman" w:hAnsi="Times New Roman" w:cs="Times New Roman"/>
              </w:rPr>
              <w:t>, Editura Art, București, 2014, pp.224 -264.</w:t>
            </w:r>
            <w:r>
              <w:rPr>
                <w:rFonts w:ascii="Times New Roman" w:eastAsia="Times New Roman" w:hAnsi="Times New Roman" w:cs="Times New Roman"/>
                <w:b/>
              </w:rPr>
              <w:t xml:space="preserve"> </w:t>
            </w:r>
          </w:p>
          <w:p w14:paraId="6C1BE951" w14:textId="77777777" w:rsidR="0078653D" w:rsidRDefault="00811CAB">
            <w:pPr>
              <w:ind w:left="5"/>
            </w:pPr>
            <w:r>
              <w:rPr>
                <w:rFonts w:ascii="Times New Roman" w:eastAsia="Times New Roman" w:hAnsi="Times New Roman" w:cs="Times New Roman"/>
              </w:rPr>
              <w:t xml:space="preserve"> </w:t>
            </w:r>
          </w:p>
        </w:tc>
      </w:tr>
      <w:tr w:rsidR="0078653D" w14:paraId="723B2758" w14:textId="77777777">
        <w:trPr>
          <w:trHeight w:val="2623"/>
        </w:trPr>
        <w:tc>
          <w:tcPr>
            <w:tcW w:w="3870" w:type="dxa"/>
            <w:vMerge w:val="restart"/>
            <w:tcBorders>
              <w:top w:val="single" w:sz="4" w:space="0" w:color="000000"/>
              <w:left w:val="single" w:sz="4" w:space="0" w:color="000000"/>
              <w:bottom w:val="single" w:sz="4" w:space="0" w:color="000000"/>
              <w:right w:val="single" w:sz="4" w:space="0" w:color="000000"/>
            </w:tcBorders>
          </w:tcPr>
          <w:p w14:paraId="7E120C27" w14:textId="77777777" w:rsidR="0078653D" w:rsidRDefault="00811CAB" w:rsidP="0024744E">
            <w:pPr>
              <w:spacing w:line="310" w:lineRule="auto"/>
              <w:ind w:left="5" w:right="3"/>
              <w:jc w:val="both"/>
            </w:pPr>
            <w:r>
              <w:rPr>
                <w:rFonts w:ascii="Times New Roman" w:eastAsia="Times New Roman" w:hAnsi="Times New Roman" w:cs="Times New Roman"/>
                <w:b/>
              </w:rPr>
              <w:t xml:space="preserve">  </w:t>
            </w:r>
            <w:r>
              <w:rPr>
                <w:rFonts w:ascii="Times New Roman" w:eastAsia="Times New Roman" w:hAnsi="Times New Roman" w:cs="Times New Roman"/>
              </w:rPr>
              <w:t xml:space="preserve">Programele școlare de limba și literatura română pentru învățământul gimnazial. Rol. Competențe. Domenii de conținuturi. Aplicație (4 ore) </w:t>
            </w:r>
          </w:p>
          <w:p w14:paraId="1569265D" w14:textId="77777777" w:rsidR="0078653D" w:rsidRDefault="00811CAB" w:rsidP="0024744E">
            <w:pPr>
              <w:ind w:left="5"/>
            </w:pPr>
            <w:r>
              <w:rPr>
                <w:rFonts w:ascii="Times New Roman" w:eastAsia="Times New Roman" w:hAnsi="Times New Roman" w:cs="Times New Roman"/>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14:paraId="7DF16A5D" w14:textId="77777777" w:rsidR="0078653D" w:rsidRDefault="00811CAB" w:rsidP="0024744E">
            <w:pPr>
              <w:tabs>
                <w:tab w:val="center" w:pos="851"/>
              </w:tabs>
              <w:ind w:left="-5"/>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w:t>
            </w:r>
          </w:p>
          <w:p w14:paraId="318A74E9" w14:textId="77777777" w:rsidR="009E08B5" w:rsidRDefault="00811CAB" w:rsidP="0024744E">
            <w:pPr>
              <w:spacing w:line="336" w:lineRule="auto"/>
              <w:ind w:left="-7"/>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Conversația  </w:t>
            </w:r>
            <w:r>
              <w:rPr>
                <w:rFonts w:ascii="Times New Roman" w:eastAsia="Times New Roman" w:hAnsi="Times New Roman" w:cs="Times New Roman"/>
              </w:rPr>
              <w:tab/>
              <w:t xml:space="preserve">euristică </w:t>
            </w:r>
          </w:p>
          <w:p w14:paraId="27B3E3B1" w14:textId="77777777" w:rsidR="0078653D" w:rsidRDefault="00811CAB" w:rsidP="0024744E">
            <w:pPr>
              <w:spacing w:line="336" w:lineRule="auto"/>
              <w:ind w:left="-7"/>
              <w:jc w:val="center"/>
            </w:pPr>
            <w:r>
              <w:rPr>
                <w:rFonts w:ascii="Times New Roman" w:eastAsia="Times New Roman" w:hAnsi="Times New Roman" w:cs="Times New Roman"/>
              </w:rPr>
              <w:t xml:space="preserve">Metoda bulgărele de zăpadă </w:t>
            </w:r>
          </w:p>
          <w:p w14:paraId="3B32B6FF" w14:textId="77777777" w:rsidR="0078653D" w:rsidRDefault="00811CAB" w:rsidP="0024744E">
            <w:pPr>
              <w:ind w:left="134"/>
            </w:pPr>
            <w:r>
              <w:rPr>
                <w:rFonts w:ascii="Times New Roman" w:eastAsia="Times New Roman" w:hAnsi="Times New Roman" w:cs="Times New Roman"/>
              </w:rPr>
              <w:t xml:space="preserve">Problematizarea </w:t>
            </w:r>
          </w:p>
          <w:p w14:paraId="23A3293C" w14:textId="77777777" w:rsidR="0078653D" w:rsidRDefault="00811CAB" w:rsidP="0024744E">
            <w:pPr>
              <w:spacing w:line="236" w:lineRule="auto"/>
              <w:jc w:val="center"/>
            </w:pPr>
            <w:r>
              <w:rPr>
                <w:rFonts w:ascii="Times New Roman" w:eastAsia="Times New Roman" w:hAnsi="Times New Roman" w:cs="Times New Roman"/>
              </w:rPr>
              <w:t xml:space="preserve">Demers didactic bazat pe </w:t>
            </w:r>
          </w:p>
          <w:p w14:paraId="4571990C" w14:textId="77777777" w:rsidR="0078653D" w:rsidRDefault="00811CAB" w:rsidP="0024744E">
            <w:pPr>
              <w:ind w:left="72"/>
              <w:jc w:val="both"/>
            </w:pPr>
            <w:r>
              <w:rPr>
                <w:rFonts w:ascii="Times New Roman" w:eastAsia="Times New Roman" w:hAnsi="Times New Roman" w:cs="Times New Roman"/>
              </w:rPr>
              <w:t>metodologia PBL</w:t>
            </w:r>
            <w:hyperlink r:id="rId8">
              <w:r>
                <w:rPr>
                  <w:rFonts w:ascii="Times New Roman" w:eastAsia="Times New Roman" w:hAnsi="Times New Roman" w:cs="Times New Roman"/>
                </w:rPr>
                <w:t xml:space="preserve"> </w:t>
              </w:r>
            </w:hyperlink>
          </w:p>
          <w:p w14:paraId="32092851" w14:textId="77777777" w:rsidR="0078653D" w:rsidRDefault="00811CAB" w:rsidP="0024744E">
            <w:pPr>
              <w:ind w:right="197"/>
              <w:jc w:val="center"/>
            </w:pPr>
            <w:r>
              <w:rPr>
                <w:rFonts w:ascii="Times New Roman" w:eastAsia="Times New Roman" w:hAnsi="Times New Roman" w:cs="Times New Roman"/>
                <w:b/>
              </w:rPr>
              <w:t xml:space="preserve"> </w:t>
            </w:r>
          </w:p>
        </w:tc>
        <w:tc>
          <w:tcPr>
            <w:tcW w:w="5130" w:type="dxa"/>
            <w:tcBorders>
              <w:top w:val="single" w:sz="4" w:space="0" w:color="000000"/>
              <w:left w:val="single" w:sz="4" w:space="0" w:color="000000"/>
              <w:bottom w:val="nil"/>
              <w:right w:val="single" w:sz="4" w:space="0" w:color="000000"/>
            </w:tcBorders>
          </w:tcPr>
          <w:p w14:paraId="245C85CB" w14:textId="77777777" w:rsidR="0078653D" w:rsidRDefault="00811CAB" w:rsidP="0024744E">
            <w:pPr>
              <w:ind w:left="5" w:right="2"/>
              <w:jc w:val="both"/>
            </w:pPr>
            <w:r>
              <w:rPr>
                <w:rFonts w:ascii="Times New Roman" w:eastAsia="Times New Roman" w:hAnsi="Times New Roman" w:cs="Times New Roman"/>
              </w:rPr>
              <w:t xml:space="preserve">Sâmihăian, Florentina, </w:t>
            </w:r>
            <w:r>
              <w:rPr>
                <w:rFonts w:ascii="Times New Roman" w:eastAsia="Times New Roman" w:hAnsi="Times New Roman" w:cs="Times New Roman"/>
                <w:i/>
              </w:rPr>
              <w:t>O didactică a limbii și literaturii române. Provocări actuale pentru profesor și elev</w:t>
            </w:r>
            <w:r>
              <w:rPr>
                <w:rFonts w:ascii="Times New Roman" w:eastAsia="Times New Roman" w:hAnsi="Times New Roman" w:cs="Times New Roman"/>
              </w:rPr>
              <w:t xml:space="preserve">, Editura Art, București, 2014, pp. 34-37, 40-65. </w:t>
            </w:r>
          </w:p>
          <w:p w14:paraId="0C857279" w14:textId="77777777" w:rsidR="0078653D" w:rsidRDefault="00811CAB" w:rsidP="0024744E">
            <w:pPr>
              <w:ind w:left="5" w:right="6"/>
              <w:jc w:val="both"/>
            </w:pPr>
            <w:r>
              <w:rPr>
                <w:rFonts w:ascii="Times New Roman" w:eastAsia="Times New Roman" w:hAnsi="Times New Roman" w:cs="Times New Roman"/>
              </w:rPr>
              <w:t xml:space="preserve">Ancheta </w:t>
            </w:r>
            <w:r>
              <w:rPr>
                <w:rFonts w:ascii="Times New Roman" w:eastAsia="Times New Roman" w:hAnsi="Times New Roman" w:cs="Times New Roman"/>
                <w:i/>
              </w:rPr>
              <w:t>Noua programă de gimnaziu</w:t>
            </w:r>
            <w:r>
              <w:rPr>
                <w:rFonts w:ascii="Times New Roman" w:eastAsia="Times New Roman" w:hAnsi="Times New Roman" w:cs="Times New Roman"/>
              </w:rPr>
              <w:t xml:space="preserve">, în „Perspective”, nr. 2(34)2017, p.119-138. </w:t>
            </w:r>
          </w:p>
          <w:p w14:paraId="7685487F" w14:textId="77777777" w:rsidR="0078653D" w:rsidRDefault="00811CAB" w:rsidP="0024744E">
            <w:pPr>
              <w:ind w:left="5"/>
            </w:pPr>
            <w:hyperlink r:id="rId9">
              <w:r>
                <w:rPr>
                  <w:rFonts w:ascii="Times New Roman" w:eastAsia="Times New Roman" w:hAnsi="Times New Roman" w:cs="Times New Roman"/>
                  <w:color w:val="0563C1"/>
                </w:rPr>
                <w:t>http://programe.ise.ro/Portals/1/Curriculum/2017</w:t>
              </w:r>
            </w:hyperlink>
            <w:hyperlink r:id="rId10">
              <w:r>
                <w:rPr>
                  <w:rFonts w:ascii="Times New Roman" w:eastAsia="Times New Roman" w:hAnsi="Times New Roman" w:cs="Times New Roman"/>
                  <w:color w:val="0563C1"/>
                </w:rPr>
                <w:t>-</w:t>
              </w:r>
            </w:hyperlink>
          </w:p>
        </w:tc>
      </w:tr>
      <w:tr w:rsidR="0078653D" w14:paraId="21C76459" w14:textId="77777777">
        <w:trPr>
          <w:trHeight w:val="450"/>
        </w:trPr>
        <w:tc>
          <w:tcPr>
            <w:tcW w:w="0" w:type="auto"/>
            <w:vMerge/>
            <w:tcBorders>
              <w:top w:val="nil"/>
              <w:left w:val="single" w:sz="4" w:space="0" w:color="000000"/>
              <w:bottom w:val="nil"/>
              <w:right w:val="single" w:sz="4" w:space="0" w:color="000000"/>
            </w:tcBorders>
          </w:tcPr>
          <w:p w14:paraId="62615ADF" w14:textId="77777777" w:rsidR="0078653D" w:rsidRDefault="0078653D" w:rsidP="0024744E"/>
        </w:tc>
        <w:tc>
          <w:tcPr>
            <w:tcW w:w="0" w:type="auto"/>
            <w:vMerge/>
            <w:tcBorders>
              <w:top w:val="nil"/>
              <w:left w:val="single" w:sz="4" w:space="0" w:color="000000"/>
              <w:bottom w:val="nil"/>
              <w:right w:val="single" w:sz="4" w:space="0" w:color="000000"/>
            </w:tcBorders>
          </w:tcPr>
          <w:p w14:paraId="4BE7F93F" w14:textId="77777777" w:rsidR="0078653D" w:rsidRDefault="0078653D" w:rsidP="0024744E"/>
        </w:tc>
        <w:tc>
          <w:tcPr>
            <w:tcW w:w="5130" w:type="dxa"/>
            <w:vMerge w:val="restart"/>
            <w:tcBorders>
              <w:top w:val="nil"/>
              <w:left w:val="single" w:sz="4" w:space="0" w:color="000000"/>
              <w:bottom w:val="single" w:sz="4" w:space="0" w:color="0563C1"/>
              <w:right w:val="single" w:sz="4" w:space="0" w:color="000000"/>
            </w:tcBorders>
          </w:tcPr>
          <w:p w14:paraId="1D51D6BB" w14:textId="77777777" w:rsidR="0078653D" w:rsidRDefault="00811CAB" w:rsidP="0024744E">
            <w:hyperlink r:id="rId11">
              <w:r>
                <w:rPr>
                  <w:rFonts w:ascii="Times New Roman" w:eastAsia="Times New Roman" w:hAnsi="Times New Roman" w:cs="Times New Roman"/>
                  <w:color w:val="0563C1"/>
                </w:rPr>
                <w:t>progr/01</w:t>
              </w:r>
            </w:hyperlink>
            <w:hyperlink r:id="rId12">
              <w:r>
                <w:rPr>
                  <w:rFonts w:ascii="Times New Roman" w:eastAsia="Times New Roman" w:hAnsi="Times New Roman" w:cs="Times New Roman"/>
                  <w:color w:val="0563C1"/>
                </w:rPr>
                <w:t>-</w:t>
              </w:r>
            </w:hyperlink>
          </w:p>
          <w:p w14:paraId="67A78C89" w14:textId="77777777" w:rsidR="0078653D" w:rsidRDefault="00811CAB" w:rsidP="0024744E">
            <w:pPr>
              <w:ind w:left="5"/>
            </w:pPr>
            <w:hyperlink r:id="rId13">
              <w:r>
                <w:rPr>
                  <w:rFonts w:ascii="Times New Roman" w:eastAsia="Times New Roman" w:hAnsi="Times New Roman" w:cs="Times New Roman"/>
                  <w:color w:val="0563C1"/>
                </w:rPr>
                <w:t>Llimba%20si%20literatura%20%20romana%20materna.</w:t>
              </w:r>
            </w:hyperlink>
          </w:p>
        </w:tc>
      </w:tr>
      <w:tr w:rsidR="0078653D" w14:paraId="62201091" w14:textId="77777777">
        <w:trPr>
          <w:trHeight w:val="450"/>
        </w:trPr>
        <w:tc>
          <w:tcPr>
            <w:tcW w:w="0" w:type="auto"/>
            <w:vMerge/>
            <w:tcBorders>
              <w:top w:val="nil"/>
              <w:left w:val="single" w:sz="4" w:space="0" w:color="000000"/>
              <w:bottom w:val="nil"/>
              <w:right w:val="single" w:sz="4" w:space="0" w:color="000000"/>
            </w:tcBorders>
          </w:tcPr>
          <w:p w14:paraId="7961787B" w14:textId="77777777" w:rsidR="0078653D" w:rsidRDefault="0078653D" w:rsidP="0024744E"/>
        </w:tc>
        <w:tc>
          <w:tcPr>
            <w:tcW w:w="0" w:type="auto"/>
            <w:vMerge/>
            <w:tcBorders>
              <w:top w:val="nil"/>
              <w:left w:val="single" w:sz="4" w:space="0" w:color="000000"/>
              <w:bottom w:val="nil"/>
              <w:right w:val="single" w:sz="4" w:space="0" w:color="000000"/>
            </w:tcBorders>
          </w:tcPr>
          <w:p w14:paraId="2B57F1D5" w14:textId="77777777" w:rsidR="0078653D" w:rsidRDefault="0078653D" w:rsidP="0024744E"/>
        </w:tc>
        <w:tc>
          <w:tcPr>
            <w:tcW w:w="0" w:type="auto"/>
            <w:vMerge/>
            <w:tcBorders>
              <w:top w:val="nil"/>
              <w:left w:val="single" w:sz="4" w:space="0" w:color="000000"/>
              <w:bottom w:val="single" w:sz="4" w:space="0" w:color="0563C1"/>
              <w:right w:val="single" w:sz="4" w:space="0" w:color="000000"/>
            </w:tcBorders>
          </w:tcPr>
          <w:p w14:paraId="67E548A0" w14:textId="77777777" w:rsidR="0078653D" w:rsidRDefault="0078653D" w:rsidP="0024744E"/>
        </w:tc>
      </w:tr>
      <w:tr w:rsidR="0078653D" w14:paraId="5BF8D5D3" w14:textId="77777777">
        <w:trPr>
          <w:trHeight w:val="260"/>
        </w:trPr>
        <w:tc>
          <w:tcPr>
            <w:tcW w:w="0" w:type="auto"/>
            <w:vMerge/>
            <w:tcBorders>
              <w:top w:val="nil"/>
              <w:left w:val="single" w:sz="4" w:space="0" w:color="000000"/>
              <w:bottom w:val="single" w:sz="4" w:space="0" w:color="000000"/>
              <w:right w:val="single" w:sz="4" w:space="0" w:color="000000"/>
            </w:tcBorders>
          </w:tcPr>
          <w:p w14:paraId="032880D7" w14:textId="77777777" w:rsidR="0078653D" w:rsidRDefault="0078653D" w:rsidP="0024744E"/>
        </w:tc>
        <w:tc>
          <w:tcPr>
            <w:tcW w:w="0" w:type="auto"/>
            <w:vMerge/>
            <w:tcBorders>
              <w:top w:val="nil"/>
              <w:left w:val="single" w:sz="4" w:space="0" w:color="000000"/>
              <w:bottom w:val="single" w:sz="4" w:space="0" w:color="000000"/>
              <w:right w:val="single" w:sz="4" w:space="0" w:color="000000"/>
            </w:tcBorders>
          </w:tcPr>
          <w:p w14:paraId="43E37CBD" w14:textId="77777777" w:rsidR="0078653D" w:rsidRDefault="0078653D" w:rsidP="0024744E"/>
        </w:tc>
        <w:tc>
          <w:tcPr>
            <w:tcW w:w="5130" w:type="dxa"/>
            <w:tcBorders>
              <w:top w:val="single" w:sz="4" w:space="0" w:color="0563C1"/>
              <w:left w:val="single" w:sz="4" w:space="0" w:color="000000"/>
              <w:bottom w:val="single" w:sz="4" w:space="0" w:color="000000"/>
              <w:right w:val="single" w:sz="4" w:space="0" w:color="000000"/>
            </w:tcBorders>
          </w:tcPr>
          <w:p w14:paraId="09354731" w14:textId="77777777" w:rsidR="0024744E" w:rsidRPr="0024744E" w:rsidRDefault="00811CAB" w:rsidP="0024744E">
            <w:pPr>
              <w:ind w:left="5"/>
              <w:rPr>
                <w:rFonts w:ascii="Times New Roman" w:eastAsia="Times New Roman" w:hAnsi="Times New Roman" w:cs="Times New Roman"/>
              </w:rPr>
            </w:pPr>
            <w:hyperlink r:id="rId14">
              <w:r>
                <w:rPr>
                  <w:rFonts w:ascii="Times New Roman" w:eastAsia="Times New Roman" w:hAnsi="Times New Roman" w:cs="Times New Roman"/>
                  <w:color w:val="0563C1"/>
                </w:rPr>
                <w:t>pdf</w:t>
              </w:r>
            </w:hyperlink>
            <w:hyperlink r:id="rId15">
              <w:r>
                <w:rPr>
                  <w:rFonts w:ascii="Times New Roman" w:eastAsia="Times New Roman" w:hAnsi="Times New Roman" w:cs="Times New Roman"/>
                </w:rPr>
                <w:t xml:space="preserve"> </w:t>
              </w:r>
            </w:hyperlink>
          </w:p>
        </w:tc>
      </w:tr>
      <w:tr w:rsidR="0078653D" w14:paraId="7B7A55A0" w14:textId="77777777">
        <w:trPr>
          <w:trHeight w:val="1708"/>
        </w:trPr>
        <w:tc>
          <w:tcPr>
            <w:tcW w:w="3870" w:type="dxa"/>
            <w:tcBorders>
              <w:top w:val="single" w:sz="4" w:space="0" w:color="000000"/>
              <w:left w:val="single" w:sz="4" w:space="0" w:color="000000"/>
              <w:bottom w:val="single" w:sz="4" w:space="0" w:color="000000"/>
              <w:right w:val="single" w:sz="4" w:space="0" w:color="000000"/>
            </w:tcBorders>
          </w:tcPr>
          <w:p w14:paraId="742FF43D" w14:textId="77777777" w:rsidR="0078653D" w:rsidRDefault="00811CAB">
            <w:pPr>
              <w:ind w:left="5" w:right="4"/>
              <w:jc w:val="both"/>
            </w:pPr>
            <w:r>
              <w:rPr>
                <w:rFonts w:ascii="Times New Roman" w:eastAsia="Times New Roman" w:hAnsi="Times New Roman" w:cs="Times New Roman"/>
              </w:rPr>
              <w:t xml:space="preserve">Proiectul de lecție. Etapele realizării unui proiect de lecție. Set de criterii pentru evaluarea proiectării. Tipologia lecțiilor de limba și literatura română. (2 ore) </w:t>
            </w:r>
          </w:p>
        </w:tc>
        <w:tc>
          <w:tcPr>
            <w:tcW w:w="1702" w:type="dxa"/>
            <w:tcBorders>
              <w:top w:val="single" w:sz="4" w:space="0" w:color="000000"/>
              <w:left w:val="single" w:sz="4" w:space="0" w:color="000000"/>
              <w:bottom w:val="single" w:sz="4" w:space="0" w:color="000000"/>
              <w:right w:val="single" w:sz="4" w:space="0" w:color="000000"/>
            </w:tcBorders>
          </w:tcPr>
          <w:p w14:paraId="6EB9BA46" w14:textId="77777777" w:rsidR="0078653D" w:rsidRDefault="00811CAB">
            <w:pPr>
              <w:tabs>
                <w:tab w:val="center" w:pos="852"/>
              </w:tabs>
              <w:spacing w:after="20"/>
              <w:ind w:left="-9"/>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w:t>
            </w:r>
          </w:p>
          <w:p w14:paraId="662C01D8" w14:textId="77777777" w:rsidR="0078653D" w:rsidRDefault="00811CAB">
            <w:pPr>
              <w:spacing w:after="41"/>
              <w:ind w:left="-7"/>
              <w:jc w:val="both"/>
            </w:pPr>
            <w:r>
              <w:rPr>
                <w:rFonts w:ascii="Times New Roman" w:eastAsia="Times New Roman" w:hAnsi="Times New Roman" w:cs="Times New Roman"/>
              </w:rPr>
              <w:t xml:space="preserve"> Brainstormingul, </w:t>
            </w:r>
          </w:p>
          <w:p w14:paraId="414FA365" w14:textId="77777777" w:rsidR="0078653D" w:rsidRDefault="0021585D" w:rsidP="0021585D">
            <w:pPr>
              <w:spacing w:line="317" w:lineRule="auto"/>
              <w:ind w:left="-7"/>
              <w:jc w:val="both"/>
            </w:pPr>
            <w:r>
              <w:rPr>
                <w:rFonts w:ascii="Times New Roman" w:eastAsia="Times New Roman" w:hAnsi="Times New Roman" w:cs="Times New Roman"/>
              </w:rPr>
              <w:t xml:space="preserve"> </w:t>
            </w:r>
            <w:r w:rsidR="00811CAB">
              <w:rPr>
                <w:rFonts w:ascii="Times New Roman" w:eastAsia="Times New Roman" w:hAnsi="Times New Roman" w:cs="Times New Roman"/>
              </w:rPr>
              <w:t xml:space="preserve">Știu/Vreau să știu/Am învățat </w:t>
            </w:r>
          </w:p>
          <w:p w14:paraId="273C310F" w14:textId="77777777" w:rsidR="009E08B5" w:rsidRDefault="009E08B5" w:rsidP="009E08B5">
            <w:pPr>
              <w:ind w:left="257" w:right="149"/>
              <w:jc w:val="center"/>
              <w:rPr>
                <w:rFonts w:ascii="Times New Roman" w:eastAsia="Times New Roman" w:hAnsi="Times New Roman" w:cs="Times New Roman"/>
              </w:rPr>
            </w:pPr>
            <w:r w:rsidRPr="009E08B5">
              <w:rPr>
                <w:rFonts w:ascii="Times New Roman" w:eastAsia="Times New Roman" w:hAnsi="Times New Roman" w:cs="Times New Roman"/>
              </w:rPr>
              <w:t>PPT</w:t>
            </w:r>
          </w:p>
          <w:p w14:paraId="4B32DE58" w14:textId="77777777" w:rsidR="0021585D" w:rsidRPr="0021585D" w:rsidRDefault="009E08B5" w:rsidP="009E08B5">
            <w:pPr>
              <w:ind w:left="257" w:right="149"/>
              <w:jc w:val="center"/>
              <w:rPr>
                <w:rFonts w:ascii="Times New Roman" w:eastAsia="Times New Roman" w:hAnsi="Times New Roman" w:cs="Times New Roman"/>
              </w:rPr>
            </w:pPr>
            <w:r>
              <w:rPr>
                <w:rFonts w:ascii="Times New Roman" w:eastAsia="Times New Roman" w:hAnsi="Times New Roman" w:cs="Times New Roman"/>
              </w:rPr>
              <w:t xml:space="preserve">Exercițiu: </w:t>
            </w:r>
            <w:r w:rsidR="0021585D" w:rsidRPr="0021585D">
              <w:rPr>
                <w:rFonts w:ascii="Times New Roman" w:eastAsia="Times New Roman" w:hAnsi="Times New Roman" w:cs="Times New Roman"/>
              </w:rPr>
              <w:t xml:space="preserve">Im a puzzle </w:t>
            </w:r>
          </w:p>
          <w:p w14:paraId="7988C443" w14:textId="77777777" w:rsidR="0078653D" w:rsidRDefault="00811CAB">
            <w:pPr>
              <w:ind w:left="257" w:right="149"/>
              <w:jc w:val="center"/>
            </w:pPr>
            <w:r>
              <w:rPr>
                <w:rFonts w:ascii="Times New Roman" w:eastAsia="Times New Roman" w:hAnsi="Times New Roman" w:cs="Times New Roman"/>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0EDE2692" w14:textId="77777777" w:rsidR="0078653D" w:rsidRDefault="00811CAB">
            <w:pPr>
              <w:ind w:left="5"/>
            </w:pPr>
            <w:r>
              <w:rPr>
                <w:rFonts w:ascii="Times New Roman" w:eastAsia="Times New Roman" w:hAnsi="Times New Roman" w:cs="Times New Roman"/>
              </w:rPr>
              <w:t xml:space="preserve">Banaduc, Ioana, </w:t>
            </w:r>
            <w:r>
              <w:rPr>
                <w:rFonts w:ascii="Times New Roman" w:eastAsia="Times New Roman" w:hAnsi="Times New Roman" w:cs="Times New Roman"/>
                <w:i/>
              </w:rPr>
              <w:t xml:space="preserve">Ghid de practică pedagogică. Specializarea Limbă şi literatură română, </w:t>
            </w:r>
            <w:r>
              <w:rPr>
                <w:rFonts w:ascii="Times New Roman" w:eastAsia="Times New Roman" w:hAnsi="Times New Roman" w:cs="Times New Roman"/>
              </w:rPr>
              <w:t>Timişoara, Editura Eurobit, 2010, pp.29-33, 42-54.</w:t>
            </w:r>
            <w:r>
              <w:rPr>
                <w:rFonts w:ascii="Times New Roman" w:eastAsia="Times New Roman" w:hAnsi="Times New Roman" w:cs="Times New Roman"/>
                <w:b/>
              </w:rPr>
              <w:t xml:space="preserve"> </w:t>
            </w:r>
          </w:p>
        </w:tc>
      </w:tr>
      <w:tr w:rsidR="0078653D" w14:paraId="247CC735" w14:textId="77777777" w:rsidTr="0024744E">
        <w:trPr>
          <w:trHeight w:val="1117"/>
        </w:trPr>
        <w:tc>
          <w:tcPr>
            <w:tcW w:w="3870" w:type="dxa"/>
            <w:tcBorders>
              <w:top w:val="single" w:sz="4" w:space="0" w:color="000000"/>
              <w:left w:val="single" w:sz="4" w:space="0" w:color="000000"/>
              <w:bottom w:val="single" w:sz="4" w:space="0" w:color="000000"/>
              <w:right w:val="single" w:sz="4" w:space="0" w:color="000000"/>
            </w:tcBorders>
          </w:tcPr>
          <w:p w14:paraId="1F33C9DF" w14:textId="77777777" w:rsidR="0078653D" w:rsidRDefault="00811CAB" w:rsidP="0021585D">
            <w:pPr>
              <w:spacing w:after="40"/>
              <w:ind w:left="5"/>
              <w:jc w:val="both"/>
            </w:pPr>
            <w:r>
              <w:rPr>
                <w:rFonts w:ascii="Times New Roman" w:eastAsia="Times New Roman" w:hAnsi="Times New Roman" w:cs="Times New Roman"/>
              </w:rPr>
              <w:lastRenderedPageBreak/>
              <w:t>Realizare</w:t>
            </w:r>
            <w:r w:rsidR="0021585D">
              <w:rPr>
                <w:rFonts w:ascii="Times New Roman" w:eastAsia="Times New Roman" w:hAnsi="Times New Roman" w:cs="Times New Roman"/>
              </w:rPr>
              <w:t>a unui proiect didactic</w:t>
            </w:r>
            <w:r>
              <w:rPr>
                <w:rFonts w:ascii="Times New Roman" w:eastAsia="Times New Roman" w:hAnsi="Times New Roman" w:cs="Times New Roman"/>
              </w:rPr>
              <w:t xml:space="preserve">. Activităţi specifice comunicării orale. (2 ore) </w:t>
            </w:r>
          </w:p>
          <w:p w14:paraId="20D43579" w14:textId="77777777" w:rsidR="0078653D" w:rsidRDefault="00811CAB">
            <w:pPr>
              <w:ind w:left="5"/>
            </w:pP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814250C" w14:textId="77777777" w:rsidR="0078653D" w:rsidRDefault="00811CAB">
            <w:pPr>
              <w:spacing w:after="38"/>
              <w:ind w:left="5"/>
            </w:pPr>
            <w:r>
              <w:rPr>
                <w:rFonts w:ascii="Times New Roman" w:eastAsia="Times New Roman" w:hAnsi="Times New Roman" w:cs="Times New Roman"/>
              </w:rPr>
              <w:t xml:space="preserve">   Google Meet </w:t>
            </w:r>
          </w:p>
          <w:p w14:paraId="07DDF8C8" w14:textId="77777777" w:rsidR="0078653D" w:rsidRDefault="00811CAB">
            <w:pPr>
              <w:tabs>
                <w:tab w:val="center" w:pos="851"/>
              </w:tabs>
              <w:spacing w:after="40"/>
              <w:ind w:left="-7"/>
            </w:pPr>
            <w:r>
              <w:rPr>
                <w:rFonts w:ascii="Times New Roman" w:eastAsia="Times New Roman" w:hAnsi="Times New Roman" w:cs="Times New Roman"/>
              </w:rPr>
              <w:t xml:space="preserve"> </w:t>
            </w:r>
            <w:r>
              <w:rPr>
                <w:rFonts w:ascii="Times New Roman" w:eastAsia="Times New Roman" w:hAnsi="Times New Roman" w:cs="Times New Roman"/>
              </w:rPr>
              <w:tab/>
              <w:t xml:space="preserve">Exercițiu </w:t>
            </w:r>
          </w:p>
          <w:p w14:paraId="699DC5B4" w14:textId="77777777" w:rsidR="0078653D" w:rsidRDefault="00811CAB">
            <w:pPr>
              <w:ind w:right="1"/>
              <w:jc w:val="center"/>
            </w:pPr>
            <w:r>
              <w:rPr>
                <w:rFonts w:ascii="Times New Roman" w:eastAsia="Times New Roman" w:hAnsi="Times New Roman" w:cs="Times New Roman"/>
              </w:rPr>
              <w:t xml:space="preserve">Demonstrația </w:t>
            </w:r>
          </w:p>
          <w:p w14:paraId="64B67B4E" w14:textId="77777777" w:rsidR="0078653D" w:rsidRDefault="00811CAB">
            <w:pPr>
              <w:ind w:left="134"/>
            </w:pPr>
            <w:r>
              <w:rPr>
                <w:rFonts w:ascii="Times New Roman" w:eastAsia="Times New Roman" w:hAnsi="Times New Roman" w:cs="Times New Roman"/>
              </w:rPr>
              <w:t>Problematizarea</w:t>
            </w:r>
            <w:r>
              <w:rPr>
                <w:rFonts w:ascii="Times New Roman" w:eastAsia="Times New Roman" w:hAnsi="Times New Roman" w:cs="Times New Roman"/>
                <w:b/>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47A55546" w14:textId="77777777" w:rsidR="0078653D" w:rsidRDefault="00811CAB" w:rsidP="003F5F0D">
            <w:pPr>
              <w:spacing w:after="3" w:line="251" w:lineRule="auto"/>
              <w:ind w:left="5"/>
              <w:jc w:val="both"/>
            </w:pPr>
            <w:r>
              <w:rPr>
                <w:rFonts w:ascii="Times New Roman" w:eastAsia="Times New Roman" w:hAnsi="Times New Roman" w:cs="Times New Roman"/>
              </w:rPr>
              <w:t xml:space="preserve">„Perspective, Revistă de didactica limbii și literaturii române”: Nr. 2/2002– </w:t>
            </w:r>
            <w:r w:rsidR="003F5F0D">
              <w:rPr>
                <w:rFonts w:ascii="Times New Roman" w:eastAsia="Times New Roman" w:hAnsi="Times New Roman" w:cs="Times New Roman"/>
                <w:i/>
              </w:rPr>
              <w:t>Oralul</w:t>
            </w:r>
            <w:r>
              <w:rPr>
                <w:rFonts w:ascii="Times New Roman" w:eastAsia="Times New Roman" w:hAnsi="Times New Roman" w:cs="Times New Roman"/>
                <w:i/>
              </w:rPr>
              <w:t xml:space="preserve">; </w:t>
            </w:r>
          </w:p>
          <w:p w14:paraId="2CC53486" w14:textId="77777777" w:rsidR="0078653D" w:rsidRDefault="00811CAB">
            <w:pPr>
              <w:ind w:left="5"/>
            </w:pPr>
            <w:r>
              <w:rPr>
                <w:rFonts w:ascii="Times New Roman" w:eastAsia="Times New Roman" w:hAnsi="Times New Roman" w:cs="Times New Roman"/>
              </w:rPr>
              <w:t xml:space="preserve">Manuale digitale </w:t>
            </w:r>
          </w:p>
        </w:tc>
      </w:tr>
      <w:tr w:rsidR="0078653D" w14:paraId="26657E14" w14:textId="77777777" w:rsidTr="0021585D">
        <w:trPr>
          <w:trHeight w:val="1113"/>
        </w:trPr>
        <w:tc>
          <w:tcPr>
            <w:tcW w:w="3870" w:type="dxa"/>
            <w:tcBorders>
              <w:top w:val="single" w:sz="4" w:space="0" w:color="000000"/>
              <w:left w:val="single" w:sz="4" w:space="0" w:color="000000"/>
              <w:bottom w:val="single" w:sz="4" w:space="0" w:color="000000"/>
              <w:right w:val="single" w:sz="4" w:space="0" w:color="000000"/>
            </w:tcBorders>
          </w:tcPr>
          <w:p w14:paraId="61F2FD84" w14:textId="77777777" w:rsidR="0078653D" w:rsidRDefault="00811CAB" w:rsidP="009E08B5">
            <w:pPr>
              <w:spacing w:after="171" w:line="306" w:lineRule="auto"/>
              <w:ind w:left="5"/>
            </w:pPr>
            <w:r>
              <w:rPr>
                <w:rFonts w:ascii="Times New Roman" w:eastAsia="Times New Roman" w:hAnsi="Times New Roman" w:cs="Times New Roman"/>
              </w:rPr>
              <w:t xml:space="preserve">Analiza unor proiecte de lecție pe baza fișei de evaluare a proiectării. (2 ore) </w:t>
            </w:r>
          </w:p>
        </w:tc>
        <w:tc>
          <w:tcPr>
            <w:tcW w:w="1702" w:type="dxa"/>
            <w:tcBorders>
              <w:top w:val="single" w:sz="4" w:space="0" w:color="000000"/>
              <w:left w:val="single" w:sz="4" w:space="0" w:color="000000"/>
              <w:bottom w:val="single" w:sz="4" w:space="0" w:color="000000"/>
              <w:right w:val="single" w:sz="4" w:space="0" w:color="000000"/>
            </w:tcBorders>
          </w:tcPr>
          <w:p w14:paraId="41F492CF" w14:textId="77777777" w:rsidR="0078653D" w:rsidRDefault="00811CAB">
            <w:pPr>
              <w:tabs>
                <w:tab w:val="center" w:pos="851"/>
              </w:tabs>
              <w:ind w:left="-7"/>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w:t>
            </w:r>
          </w:p>
          <w:p w14:paraId="5EB0F194" w14:textId="77777777" w:rsidR="0078653D" w:rsidRDefault="00811CAB">
            <w:pPr>
              <w:ind w:right="1"/>
              <w:jc w:val="center"/>
            </w:pPr>
            <w:r>
              <w:rPr>
                <w:rFonts w:ascii="Times New Roman" w:eastAsia="Times New Roman" w:hAnsi="Times New Roman" w:cs="Times New Roman"/>
              </w:rPr>
              <w:t xml:space="preserve">Google Forms </w:t>
            </w:r>
          </w:p>
          <w:p w14:paraId="4530A790" w14:textId="77777777" w:rsidR="0078653D" w:rsidRDefault="00811CAB">
            <w:pPr>
              <w:ind w:right="1"/>
              <w:jc w:val="center"/>
            </w:pPr>
            <w:r>
              <w:rPr>
                <w:rFonts w:ascii="Times New Roman" w:eastAsia="Times New Roman" w:hAnsi="Times New Roman" w:cs="Times New Roman"/>
              </w:rPr>
              <w:t xml:space="preserve">Cubul </w:t>
            </w:r>
          </w:p>
          <w:p w14:paraId="76990F42" w14:textId="77777777" w:rsidR="0078653D" w:rsidRDefault="00811CAB">
            <w:pPr>
              <w:ind w:left="1"/>
              <w:jc w:val="center"/>
            </w:pPr>
            <w:r>
              <w:rPr>
                <w:rFonts w:ascii="Times New Roman" w:eastAsia="Times New Roman" w:hAnsi="Times New Roman" w:cs="Times New Roman"/>
              </w:rPr>
              <w:t xml:space="preserve">Padlet </w:t>
            </w:r>
          </w:p>
        </w:tc>
        <w:tc>
          <w:tcPr>
            <w:tcW w:w="5130" w:type="dxa"/>
            <w:tcBorders>
              <w:top w:val="single" w:sz="4" w:space="0" w:color="000000"/>
              <w:left w:val="single" w:sz="4" w:space="0" w:color="000000"/>
              <w:bottom w:val="single" w:sz="4" w:space="0" w:color="000000"/>
              <w:right w:val="single" w:sz="4" w:space="0" w:color="000000"/>
            </w:tcBorders>
          </w:tcPr>
          <w:p w14:paraId="68EB4FE9" w14:textId="77777777" w:rsidR="0078653D" w:rsidRDefault="00811CAB" w:rsidP="0021585D">
            <w:pPr>
              <w:ind w:left="5"/>
            </w:pPr>
            <w:r>
              <w:rPr>
                <w:rFonts w:ascii="Times New Roman" w:eastAsia="Times New Roman" w:hAnsi="Times New Roman" w:cs="Times New Roman"/>
              </w:rPr>
              <w:t xml:space="preserve"> </w:t>
            </w:r>
            <w:r w:rsidR="009E08B5">
              <w:rPr>
                <w:rFonts w:ascii="Times New Roman" w:eastAsia="Times New Roman" w:hAnsi="Times New Roman" w:cs="Times New Roman"/>
              </w:rPr>
              <w:t>Aplicații</w:t>
            </w:r>
          </w:p>
        </w:tc>
      </w:tr>
      <w:tr w:rsidR="0078653D" w14:paraId="2A65066C" w14:textId="77777777" w:rsidTr="009E08B5">
        <w:trPr>
          <w:trHeight w:val="2349"/>
        </w:trPr>
        <w:tc>
          <w:tcPr>
            <w:tcW w:w="3870" w:type="dxa"/>
            <w:tcBorders>
              <w:top w:val="single" w:sz="4" w:space="0" w:color="000000"/>
              <w:left w:val="single" w:sz="4" w:space="0" w:color="000000"/>
              <w:bottom w:val="single" w:sz="4" w:space="0" w:color="000000"/>
              <w:right w:val="single" w:sz="4" w:space="0" w:color="000000"/>
            </w:tcBorders>
          </w:tcPr>
          <w:p w14:paraId="1EA29657" w14:textId="77777777" w:rsidR="0078653D" w:rsidRDefault="00811CAB">
            <w:pPr>
              <w:spacing w:after="22" w:line="292" w:lineRule="auto"/>
              <w:ind w:left="5" w:right="2"/>
              <w:jc w:val="both"/>
            </w:pPr>
            <w:r>
              <w:rPr>
                <w:rFonts w:ascii="Times New Roman" w:eastAsia="Times New Roman" w:hAnsi="Times New Roman" w:cs="Times New Roman"/>
              </w:rPr>
              <w:t>Didactica lecturii. Strategii de comprehensiune și interpretare.</w:t>
            </w:r>
          </w:p>
          <w:p w14:paraId="5E6E4F9C" w14:textId="77777777" w:rsidR="0078653D" w:rsidRDefault="00811CAB">
            <w:pPr>
              <w:spacing w:after="21"/>
              <w:ind w:left="5"/>
            </w:pPr>
            <w:r>
              <w:rPr>
                <w:rFonts w:ascii="Times New Roman" w:eastAsia="Times New Roman" w:hAnsi="Times New Roman" w:cs="Times New Roman"/>
              </w:rPr>
              <w:t xml:space="preserve">Exemplificări și exerciții. </w:t>
            </w:r>
          </w:p>
          <w:p w14:paraId="48F102DE" w14:textId="77777777" w:rsidR="0078653D" w:rsidRDefault="00811CAB">
            <w:pPr>
              <w:spacing w:after="29"/>
              <w:ind w:left="5"/>
            </w:pPr>
            <w:r>
              <w:rPr>
                <w:rFonts w:ascii="Times New Roman" w:eastAsia="Times New Roman" w:hAnsi="Times New Roman" w:cs="Times New Roman"/>
                <w:b/>
              </w:rPr>
              <w:t xml:space="preserve"> </w:t>
            </w:r>
          </w:p>
          <w:p w14:paraId="6107C767" w14:textId="77777777" w:rsidR="0078653D" w:rsidRDefault="00811CAB">
            <w:pPr>
              <w:spacing w:after="7" w:line="272" w:lineRule="auto"/>
              <w:ind w:left="5" w:right="5"/>
              <w:jc w:val="both"/>
            </w:pPr>
            <w:r>
              <w:rPr>
                <w:rFonts w:ascii="Times New Roman" w:eastAsia="Times New Roman" w:hAnsi="Times New Roman" w:cs="Times New Roman"/>
              </w:rPr>
              <w:t xml:space="preserve">Studiul textului epic. Proiectare didactică pentru un text epic, la alegere. Prezentări (4 ore) </w:t>
            </w:r>
          </w:p>
          <w:p w14:paraId="0279A293" w14:textId="77777777" w:rsidR="0078653D" w:rsidRDefault="00811CAB">
            <w:pPr>
              <w:ind w:left="365"/>
            </w:pP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5E80F3" w14:textId="77777777" w:rsidR="0078653D" w:rsidRDefault="00811CAB">
            <w:pPr>
              <w:spacing w:after="18" w:line="242" w:lineRule="auto"/>
              <w:ind w:left="-7"/>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Expunerea </w:t>
            </w:r>
          </w:p>
          <w:p w14:paraId="3785AFD0" w14:textId="77777777" w:rsidR="0078653D" w:rsidRDefault="00811CAB">
            <w:pPr>
              <w:spacing w:after="153" w:line="286" w:lineRule="auto"/>
              <w:ind w:left="-5"/>
              <w:jc w:val="center"/>
            </w:pPr>
            <w:r>
              <w:rPr>
                <w:rFonts w:ascii="Times New Roman" w:eastAsia="Times New Roman" w:hAnsi="Times New Roman" w:cs="Times New Roman"/>
                <w:sz w:val="34"/>
                <w:vertAlign w:val="subscript"/>
              </w:rPr>
              <w:t xml:space="preserve"> </w:t>
            </w:r>
            <w:r>
              <w:rPr>
                <w:rFonts w:ascii="Times New Roman" w:eastAsia="Times New Roman" w:hAnsi="Times New Roman" w:cs="Times New Roman"/>
              </w:rPr>
              <w:t xml:space="preserve">Problematizarea Google Forms </w:t>
            </w:r>
          </w:p>
          <w:p w14:paraId="1EB69E9F" w14:textId="77777777" w:rsidR="0078653D" w:rsidRDefault="00811CAB">
            <w:pPr>
              <w:ind w:right="197"/>
              <w:jc w:val="center"/>
            </w:pPr>
            <w:r>
              <w:rPr>
                <w:rFonts w:ascii="Times New Roman" w:eastAsia="Times New Roman" w:hAnsi="Times New Roman" w:cs="Times New Roman"/>
                <w:b/>
              </w:rPr>
              <w:t xml:space="preserve"> </w:t>
            </w:r>
          </w:p>
          <w:p w14:paraId="5EF00E5B" w14:textId="77777777" w:rsidR="0078653D" w:rsidRDefault="00811CAB">
            <w:pPr>
              <w:spacing w:after="14"/>
              <w:ind w:left="-7"/>
            </w:pPr>
            <w:r>
              <w:rPr>
                <w:rFonts w:ascii="Times New Roman" w:eastAsia="Times New Roman" w:hAnsi="Times New Roman" w:cs="Times New Roman"/>
              </w:rPr>
              <w:t xml:space="preserve"> </w:t>
            </w:r>
          </w:p>
          <w:p w14:paraId="3A6395AC" w14:textId="77777777" w:rsidR="0078653D" w:rsidRDefault="00811CAB">
            <w:pPr>
              <w:ind w:left="-8"/>
            </w:pPr>
            <w:r>
              <w:rPr>
                <w:rFonts w:ascii="Times New Roman" w:eastAsia="Times New Roman" w:hAnsi="Times New Roman" w:cs="Times New Roman"/>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1971AE72" w14:textId="77777777" w:rsidR="0078653D" w:rsidRDefault="00811CAB">
            <w:pPr>
              <w:spacing w:line="244" w:lineRule="auto"/>
              <w:ind w:left="5" w:right="5"/>
              <w:jc w:val="both"/>
            </w:pPr>
            <w:r>
              <w:rPr>
                <w:rFonts w:ascii="Times New Roman" w:eastAsia="Times New Roman" w:hAnsi="Times New Roman" w:cs="Times New Roman"/>
              </w:rPr>
              <w:t>Perspective, Revistă d</w:t>
            </w:r>
            <w:r>
              <w:rPr>
                <w:rFonts w:ascii="Times New Roman" w:eastAsia="Times New Roman" w:hAnsi="Times New Roman" w:cs="Times New Roman"/>
                <w:b/>
              </w:rPr>
              <w:t xml:space="preserve"> </w:t>
            </w:r>
            <w:r>
              <w:rPr>
                <w:rFonts w:ascii="Times New Roman" w:eastAsia="Times New Roman" w:hAnsi="Times New Roman" w:cs="Times New Roman"/>
              </w:rPr>
              <w:t xml:space="preserve">e didactica limbii și literaturii române”: nr. 1 / 2001, cu tema </w:t>
            </w:r>
            <w:r>
              <w:rPr>
                <w:rFonts w:ascii="Times New Roman" w:eastAsia="Times New Roman" w:hAnsi="Times New Roman" w:cs="Times New Roman"/>
                <w:i/>
              </w:rPr>
              <w:t xml:space="preserve">Lectura; </w:t>
            </w:r>
            <w:r>
              <w:rPr>
                <w:rFonts w:ascii="Times New Roman" w:eastAsia="Times New Roman" w:hAnsi="Times New Roman" w:cs="Times New Roman"/>
              </w:rPr>
              <w:t xml:space="preserve"> nr. 1 / 2005, cu tema </w:t>
            </w:r>
            <w:r>
              <w:rPr>
                <w:rFonts w:ascii="Times New Roman" w:eastAsia="Times New Roman" w:hAnsi="Times New Roman" w:cs="Times New Roman"/>
                <w:i/>
              </w:rPr>
              <w:t xml:space="preserve">Textul epic; </w:t>
            </w:r>
            <w:r>
              <w:rPr>
                <w:rFonts w:ascii="Times New Roman" w:eastAsia="Times New Roman" w:hAnsi="Times New Roman" w:cs="Times New Roman"/>
              </w:rPr>
              <w:t xml:space="preserve">nr. 2 / 2004, cu tema </w:t>
            </w:r>
            <w:r>
              <w:rPr>
                <w:rFonts w:ascii="Times New Roman" w:eastAsia="Times New Roman" w:hAnsi="Times New Roman" w:cs="Times New Roman"/>
                <w:i/>
              </w:rPr>
              <w:t xml:space="preserve">Literar – nonliterar </w:t>
            </w:r>
          </w:p>
          <w:p w14:paraId="393DFF6A" w14:textId="77777777" w:rsidR="0078653D" w:rsidRDefault="00811CAB">
            <w:pPr>
              <w:ind w:left="5"/>
            </w:pPr>
            <w:r>
              <w:rPr>
                <w:rFonts w:ascii="Times New Roman" w:eastAsia="Times New Roman" w:hAnsi="Times New Roman" w:cs="Times New Roman"/>
              </w:rPr>
              <w:t>Nr. 1 / 2015 -</w:t>
            </w:r>
            <w:r>
              <w:rPr>
                <w:rFonts w:ascii="Times New Roman" w:eastAsia="Times New Roman" w:hAnsi="Times New Roman" w:cs="Times New Roman"/>
                <w:i/>
              </w:rPr>
              <w:t xml:space="preserve">  Prelectura, Postlectura; </w:t>
            </w:r>
          </w:p>
          <w:p w14:paraId="1A7C6199" w14:textId="77777777" w:rsidR="0078653D" w:rsidRDefault="00811CAB">
            <w:pPr>
              <w:ind w:left="5"/>
            </w:pPr>
            <w:r>
              <w:rPr>
                <w:rFonts w:ascii="Times New Roman" w:eastAsia="Times New Roman" w:hAnsi="Times New Roman" w:cs="Times New Roman"/>
              </w:rPr>
              <w:t>Nr. 2 / 2017</w:t>
            </w:r>
            <w:r>
              <w:rPr>
                <w:rFonts w:ascii="Times New Roman" w:eastAsia="Times New Roman" w:hAnsi="Times New Roman" w:cs="Times New Roman"/>
                <w:i/>
              </w:rPr>
              <w:t xml:space="preserve"> – Specii de texte, tipare textuale; </w:t>
            </w:r>
          </w:p>
          <w:p w14:paraId="30B8E720" w14:textId="77777777" w:rsidR="0078653D" w:rsidRDefault="00811CAB">
            <w:pPr>
              <w:spacing w:line="258" w:lineRule="auto"/>
              <w:ind w:left="5" w:right="-2"/>
              <w:jc w:val="both"/>
            </w:pPr>
            <w:r>
              <w:rPr>
                <w:rFonts w:ascii="Times New Roman" w:eastAsia="Times New Roman" w:hAnsi="Times New Roman" w:cs="Times New Roman"/>
              </w:rPr>
              <w:t xml:space="preserve">Ioana Tămâian, </w:t>
            </w:r>
            <w:r>
              <w:rPr>
                <w:rFonts w:ascii="Times New Roman" w:eastAsia="Times New Roman" w:hAnsi="Times New Roman" w:cs="Times New Roman"/>
                <w:i/>
              </w:rPr>
              <w:t>Evaluarea lecturii. Aspecte specifice</w:t>
            </w:r>
            <w:r>
              <w:rPr>
                <w:rFonts w:ascii="Times New Roman" w:eastAsia="Times New Roman" w:hAnsi="Times New Roman" w:cs="Times New Roman"/>
              </w:rPr>
              <w:t xml:space="preserve">, în </w:t>
            </w:r>
            <w:r>
              <w:rPr>
                <w:rFonts w:ascii="Times New Roman" w:eastAsia="Times New Roman" w:hAnsi="Times New Roman" w:cs="Times New Roman"/>
                <w:i/>
              </w:rPr>
              <w:t>Profesorul de lectură</w:t>
            </w:r>
            <w:r>
              <w:rPr>
                <w:rFonts w:ascii="Times New Roman" w:eastAsia="Times New Roman" w:hAnsi="Times New Roman" w:cs="Times New Roman"/>
              </w:rPr>
              <w:t xml:space="preserve">, Editura Casa cărții de Știință, ClujNapoca, 2014, p.43-49. </w:t>
            </w:r>
          </w:p>
          <w:p w14:paraId="40878779" w14:textId="77777777" w:rsidR="0078653D" w:rsidRDefault="00811CAB">
            <w:pPr>
              <w:ind w:left="5"/>
            </w:pPr>
            <w:r>
              <w:rPr>
                <w:rFonts w:ascii="Times New Roman" w:eastAsia="Times New Roman" w:hAnsi="Times New Roman" w:cs="Times New Roman"/>
                <w:b/>
              </w:rPr>
              <w:t xml:space="preserve"> </w:t>
            </w:r>
          </w:p>
        </w:tc>
      </w:tr>
      <w:tr w:rsidR="0078653D" w14:paraId="1AFC68C7" w14:textId="77777777">
        <w:trPr>
          <w:trHeight w:val="2129"/>
        </w:trPr>
        <w:tc>
          <w:tcPr>
            <w:tcW w:w="3870" w:type="dxa"/>
            <w:tcBorders>
              <w:top w:val="single" w:sz="4" w:space="0" w:color="000000"/>
              <w:left w:val="single" w:sz="4" w:space="0" w:color="000000"/>
              <w:bottom w:val="single" w:sz="4" w:space="0" w:color="000000"/>
              <w:right w:val="single" w:sz="4" w:space="0" w:color="000000"/>
            </w:tcBorders>
          </w:tcPr>
          <w:p w14:paraId="00B4326F" w14:textId="77777777" w:rsidR="0078653D" w:rsidRDefault="00811CAB">
            <w:pPr>
              <w:spacing w:after="64"/>
              <w:ind w:left="5"/>
            </w:pPr>
            <w:r>
              <w:rPr>
                <w:rFonts w:ascii="Times New Roman" w:eastAsia="Times New Roman" w:hAnsi="Times New Roman" w:cs="Times New Roman"/>
              </w:rPr>
              <w:t xml:space="preserve">Studiul textului liric </w:t>
            </w:r>
          </w:p>
          <w:p w14:paraId="1BFF6D98" w14:textId="77777777" w:rsidR="0078653D" w:rsidRDefault="00811CAB">
            <w:pPr>
              <w:spacing w:after="173" w:line="295" w:lineRule="auto"/>
              <w:ind w:left="5"/>
            </w:pPr>
            <w:r>
              <w:rPr>
                <w:rFonts w:ascii="Times New Roman" w:eastAsia="Times New Roman" w:hAnsi="Times New Roman" w:cs="Times New Roman"/>
              </w:rPr>
              <w:t xml:space="preserve">Proiectare didactică pentru un text liric, la alegere. Prezentări   </w:t>
            </w:r>
          </w:p>
          <w:p w14:paraId="311C2C93" w14:textId="77777777" w:rsidR="0078653D" w:rsidRDefault="00811CAB">
            <w:pPr>
              <w:spacing w:after="51"/>
              <w:ind w:left="5"/>
            </w:pPr>
            <w:r>
              <w:rPr>
                <w:rFonts w:ascii="Times New Roman" w:eastAsia="Times New Roman" w:hAnsi="Times New Roman" w:cs="Times New Roman"/>
              </w:rPr>
              <w:t xml:space="preserve">Studiul textului dramatic </w:t>
            </w:r>
          </w:p>
          <w:p w14:paraId="20E6C5E7" w14:textId="77777777" w:rsidR="0078653D" w:rsidRDefault="00811CAB">
            <w:pPr>
              <w:tabs>
                <w:tab w:val="center" w:pos="1561"/>
                <w:tab w:val="center" w:pos="2504"/>
                <w:tab w:val="center" w:pos="3160"/>
                <w:tab w:val="right" w:pos="3870"/>
              </w:tabs>
              <w:spacing w:after="42"/>
            </w:pPr>
            <w:r>
              <w:rPr>
                <w:rFonts w:ascii="Times New Roman" w:eastAsia="Times New Roman" w:hAnsi="Times New Roman" w:cs="Times New Roman"/>
              </w:rPr>
              <w:t xml:space="preserve">Proiectare </w:t>
            </w:r>
            <w:r>
              <w:rPr>
                <w:rFonts w:ascii="Times New Roman" w:eastAsia="Times New Roman" w:hAnsi="Times New Roman" w:cs="Times New Roman"/>
              </w:rPr>
              <w:tab/>
              <w:t xml:space="preserve">didactică </w:t>
            </w:r>
            <w:r>
              <w:rPr>
                <w:rFonts w:ascii="Times New Roman" w:eastAsia="Times New Roman" w:hAnsi="Times New Roman" w:cs="Times New Roman"/>
              </w:rPr>
              <w:tab/>
              <w:t xml:space="preserve">pentru </w:t>
            </w:r>
            <w:r>
              <w:rPr>
                <w:rFonts w:ascii="Times New Roman" w:eastAsia="Times New Roman" w:hAnsi="Times New Roman" w:cs="Times New Roman"/>
              </w:rPr>
              <w:tab/>
              <w:t xml:space="preserve">un </w:t>
            </w:r>
            <w:r>
              <w:rPr>
                <w:rFonts w:ascii="Times New Roman" w:eastAsia="Times New Roman" w:hAnsi="Times New Roman" w:cs="Times New Roman"/>
              </w:rPr>
              <w:tab/>
              <w:t>text</w:t>
            </w:r>
          </w:p>
          <w:p w14:paraId="5042FD7B" w14:textId="77777777" w:rsidR="0078653D" w:rsidRDefault="00811CAB">
            <w:pPr>
              <w:ind w:left="5"/>
            </w:pPr>
            <w:r>
              <w:rPr>
                <w:rFonts w:ascii="Times New Roman" w:eastAsia="Times New Roman" w:hAnsi="Times New Roman" w:cs="Times New Roman"/>
              </w:rPr>
              <w:t>dramatic, la alegere. Prezentări (2 ore)</w:t>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5032F9D" w14:textId="77777777" w:rsidR="0078653D" w:rsidRDefault="00811CAB">
            <w:pPr>
              <w:jc w:val="center"/>
            </w:pPr>
            <w:r>
              <w:rPr>
                <w:rFonts w:ascii="Times New Roman" w:eastAsia="Times New Roman" w:hAnsi="Times New Roman" w:cs="Times New Roman"/>
              </w:rPr>
              <w:t xml:space="preserve">Google Meet, </w:t>
            </w:r>
          </w:p>
          <w:p w14:paraId="5646669C" w14:textId="77777777" w:rsidR="0078653D" w:rsidRDefault="00811CAB">
            <w:pPr>
              <w:ind w:right="1"/>
              <w:jc w:val="center"/>
            </w:pPr>
            <w:r>
              <w:rPr>
                <w:rFonts w:ascii="Times New Roman" w:eastAsia="Times New Roman" w:hAnsi="Times New Roman" w:cs="Times New Roman"/>
              </w:rPr>
              <w:t xml:space="preserve">Expunerea </w:t>
            </w:r>
          </w:p>
          <w:p w14:paraId="65DB60EF" w14:textId="77777777" w:rsidR="0078653D" w:rsidRDefault="00811CAB">
            <w:pPr>
              <w:spacing w:after="206" w:line="236" w:lineRule="auto"/>
              <w:jc w:val="center"/>
            </w:pPr>
            <w:r>
              <w:rPr>
                <w:rFonts w:ascii="Times New Roman" w:eastAsia="Times New Roman" w:hAnsi="Times New Roman" w:cs="Times New Roman"/>
              </w:rPr>
              <w:t xml:space="preserve">Problematizarea Google Forms </w:t>
            </w:r>
          </w:p>
          <w:p w14:paraId="2C22B11A" w14:textId="77777777" w:rsidR="0078653D" w:rsidRDefault="00811CAB">
            <w:pPr>
              <w:ind w:right="197"/>
              <w:jc w:val="center"/>
            </w:pPr>
            <w:r>
              <w:rPr>
                <w:rFonts w:ascii="Times New Roman" w:eastAsia="Times New Roman" w:hAnsi="Times New Roman" w:cs="Times New Roman"/>
                <w:b/>
              </w:rPr>
              <w:t xml:space="preserve"> </w:t>
            </w:r>
          </w:p>
          <w:p w14:paraId="49F10B16" w14:textId="77777777" w:rsidR="0078653D" w:rsidRDefault="00811CAB">
            <w:pPr>
              <w:ind w:left="-7"/>
            </w:pPr>
            <w:r>
              <w:rPr>
                <w:rFonts w:ascii="Times New Roman" w:eastAsia="Times New Roman" w:hAnsi="Times New Roman" w:cs="Times New Roman"/>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3F432043" w14:textId="77777777" w:rsidR="0078653D" w:rsidRDefault="00811CAB">
            <w:pPr>
              <w:spacing w:line="250" w:lineRule="auto"/>
              <w:ind w:left="5"/>
              <w:jc w:val="both"/>
            </w:pPr>
            <w:r>
              <w:rPr>
                <w:rFonts w:ascii="Times New Roman" w:eastAsia="Times New Roman" w:hAnsi="Times New Roman" w:cs="Times New Roman"/>
              </w:rPr>
              <w:t>Perspective, Revistă de didactica limbii și literaturii române”: Nr 2/2005</w:t>
            </w:r>
            <w:r>
              <w:rPr>
                <w:rFonts w:ascii="Times New Roman" w:eastAsia="Times New Roman" w:hAnsi="Times New Roman" w:cs="Times New Roman"/>
                <w:i/>
              </w:rPr>
              <w:t xml:space="preserve">- Textul liric; </w:t>
            </w:r>
          </w:p>
          <w:p w14:paraId="0D3978F1" w14:textId="77777777" w:rsidR="0078653D" w:rsidRDefault="00811CAB">
            <w:pPr>
              <w:ind w:left="5"/>
            </w:pPr>
            <w:r>
              <w:rPr>
                <w:rFonts w:ascii="Times New Roman" w:eastAsia="Times New Roman" w:hAnsi="Times New Roman" w:cs="Times New Roman"/>
                <w:i/>
              </w:rPr>
              <w:t xml:space="preserve"> </w:t>
            </w:r>
          </w:p>
          <w:p w14:paraId="70E17DC7" w14:textId="77777777" w:rsidR="0078653D" w:rsidRDefault="00811CAB">
            <w:pPr>
              <w:spacing w:after="14"/>
              <w:ind w:left="5"/>
            </w:pPr>
            <w:r>
              <w:rPr>
                <w:rFonts w:ascii="Times New Roman" w:eastAsia="Times New Roman" w:hAnsi="Times New Roman" w:cs="Times New Roman"/>
                <w:i/>
              </w:rPr>
              <w:t xml:space="preserve"> </w:t>
            </w:r>
          </w:p>
          <w:p w14:paraId="15A33F65" w14:textId="77777777" w:rsidR="0078653D" w:rsidRDefault="00811CAB">
            <w:pPr>
              <w:spacing w:after="190" w:line="284" w:lineRule="auto"/>
              <w:ind w:left="5"/>
              <w:jc w:val="both"/>
            </w:pPr>
            <w:r>
              <w:rPr>
                <w:rFonts w:ascii="Times New Roman" w:eastAsia="Times New Roman" w:hAnsi="Times New Roman" w:cs="Times New Roman"/>
              </w:rPr>
              <w:t>Perspective, Revistă de didactica limbii și literaturii române”: Nr.1/2006</w:t>
            </w:r>
            <w:r>
              <w:rPr>
                <w:rFonts w:ascii="Times New Roman" w:eastAsia="Times New Roman" w:hAnsi="Times New Roman" w:cs="Times New Roman"/>
                <w:i/>
              </w:rPr>
              <w:t>– Textul dramatic</w:t>
            </w:r>
            <w:r>
              <w:rPr>
                <w:rFonts w:ascii="Times New Roman" w:eastAsia="Times New Roman" w:hAnsi="Times New Roman" w:cs="Times New Roman"/>
              </w:rPr>
              <w:t xml:space="preserve"> </w:t>
            </w:r>
          </w:p>
          <w:p w14:paraId="32C3C229" w14:textId="77777777" w:rsidR="0078653D" w:rsidRDefault="00811CAB">
            <w:pPr>
              <w:ind w:left="5"/>
            </w:pPr>
            <w:r>
              <w:rPr>
                <w:rFonts w:ascii="Times New Roman" w:eastAsia="Times New Roman" w:hAnsi="Times New Roman" w:cs="Times New Roman"/>
              </w:rPr>
              <w:t xml:space="preserve"> </w:t>
            </w:r>
          </w:p>
        </w:tc>
      </w:tr>
      <w:tr w:rsidR="0078653D" w14:paraId="4B564A23" w14:textId="77777777">
        <w:trPr>
          <w:trHeight w:val="1419"/>
        </w:trPr>
        <w:tc>
          <w:tcPr>
            <w:tcW w:w="3870" w:type="dxa"/>
            <w:tcBorders>
              <w:top w:val="single" w:sz="4" w:space="0" w:color="000000"/>
              <w:left w:val="single" w:sz="4" w:space="0" w:color="000000"/>
              <w:bottom w:val="single" w:sz="4" w:space="0" w:color="000000"/>
              <w:right w:val="single" w:sz="4" w:space="0" w:color="000000"/>
            </w:tcBorders>
          </w:tcPr>
          <w:p w14:paraId="604C5183" w14:textId="77777777" w:rsidR="0078653D" w:rsidRDefault="00811CAB">
            <w:pPr>
              <w:spacing w:after="3" w:line="312" w:lineRule="auto"/>
              <w:ind w:left="5"/>
              <w:jc w:val="both"/>
            </w:pPr>
            <w:r>
              <w:rPr>
                <w:rFonts w:ascii="Times New Roman" w:eastAsia="Times New Roman" w:hAnsi="Times New Roman" w:cs="Times New Roman"/>
              </w:rPr>
              <w:t xml:space="preserve">Construcția identității lingvistice și culturale  prin studiul limbii și literaturii  </w:t>
            </w:r>
          </w:p>
          <w:p w14:paraId="6AE009C5" w14:textId="77777777" w:rsidR="0078653D" w:rsidRDefault="00811CAB">
            <w:pPr>
              <w:spacing w:after="19"/>
              <w:ind w:left="5"/>
            </w:pPr>
            <w:r>
              <w:rPr>
                <w:rFonts w:ascii="Times New Roman" w:eastAsia="Times New Roman" w:hAnsi="Times New Roman" w:cs="Times New Roman"/>
              </w:rPr>
              <w:t xml:space="preserve">Proiectare didactică. Prezentări (2 ore) </w:t>
            </w:r>
          </w:p>
          <w:p w14:paraId="2FE3BC16" w14:textId="77777777" w:rsidR="0078653D" w:rsidRDefault="00811CAB">
            <w:pPr>
              <w:ind w:left="5"/>
            </w:pP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EB352A9" w14:textId="77777777" w:rsidR="0078653D" w:rsidRDefault="00811CAB">
            <w:pPr>
              <w:tabs>
                <w:tab w:val="center" w:pos="851"/>
              </w:tabs>
              <w:ind w:left="-7"/>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w:t>
            </w:r>
          </w:p>
          <w:p w14:paraId="5076FFDA" w14:textId="77777777" w:rsidR="0078653D" w:rsidRDefault="00811CAB">
            <w:pPr>
              <w:ind w:right="1"/>
              <w:jc w:val="center"/>
            </w:pPr>
            <w:r>
              <w:rPr>
                <w:rFonts w:ascii="Times New Roman" w:eastAsia="Times New Roman" w:hAnsi="Times New Roman" w:cs="Times New Roman"/>
              </w:rPr>
              <w:t xml:space="preserve">Expunerea </w:t>
            </w:r>
          </w:p>
          <w:p w14:paraId="00421B9A" w14:textId="77777777" w:rsidR="0078653D" w:rsidRDefault="00811CAB">
            <w:pPr>
              <w:spacing w:after="206" w:line="236" w:lineRule="auto"/>
              <w:jc w:val="center"/>
            </w:pPr>
            <w:r>
              <w:rPr>
                <w:rFonts w:ascii="Times New Roman" w:eastAsia="Times New Roman" w:hAnsi="Times New Roman" w:cs="Times New Roman"/>
              </w:rPr>
              <w:t xml:space="preserve">Problematizarea Google Forms </w:t>
            </w:r>
          </w:p>
          <w:p w14:paraId="0329886A" w14:textId="77777777" w:rsidR="0078653D" w:rsidRDefault="00811CAB">
            <w:pPr>
              <w:ind w:right="197"/>
              <w:jc w:val="center"/>
            </w:pPr>
            <w:r>
              <w:rPr>
                <w:rFonts w:ascii="Times New Roman" w:eastAsia="Times New Roman" w:hAnsi="Times New Roman" w:cs="Times New Roman"/>
                <w:b/>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6B62F717" w14:textId="77777777" w:rsidR="0078653D" w:rsidRDefault="00811CAB">
            <w:pPr>
              <w:spacing w:after="9"/>
              <w:ind w:left="5"/>
            </w:pPr>
            <w:r>
              <w:rPr>
                <w:rFonts w:ascii="Times New Roman" w:eastAsia="Times New Roman" w:hAnsi="Times New Roman" w:cs="Times New Roman"/>
              </w:rPr>
              <w:t xml:space="preserve">Perspective, Revistă de didactica limbii și literaturii </w:t>
            </w:r>
            <w:r>
              <w:rPr>
                <w:rFonts w:ascii="Times New Roman" w:eastAsia="Times New Roman" w:hAnsi="Times New Roman" w:cs="Times New Roman"/>
                <w:i/>
              </w:rPr>
              <w:t xml:space="preserve"> </w:t>
            </w:r>
          </w:p>
          <w:p w14:paraId="4EAE187E" w14:textId="77777777" w:rsidR="0078653D" w:rsidRDefault="00811CAB">
            <w:pPr>
              <w:ind w:left="5"/>
            </w:pPr>
            <w:r>
              <w:rPr>
                <w:rFonts w:ascii="Times New Roman" w:eastAsia="Times New Roman" w:hAnsi="Times New Roman" w:cs="Times New Roman"/>
              </w:rPr>
              <w:t>Nr. 2 / 2018 –</w:t>
            </w:r>
            <w:r>
              <w:rPr>
                <w:rFonts w:ascii="Times New Roman" w:eastAsia="Times New Roman" w:hAnsi="Times New Roman" w:cs="Times New Roman"/>
                <w:i/>
              </w:rPr>
              <w:t xml:space="preserve"> Construcția identității culturale; </w:t>
            </w:r>
          </w:p>
          <w:p w14:paraId="07EE6A06" w14:textId="77777777" w:rsidR="0078653D" w:rsidRDefault="00811CAB">
            <w:pPr>
              <w:spacing w:line="242" w:lineRule="auto"/>
              <w:ind w:left="5"/>
            </w:pPr>
            <w:r>
              <w:rPr>
                <w:rFonts w:ascii="Times New Roman" w:eastAsia="Times New Roman" w:hAnsi="Times New Roman" w:cs="Times New Roman"/>
              </w:rPr>
              <w:t xml:space="preserve">Nr.2/2003 </w:t>
            </w:r>
            <w:r>
              <w:rPr>
                <w:rFonts w:ascii="Times New Roman" w:eastAsia="Times New Roman" w:hAnsi="Times New Roman" w:cs="Times New Roman"/>
              </w:rPr>
              <w:tab/>
            </w:r>
            <w:r>
              <w:rPr>
                <w:rFonts w:ascii="Times New Roman" w:eastAsia="Times New Roman" w:hAnsi="Times New Roman" w:cs="Times New Roman"/>
                <w:i/>
              </w:rPr>
              <w:t xml:space="preserve">Interdisciplinaritate, </w:t>
            </w:r>
            <w:r>
              <w:rPr>
                <w:rFonts w:ascii="Times New Roman" w:eastAsia="Times New Roman" w:hAnsi="Times New Roman" w:cs="Times New Roman"/>
                <w:i/>
              </w:rPr>
              <w:tab/>
              <w:t>pluridisciplinaritate, transdisciplinaritate</w:t>
            </w:r>
            <w:r>
              <w:rPr>
                <w:rFonts w:ascii="Times New Roman" w:eastAsia="Times New Roman" w:hAnsi="Times New Roman" w:cs="Times New Roman"/>
              </w:rPr>
              <w:t xml:space="preserve"> </w:t>
            </w:r>
          </w:p>
          <w:p w14:paraId="60663042" w14:textId="77777777" w:rsidR="0078653D" w:rsidRDefault="00811CAB">
            <w:pPr>
              <w:ind w:left="5"/>
            </w:pPr>
            <w:r>
              <w:rPr>
                <w:rFonts w:ascii="Times New Roman" w:eastAsia="Times New Roman" w:hAnsi="Times New Roman" w:cs="Times New Roman"/>
              </w:rPr>
              <w:t xml:space="preserve"> </w:t>
            </w:r>
          </w:p>
        </w:tc>
      </w:tr>
      <w:tr w:rsidR="0078653D" w14:paraId="22B00C0B" w14:textId="77777777" w:rsidTr="003078BD">
        <w:trPr>
          <w:trHeight w:val="823"/>
        </w:trPr>
        <w:tc>
          <w:tcPr>
            <w:tcW w:w="3870" w:type="dxa"/>
            <w:tcBorders>
              <w:top w:val="single" w:sz="4" w:space="0" w:color="000000"/>
              <w:left w:val="single" w:sz="4" w:space="0" w:color="000000"/>
              <w:bottom w:val="single" w:sz="4" w:space="0" w:color="000000"/>
              <w:right w:val="single" w:sz="4" w:space="0" w:color="000000"/>
            </w:tcBorders>
          </w:tcPr>
          <w:p w14:paraId="48670BB6" w14:textId="77777777" w:rsidR="0078653D" w:rsidRDefault="00811CAB" w:rsidP="003078BD">
            <w:pPr>
              <w:spacing w:after="216"/>
              <w:ind w:left="5"/>
            </w:pPr>
            <w:r>
              <w:rPr>
                <w:rFonts w:ascii="Times New Roman" w:eastAsia="Times New Roman" w:hAnsi="Times New Roman" w:cs="Times New Roman"/>
              </w:rPr>
              <w:t xml:space="preserve"> Recapitulare</w:t>
            </w:r>
            <w:r>
              <w:rPr>
                <w:rFonts w:ascii="Times New Roman" w:eastAsia="Times New Roman" w:hAnsi="Times New Roman" w:cs="Times New Roman"/>
                <w:b/>
              </w:rPr>
              <w:t xml:space="preserve">. </w:t>
            </w:r>
            <w:r>
              <w:rPr>
                <w:rFonts w:ascii="Times New Roman" w:eastAsia="Times New Roman" w:hAnsi="Times New Roman" w:cs="Times New Roman"/>
              </w:rPr>
              <w:t>Evaluare</w:t>
            </w:r>
            <w:r>
              <w:rPr>
                <w:rFonts w:ascii="Times New Roman" w:eastAsia="Times New Roman" w:hAnsi="Times New Roman" w:cs="Times New Roman"/>
                <w:b/>
              </w:rPr>
              <w:t xml:space="preserve"> </w:t>
            </w:r>
            <w:r>
              <w:rPr>
                <w:rFonts w:ascii="Times New Roman" w:eastAsia="Times New Roman" w:hAnsi="Times New Roman" w:cs="Times New Roman"/>
              </w:rPr>
              <w:t>(2 ore)</w:t>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4392DA5" w14:textId="77777777" w:rsidR="0078653D" w:rsidRDefault="00811CAB">
            <w:pPr>
              <w:spacing w:after="10"/>
              <w:jc w:val="center"/>
            </w:pPr>
            <w:r>
              <w:rPr>
                <w:rFonts w:ascii="Times New Roman" w:eastAsia="Times New Roman" w:hAnsi="Times New Roman" w:cs="Times New Roman"/>
              </w:rPr>
              <w:t xml:space="preserve">Google Meet, </w:t>
            </w:r>
          </w:p>
          <w:p w14:paraId="1098D555" w14:textId="77777777" w:rsidR="0078653D" w:rsidRDefault="00811CAB">
            <w:pPr>
              <w:spacing w:after="13"/>
              <w:ind w:right="1"/>
              <w:jc w:val="center"/>
            </w:pPr>
            <w:r>
              <w:rPr>
                <w:rFonts w:ascii="Times New Roman" w:eastAsia="Times New Roman" w:hAnsi="Times New Roman" w:cs="Times New Roman"/>
              </w:rPr>
              <w:t xml:space="preserve">Exercițiu </w:t>
            </w:r>
          </w:p>
          <w:p w14:paraId="523CCECE" w14:textId="77777777" w:rsidR="0078653D" w:rsidRDefault="00811CAB">
            <w:pPr>
              <w:ind w:right="1"/>
              <w:jc w:val="center"/>
            </w:pPr>
            <w:r>
              <w:rPr>
                <w:rFonts w:ascii="Times New Roman" w:eastAsia="Times New Roman" w:hAnsi="Times New Roman" w:cs="Times New Roman"/>
              </w:rPr>
              <w:t xml:space="preserve">Explicația </w:t>
            </w:r>
          </w:p>
        </w:tc>
        <w:tc>
          <w:tcPr>
            <w:tcW w:w="5130" w:type="dxa"/>
            <w:tcBorders>
              <w:top w:val="single" w:sz="4" w:space="0" w:color="000000"/>
              <w:left w:val="single" w:sz="4" w:space="0" w:color="000000"/>
              <w:bottom w:val="single" w:sz="4" w:space="0" w:color="000000"/>
              <w:right w:val="single" w:sz="4" w:space="0" w:color="000000"/>
            </w:tcBorders>
          </w:tcPr>
          <w:p w14:paraId="01D6A622" w14:textId="77777777" w:rsidR="0078653D" w:rsidRDefault="00811CAB">
            <w:pPr>
              <w:ind w:left="5"/>
            </w:pPr>
            <w:r>
              <w:rPr>
                <w:rFonts w:ascii="Times New Roman" w:eastAsia="Times New Roman" w:hAnsi="Times New Roman" w:cs="Times New Roman"/>
                <w:b/>
              </w:rPr>
              <w:t xml:space="preserve">  </w:t>
            </w:r>
          </w:p>
        </w:tc>
      </w:tr>
      <w:tr w:rsidR="0078653D" w14:paraId="4BD3E150" w14:textId="77777777">
        <w:trPr>
          <w:trHeight w:val="329"/>
        </w:trPr>
        <w:tc>
          <w:tcPr>
            <w:tcW w:w="3870" w:type="dxa"/>
            <w:tcBorders>
              <w:top w:val="single" w:sz="4" w:space="0" w:color="000000"/>
              <w:left w:val="single" w:sz="4" w:space="0" w:color="000000"/>
              <w:bottom w:val="single" w:sz="4" w:space="0" w:color="000000"/>
              <w:right w:val="single" w:sz="4" w:space="0" w:color="000000"/>
            </w:tcBorders>
          </w:tcPr>
          <w:p w14:paraId="56CAC37C" w14:textId="77777777" w:rsidR="0078653D" w:rsidRDefault="00811CAB">
            <w:pPr>
              <w:ind w:left="5"/>
            </w:pPr>
            <w:r>
              <w:rPr>
                <w:rFonts w:ascii="Times New Roman" w:eastAsia="Times New Roman" w:hAnsi="Times New Roman" w:cs="Times New Roman"/>
                <w:b/>
              </w:rPr>
              <w:t xml:space="preserve">  8.3 Laborator   </w:t>
            </w:r>
          </w:p>
        </w:tc>
        <w:tc>
          <w:tcPr>
            <w:tcW w:w="1702" w:type="dxa"/>
            <w:tcBorders>
              <w:top w:val="single" w:sz="4" w:space="0" w:color="000000"/>
              <w:left w:val="single" w:sz="4" w:space="0" w:color="000000"/>
              <w:bottom w:val="single" w:sz="4" w:space="0" w:color="000000"/>
              <w:right w:val="single" w:sz="4" w:space="0" w:color="000000"/>
            </w:tcBorders>
          </w:tcPr>
          <w:p w14:paraId="3BBA5373" w14:textId="77777777" w:rsidR="0078653D" w:rsidRDefault="00811CAB">
            <w:pPr>
              <w:ind w:right="197"/>
              <w:jc w:val="center"/>
            </w:pPr>
            <w:r>
              <w:rPr>
                <w:rFonts w:ascii="Times New Roman" w:eastAsia="Times New Roman" w:hAnsi="Times New Roman" w:cs="Times New Roman"/>
                <w:b/>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6202FBA" w14:textId="77777777" w:rsidR="0078653D" w:rsidRDefault="00811CAB">
            <w:pPr>
              <w:ind w:left="725"/>
            </w:pPr>
            <w:r>
              <w:rPr>
                <w:rFonts w:ascii="Times New Roman" w:eastAsia="Times New Roman" w:hAnsi="Times New Roman" w:cs="Times New Roman"/>
                <w:b/>
              </w:rPr>
              <w:t xml:space="preserve"> </w:t>
            </w:r>
          </w:p>
        </w:tc>
      </w:tr>
    </w:tbl>
    <w:p w14:paraId="1A77A5E3" w14:textId="77777777" w:rsidR="0078653D" w:rsidRDefault="00811CAB">
      <w:pPr>
        <w:spacing w:after="0"/>
        <w:ind w:left="34"/>
      </w:pPr>
      <w:r>
        <w:rPr>
          <w:rFonts w:ascii="Times New Roman" w:eastAsia="Times New Roman" w:hAnsi="Times New Roman" w:cs="Times New Roman"/>
          <w:b/>
        </w:rPr>
        <w:t xml:space="preserve"> </w:t>
      </w:r>
    </w:p>
    <w:tbl>
      <w:tblPr>
        <w:tblStyle w:val="TableGrid"/>
        <w:tblW w:w="10702" w:type="dxa"/>
        <w:tblInd w:w="130" w:type="dxa"/>
        <w:tblCellMar>
          <w:top w:w="30" w:type="dxa"/>
          <w:left w:w="106" w:type="dxa"/>
        </w:tblCellMar>
        <w:tblLook w:val="04A0" w:firstRow="1" w:lastRow="0" w:firstColumn="1" w:lastColumn="0" w:noHBand="0" w:noVBand="1"/>
      </w:tblPr>
      <w:tblGrid>
        <w:gridCol w:w="10702"/>
      </w:tblGrid>
      <w:tr w:rsidR="0078653D" w14:paraId="4234EA8D" w14:textId="77777777">
        <w:trPr>
          <w:trHeight w:val="3668"/>
        </w:trPr>
        <w:tc>
          <w:tcPr>
            <w:tcW w:w="10702" w:type="dxa"/>
            <w:tcBorders>
              <w:top w:val="single" w:sz="4" w:space="0" w:color="000000"/>
              <w:left w:val="single" w:sz="4" w:space="0" w:color="000000"/>
              <w:bottom w:val="single" w:sz="4" w:space="0" w:color="000000"/>
              <w:right w:val="single" w:sz="4" w:space="0" w:color="000000"/>
            </w:tcBorders>
          </w:tcPr>
          <w:p w14:paraId="7B23B78C" w14:textId="77777777" w:rsidR="0078653D" w:rsidRDefault="00811CAB">
            <w:pPr>
              <w:spacing w:after="5"/>
            </w:pPr>
            <w:r>
              <w:rPr>
                <w:rFonts w:ascii="Times New Roman" w:eastAsia="Times New Roman" w:hAnsi="Times New Roman" w:cs="Times New Roman"/>
                <w:b/>
              </w:rPr>
              <w:t>Bibliografie suplimentară</w:t>
            </w:r>
            <w:r>
              <w:rPr>
                <w:rFonts w:ascii="Times New Roman" w:eastAsia="Times New Roman" w:hAnsi="Times New Roman" w:cs="Times New Roman"/>
              </w:rPr>
              <w:t>.</w:t>
            </w:r>
            <w:r>
              <w:rPr>
                <w:rFonts w:ascii="Times New Roman" w:eastAsia="Times New Roman" w:hAnsi="Times New Roman" w:cs="Times New Roman"/>
                <w:b/>
              </w:rPr>
              <w:t xml:space="preserve"> </w:t>
            </w:r>
          </w:p>
          <w:p w14:paraId="24457E02" w14:textId="77777777" w:rsidR="0078653D" w:rsidRDefault="00811CAB">
            <w:pPr>
              <w:numPr>
                <w:ilvl w:val="0"/>
                <w:numId w:val="3"/>
              </w:numPr>
              <w:spacing w:after="3"/>
              <w:ind w:hanging="360"/>
            </w:pPr>
            <w:r>
              <w:rPr>
                <w:rFonts w:ascii="Times New Roman" w:eastAsia="Times New Roman" w:hAnsi="Times New Roman" w:cs="Times New Roman"/>
              </w:rPr>
              <w:t xml:space="preserve">Cornea, Paul, </w:t>
            </w:r>
            <w:r>
              <w:rPr>
                <w:rFonts w:ascii="Times New Roman" w:eastAsia="Times New Roman" w:hAnsi="Times New Roman" w:cs="Times New Roman"/>
                <w:i/>
              </w:rPr>
              <w:t>Introducere în teoria lecturii</w:t>
            </w:r>
            <w:r>
              <w:rPr>
                <w:rFonts w:ascii="Times New Roman" w:eastAsia="Times New Roman" w:hAnsi="Times New Roman" w:cs="Times New Roman"/>
              </w:rPr>
              <w:t xml:space="preserve">, Editura Minerva, București, 1998. </w:t>
            </w:r>
          </w:p>
          <w:p w14:paraId="18FFC7DA" w14:textId="77777777" w:rsidR="0078653D" w:rsidRDefault="00811CAB">
            <w:pPr>
              <w:numPr>
                <w:ilvl w:val="0"/>
                <w:numId w:val="3"/>
              </w:numPr>
              <w:spacing w:after="14" w:line="287" w:lineRule="auto"/>
              <w:ind w:hanging="360"/>
            </w:pPr>
            <w:r>
              <w:rPr>
                <w:rFonts w:ascii="Times New Roman" w:eastAsia="Times New Roman" w:hAnsi="Times New Roman" w:cs="Times New Roman"/>
              </w:rPr>
              <w:t xml:space="preserve">Onojescu, Monica, Maier, Natașa-Delia (coord.), </w:t>
            </w:r>
            <w:r>
              <w:rPr>
                <w:rFonts w:ascii="Times New Roman" w:eastAsia="Times New Roman" w:hAnsi="Times New Roman" w:cs="Times New Roman"/>
                <w:i/>
              </w:rPr>
              <w:t>ANPRO 2020. Experiențe online de multiliterație</w:t>
            </w:r>
            <w:r>
              <w:rPr>
                <w:rFonts w:ascii="Times New Roman" w:eastAsia="Times New Roman" w:hAnsi="Times New Roman" w:cs="Times New Roman"/>
              </w:rPr>
              <w:t xml:space="preserve">, Editura Art, București, 2020. </w:t>
            </w:r>
          </w:p>
          <w:p w14:paraId="27A2C7B8" w14:textId="77777777" w:rsidR="0078653D" w:rsidRDefault="00811CAB">
            <w:pPr>
              <w:numPr>
                <w:ilvl w:val="0"/>
                <w:numId w:val="3"/>
              </w:numPr>
              <w:spacing w:after="17" w:line="272" w:lineRule="auto"/>
              <w:ind w:hanging="360"/>
            </w:pPr>
            <w:r>
              <w:rPr>
                <w:rFonts w:ascii="Times New Roman" w:eastAsia="Times New Roman" w:hAnsi="Times New Roman" w:cs="Times New Roman"/>
              </w:rPr>
              <w:t xml:space="preserve">Onojescu, Monica, Pamfil, Alina, </w:t>
            </w:r>
            <w:r>
              <w:rPr>
                <w:rFonts w:ascii="Times New Roman" w:eastAsia="Times New Roman" w:hAnsi="Times New Roman" w:cs="Times New Roman"/>
                <w:i/>
              </w:rPr>
              <w:t>Profesorul de lectură</w:t>
            </w:r>
            <w:r>
              <w:rPr>
                <w:rFonts w:ascii="Times New Roman" w:eastAsia="Times New Roman" w:hAnsi="Times New Roman" w:cs="Times New Roman"/>
              </w:rPr>
              <w:t xml:space="preserve">, Editura Casa Cărții de Știință, Cluj-Napoca, 2014. </w:t>
            </w:r>
          </w:p>
          <w:p w14:paraId="2AD4A94C" w14:textId="77777777" w:rsidR="0078653D" w:rsidRDefault="00811CAB">
            <w:pPr>
              <w:numPr>
                <w:ilvl w:val="0"/>
                <w:numId w:val="3"/>
              </w:numPr>
              <w:spacing w:after="1"/>
              <w:ind w:hanging="360"/>
            </w:pPr>
            <w:r>
              <w:rPr>
                <w:rFonts w:ascii="Times New Roman" w:eastAsia="Times New Roman" w:hAnsi="Times New Roman" w:cs="Times New Roman"/>
              </w:rPr>
              <w:t xml:space="preserve">Pamfil, Alina (coord.), </w:t>
            </w:r>
            <w:r>
              <w:rPr>
                <w:rFonts w:ascii="Times New Roman" w:eastAsia="Times New Roman" w:hAnsi="Times New Roman" w:cs="Times New Roman"/>
                <w:i/>
              </w:rPr>
              <w:t>Texte si contexte</w:t>
            </w:r>
            <w:r>
              <w:rPr>
                <w:rFonts w:ascii="Times New Roman" w:eastAsia="Times New Roman" w:hAnsi="Times New Roman" w:cs="Times New Roman"/>
              </w:rPr>
              <w:t xml:space="preserve">, Editura Casa </w:t>
            </w:r>
            <w:r w:rsidR="001862F6">
              <w:rPr>
                <w:rFonts w:ascii="Times New Roman" w:eastAsia="Times New Roman" w:hAnsi="Times New Roman" w:cs="Times New Roman"/>
              </w:rPr>
              <w:t>Cărții</w:t>
            </w:r>
            <w:r>
              <w:rPr>
                <w:rFonts w:ascii="Times New Roman" w:eastAsia="Times New Roman" w:hAnsi="Times New Roman" w:cs="Times New Roman"/>
              </w:rPr>
              <w:t xml:space="preserve"> de Știință, Cluj-Napoca, 2006. </w:t>
            </w:r>
          </w:p>
          <w:p w14:paraId="3B6F9F14" w14:textId="77777777" w:rsidR="0078653D" w:rsidRDefault="00811CAB">
            <w:pPr>
              <w:numPr>
                <w:ilvl w:val="0"/>
                <w:numId w:val="3"/>
              </w:numPr>
              <w:spacing w:after="16"/>
              <w:ind w:hanging="360"/>
            </w:pPr>
            <w:r>
              <w:rPr>
                <w:rFonts w:ascii="Times New Roman" w:eastAsia="Times New Roman" w:hAnsi="Times New Roman" w:cs="Times New Roman"/>
              </w:rPr>
              <w:t xml:space="preserve">Pamfil, A., </w:t>
            </w:r>
            <w:r>
              <w:rPr>
                <w:rFonts w:ascii="Times New Roman" w:eastAsia="Times New Roman" w:hAnsi="Times New Roman" w:cs="Times New Roman"/>
                <w:i/>
              </w:rPr>
              <w:t>Didactica literaturii</w:t>
            </w:r>
            <w:r>
              <w:rPr>
                <w:rFonts w:ascii="Times New Roman" w:eastAsia="Times New Roman" w:hAnsi="Times New Roman" w:cs="Times New Roman"/>
              </w:rPr>
              <w:t xml:space="preserve">. </w:t>
            </w:r>
            <w:r>
              <w:rPr>
                <w:rFonts w:ascii="Times New Roman" w:eastAsia="Times New Roman" w:hAnsi="Times New Roman" w:cs="Times New Roman"/>
                <w:i/>
              </w:rPr>
              <w:t>Reorientări</w:t>
            </w:r>
            <w:r>
              <w:rPr>
                <w:rFonts w:ascii="Times New Roman" w:eastAsia="Times New Roman" w:hAnsi="Times New Roman" w:cs="Times New Roman"/>
              </w:rPr>
              <w:t xml:space="preserve">,  Editura Art, București, 2016. </w:t>
            </w:r>
          </w:p>
          <w:p w14:paraId="44368D45" w14:textId="77777777" w:rsidR="0078653D" w:rsidRDefault="00811CAB">
            <w:pPr>
              <w:numPr>
                <w:ilvl w:val="0"/>
                <w:numId w:val="3"/>
              </w:numPr>
              <w:spacing w:line="313" w:lineRule="auto"/>
              <w:ind w:hanging="360"/>
            </w:pPr>
            <w:r>
              <w:rPr>
                <w:rFonts w:ascii="Times New Roman" w:eastAsia="Times New Roman" w:hAnsi="Times New Roman" w:cs="Times New Roman"/>
              </w:rPr>
              <w:t xml:space="preserve">Pană Dindelegan, Gabriela (coord.), </w:t>
            </w:r>
            <w:r>
              <w:rPr>
                <w:rFonts w:ascii="Times New Roman" w:eastAsia="Times New Roman" w:hAnsi="Times New Roman" w:cs="Times New Roman"/>
                <w:i/>
              </w:rPr>
              <w:t>Gramatica limbii române pentru gimnaziu</w:t>
            </w:r>
            <w:r>
              <w:rPr>
                <w:rFonts w:ascii="Times New Roman" w:eastAsia="Times New Roman" w:hAnsi="Times New Roman" w:cs="Times New Roman"/>
              </w:rPr>
              <w:t xml:space="preserve">, Editura Univers Enciclopedic Gold, București, 2019. </w:t>
            </w:r>
          </w:p>
          <w:p w14:paraId="7BD66315" w14:textId="77777777" w:rsidR="0078653D" w:rsidRDefault="00811CAB">
            <w:pPr>
              <w:numPr>
                <w:ilvl w:val="0"/>
                <w:numId w:val="3"/>
              </w:numPr>
              <w:spacing w:after="59"/>
              <w:ind w:hanging="360"/>
            </w:pPr>
            <w:r>
              <w:rPr>
                <w:rFonts w:ascii="Times New Roman" w:eastAsia="Times New Roman" w:hAnsi="Times New Roman" w:cs="Times New Roman"/>
              </w:rPr>
              <w:t xml:space="preserve">Parfene, Constantin (coord.), </w:t>
            </w:r>
            <w:r>
              <w:rPr>
                <w:rFonts w:ascii="Times New Roman" w:eastAsia="Times New Roman" w:hAnsi="Times New Roman" w:cs="Times New Roman"/>
                <w:i/>
              </w:rPr>
              <w:t>Aspecte teoretice şi experimentale în studiul literaturii în şcoală</w:t>
            </w:r>
            <w:r>
              <w:rPr>
                <w:rFonts w:ascii="Times New Roman" w:eastAsia="Times New Roman" w:hAnsi="Times New Roman" w:cs="Times New Roman"/>
              </w:rPr>
              <w:t xml:space="preserve">, Editura </w:t>
            </w:r>
          </w:p>
          <w:p w14:paraId="6AA426B8" w14:textId="77777777" w:rsidR="0078653D" w:rsidRDefault="00811CAB">
            <w:pPr>
              <w:spacing w:after="41"/>
              <w:ind w:left="1340"/>
            </w:pPr>
            <w:r>
              <w:rPr>
                <w:rFonts w:ascii="Times New Roman" w:eastAsia="Times New Roman" w:hAnsi="Times New Roman" w:cs="Times New Roman"/>
              </w:rPr>
              <w:t xml:space="preserve">Universităţii Al.I. Cuza, Iaşi, 2000. </w:t>
            </w:r>
          </w:p>
          <w:p w14:paraId="366E580E" w14:textId="77777777" w:rsidR="0078653D" w:rsidRDefault="00811CAB">
            <w:pPr>
              <w:numPr>
                <w:ilvl w:val="0"/>
                <w:numId w:val="3"/>
              </w:numPr>
              <w:ind w:hanging="360"/>
            </w:pPr>
            <w:r>
              <w:rPr>
                <w:rFonts w:ascii="Times New Roman" w:eastAsia="Times New Roman" w:hAnsi="Times New Roman" w:cs="Times New Roman"/>
              </w:rPr>
              <w:t xml:space="preserve">Parfene, Constantin, </w:t>
            </w:r>
            <w:r>
              <w:rPr>
                <w:rFonts w:ascii="Times New Roman" w:eastAsia="Times New Roman" w:hAnsi="Times New Roman" w:cs="Times New Roman"/>
                <w:i/>
              </w:rPr>
              <w:t>Literatura în şcoală</w:t>
            </w:r>
            <w:r>
              <w:rPr>
                <w:rFonts w:ascii="Times New Roman" w:eastAsia="Times New Roman" w:hAnsi="Times New Roman" w:cs="Times New Roman"/>
              </w:rPr>
              <w:t xml:space="preserve">, EDP, București, 1997. </w:t>
            </w:r>
          </w:p>
        </w:tc>
      </w:tr>
    </w:tbl>
    <w:p w14:paraId="0316F86C" w14:textId="77777777" w:rsidR="0078653D" w:rsidRDefault="00811CAB">
      <w:pPr>
        <w:spacing w:after="0"/>
        <w:ind w:right="9058"/>
        <w:jc w:val="right"/>
      </w:pPr>
      <w:r>
        <w:rPr>
          <w:rFonts w:ascii="Times New Roman" w:eastAsia="Times New Roman" w:hAnsi="Times New Roman" w:cs="Times New Roman"/>
          <w:sz w:val="24"/>
        </w:rPr>
        <w:t xml:space="preserve"> </w:t>
      </w:r>
    </w:p>
    <w:p w14:paraId="2344E881" w14:textId="77777777" w:rsidR="0078653D" w:rsidRDefault="008955D3">
      <w:pPr>
        <w:pStyle w:val="Heading1"/>
        <w:ind w:left="29" w:right="95"/>
      </w:pPr>
      <w:r>
        <w:lastRenderedPageBreak/>
        <w:t>8</w:t>
      </w:r>
      <w:r w:rsidR="00811CAB">
        <w:t xml:space="preserve">. </w:t>
      </w:r>
      <w:r w:rsidR="00811CAB">
        <w:tab/>
        <w:t xml:space="preserve">Coroborarea </w:t>
      </w:r>
      <w:r w:rsidR="001862F6">
        <w:t>conținuturilor</w:t>
      </w:r>
      <w:r w:rsidR="00811CAB">
        <w:t xml:space="preserve"> disciplinei cu </w:t>
      </w:r>
      <w:r w:rsidR="001862F6">
        <w:t>așteptările</w:t>
      </w:r>
      <w:r w:rsidR="00811CAB">
        <w:t xml:space="preserve"> </w:t>
      </w:r>
      <w:r w:rsidR="001862F6">
        <w:t>reprezentanților</w:t>
      </w:r>
      <w:r w:rsidR="00811CAB">
        <w:t xml:space="preserve"> </w:t>
      </w:r>
      <w:r w:rsidR="001862F6">
        <w:t>comunității</w:t>
      </w:r>
      <w:r w:rsidR="00811CAB">
        <w:t xml:space="preserve"> epistemice, </w:t>
      </w:r>
      <w:r w:rsidR="001862F6">
        <w:t>asociațiilor</w:t>
      </w:r>
      <w:r w:rsidR="00811CAB">
        <w:t xml:space="preserve"> profesionale şi angajatorilor reprezentativi din domeniul aferent programului </w:t>
      </w:r>
    </w:p>
    <w:p w14:paraId="25986938" w14:textId="77777777" w:rsidR="0078653D" w:rsidRDefault="00811CAB" w:rsidP="0024744E">
      <w:pPr>
        <w:pBdr>
          <w:top w:val="single" w:sz="4" w:space="0" w:color="000000"/>
          <w:left w:val="single" w:sz="4" w:space="0" w:color="000000"/>
          <w:bottom w:val="single" w:sz="4" w:space="0" w:color="000000"/>
          <w:right w:val="single" w:sz="4" w:space="0" w:color="000000"/>
        </w:pBdr>
        <w:spacing w:after="37"/>
      </w:pP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Parcurgerea conținuturilor și participarea la activitățile didactice corespund așteptărilor reprezentanților comunității academice. Studenții sunt familiarizați cu conținuturile abordate la disciplina limba și literatura română și își dezvoltă abilitățile de predare prin asimilarea unor strategii didactice complexe.    </w:t>
      </w:r>
    </w:p>
    <w:p w14:paraId="63095758" w14:textId="77777777" w:rsidR="0078653D" w:rsidRDefault="00811CAB">
      <w:pPr>
        <w:pBdr>
          <w:top w:val="single" w:sz="4" w:space="0" w:color="000000"/>
          <w:left w:val="single" w:sz="4" w:space="0" w:color="000000"/>
          <w:bottom w:val="single" w:sz="4" w:space="0" w:color="000000"/>
          <w:right w:val="single" w:sz="4" w:space="0" w:color="000000"/>
        </w:pBdr>
        <w:spacing w:after="63"/>
      </w:pPr>
      <w:r>
        <w:rPr>
          <w:rFonts w:ascii="Times New Roman" w:eastAsia="Times New Roman" w:hAnsi="Times New Roman" w:cs="Times New Roman"/>
          <w:sz w:val="18"/>
        </w:rPr>
        <w:t xml:space="preserve"> </w:t>
      </w:r>
    </w:p>
    <w:p w14:paraId="7868A82D" w14:textId="77777777" w:rsidR="0078653D" w:rsidRDefault="00811CAB">
      <w:pPr>
        <w:spacing w:after="9"/>
        <w:ind w:left="34"/>
      </w:pPr>
      <w:r>
        <w:rPr>
          <w:rFonts w:ascii="Times New Roman" w:eastAsia="Times New Roman" w:hAnsi="Times New Roman" w:cs="Times New Roman"/>
          <w:b/>
        </w:rPr>
        <w:t xml:space="preserve"> </w:t>
      </w:r>
    </w:p>
    <w:p w14:paraId="6208C50D" w14:textId="77777777" w:rsidR="0078653D" w:rsidRDefault="001862F6">
      <w:pPr>
        <w:pStyle w:val="Heading1"/>
        <w:ind w:left="654" w:right="95"/>
      </w:pPr>
      <w:r>
        <w:t>9</w:t>
      </w:r>
      <w:r w:rsidR="00811CAB">
        <w:t xml:space="preserve">. Evaluare </w:t>
      </w:r>
    </w:p>
    <w:tbl>
      <w:tblPr>
        <w:tblStyle w:val="TableGrid"/>
        <w:tblW w:w="10649" w:type="dxa"/>
        <w:tblInd w:w="-362" w:type="dxa"/>
        <w:tblCellMar>
          <w:top w:w="2" w:type="dxa"/>
          <w:left w:w="106" w:type="dxa"/>
        </w:tblCellMar>
        <w:tblLook w:val="04A0" w:firstRow="1" w:lastRow="0" w:firstColumn="1" w:lastColumn="0" w:noHBand="0" w:noVBand="1"/>
      </w:tblPr>
      <w:tblGrid>
        <w:gridCol w:w="1136"/>
        <w:gridCol w:w="7050"/>
        <w:gridCol w:w="1414"/>
        <w:gridCol w:w="1049"/>
      </w:tblGrid>
      <w:tr w:rsidR="0078653D" w14:paraId="0E093BD6" w14:textId="77777777">
        <w:trPr>
          <w:trHeight w:val="1022"/>
        </w:trPr>
        <w:tc>
          <w:tcPr>
            <w:tcW w:w="1136" w:type="dxa"/>
            <w:tcBorders>
              <w:top w:val="single" w:sz="4" w:space="0" w:color="000000"/>
              <w:left w:val="single" w:sz="4" w:space="0" w:color="000000"/>
              <w:bottom w:val="single" w:sz="4" w:space="0" w:color="000000"/>
              <w:right w:val="single" w:sz="4" w:space="0" w:color="000000"/>
            </w:tcBorders>
          </w:tcPr>
          <w:p w14:paraId="057C638F" w14:textId="77777777" w:rsidR="0078653D" w:rsidRDefault="00811CAB">
            <w:pPr>
              <w:jc w:val="center"/>
            </w:pPr>
            <w:r>
              <w:rPr>
                <w:rFonts w:ascii="Arial" w:eastAsia="Arial" w:hAnsi="Arial" w:cs="Arial"/>
              </w:rPr>
              <w:t xml:space="preserve">Tip activitate </w:t>
            </w:r>
          </w:p>
        </w:tc>
        <w:tc>
          <w:tcPr>
            <w:tcW w:w="7050" w:type="dxa"/>
            <w:tcBorders>
              <w:top w:val="single" w:sz="4" w:space="0" w:color="000000"/>
              <w:left w:val="single" w:sz="4" w:space="0" w:color="000000"/>
              <w:bottom w:val="single" w:sz="4" w:space="0" w:color="000000"/>
              <w:right w:val="single" w:sz="4" w:space="0" w:color="000000"/>
            </w:tcBorders>
          </w:tcPr>
          <w:p w14:paraId="100424A4" w14:textId="77777777" w:rsidR="0078653D" w:rsidRDefault="00811CAB">
            <w:pPr>
              <w:ind w:right="111"/>
              <w:jc w:val="center"/>
            </w:pPr>
            <w:r>
              <w:rPr>
                <w:rFonts w:ascii="Arial" w:eastAsia="Arial" w:hAnsi="Arial" w:cs="Arial"/>
              </w:rPr>
              <w:t xml:space="preserve">9.1 Criterii de evaluare </w:t>
            </w:r>
          </w:p>
        </w:tc>
        <w:tc>
          <w:tcPr>
            <w:tcW w:w="1414" w:type="dxa"/>
            <w:tcBorders>
              <w:top w:val="single" w:sz="4" w:space="0" w:color="000000"/>
              <w:left w:val="single" w:sz="4" w:space="0" w:color="000000"/>
              <w:bottom w:val="single" w:sz="4" w:space="0" w:color="000000"/>
              <w:right w:val="single" w:sz="4" w:space="0" w:color="000000"/>
            </w:tcBorders>
          </w:tcPr>
          <w:p w14:paraId="09FE6A31" w14:textId="77777777" w:rsidR="0078653D" w:rsidRDefault="00811CAB">
            <w:pPr>
              <w:jc w:val="center"/>
            </w:pPr>
            <w:r>
              <w:rPr>
                <w:rFonts w:ascii="Arial" w:eastAsia="Arial" w:hAnsi="Arial" w:cs="Arial"/>
              </w:rPr>
              <w:t xml:space="preserve">9.2 Metode de evaluare </w:t>
            </w:r>
          </w:p>
        </w:tc>
        <w:tc>
          <w:tcPr>
            <w:tcW w:w="1049" w:type="dxa"/>
            <w:tcBorders>
              <w:top w:val="single" w:sz="4" w:space="0" w:color="000000"/>
              <w:left w:val="single" w:sz="4" w:space="0" w:color="000000"/>
              <w:bottom w:val="single" w:sz="4" w:space="0" w:color="000000"/>
              <w:right w:val="single" w:sz="4" w:space="0" w:color="000000"/>
            </w:tcBorders>
          </w:tcPr>
          <w:p w14:paraId="003C9FA3" w14:textId="77777777" w:rsidR="0078653D" w:rsidRDefault="00811CAB">
            <w:pPr>
              <w:ind w:right="108"/>
              <w:jc w:val="center"/>
            </w:pPr>
            <w:r>
              <w:rPr>
                <w:rFonts w:ascii="Arial" w:eastAsia="Arial" w:hAnsi="Arial" w:cs="Arial"/>
              </w:rPr>
              <w:t xml:space="preserve">9.3 </w:t>
            </w:r>
          </w:p>
          <w:p w14:paraId="30C4EEC8" w14:textId="77777777" w:rsidR="0078653D" w:rsidRDefault="00811CAB">
            <w:pPr>
              <w:jc w:val="center"/>
            </w:pPr>
            <w:r>
              <w:rPr>
                <w:rFonts w:ascii="Arial" w:eastAsia="Arial" w:hAnsi="Arial" w:cs="Arial"/>
              </w:rPr>
              <w:t xml:space="preserve">Pondere din nota finală </w:t>
            </w:r>
          </w:p>
        </w:tc>
      </w:tr>
      <w:tr w:rsidR="0078653D" w14:paraId="3B401176" w14:textId="77777777">
        <w:trPr>
          <w:trHeight w:val="9878"/>
        </w:trPr>
        <w:tc>
          <w:tcPr>
            <w:tcW w:w="1136" w:type="dxa"/>
            <w:tcBorders>
              <w:top w:val="single" w:sz="4" w:space="0" w:color="000000"/>
              <w:left w:val="single" w:sz="4" w:space="0" w:color="000000"/>
              <w:bottom w:val="single" w:sz="4" w:space="0" w:color="000000"/>
              <w:right w:val="single" w:sz="4" w:space="0" w:color="000000"/>
            </w:tcBorders>
          </w:tcPr>
          <w:p w14:paraId="1349460E" w14:textId="77777777" w:rsidR="0078653D" w:rsidRDefault="00811CAB">
            <w:pPr>
              <w:ind w:left="2"/>
            </w:pPr>
            <w:r>
              <w:rPr>
                <w:rFonts w:ascii="Arial" w:eastAsia="Arial" w:hAnsi="Arial" w:cs="Arial"/>
              </w:rPr>
              <w:t xml:space="preserve">9.4 Curs </w:t>
            </w:r>
          </w:p>
        </w:tc>
        <w:tc>
          <w:tcPr>
            <w:tcW w:w="7050" w:type="dxa"/>
            <w:tcBorders>
              <w:top w:val="single" w:sz="4" w:space="0" w:color="000000"/>
              <w:left w:val="single" w:sz="4" w:space="0" w:color="000000"/>
              <w:bottom w:val="single" w:sz="4" w:space="0" w:color="000000"/>
              <w:right w:val="single" w:sz="4" w:space="0" w:color="000000"/>
            </w:tcBorders>
          </w:tcPr>
          <w:p w14:paraId="7D113B3C" w14:textId="77777777" w:rsidR="0078653D" w:rsidRDefault="00811CAB">
            <w:pPr>
              <w:spacing w:after="154"/>
            </w:pPr>
            <w:r>
              <w:rPr>
                <w:rFonts w:ascii="Arial" w:eastAsia="Arial" w:hAnsi="Arial" w:cs="Arial"/>
                <w:b/>
                <w:sz w:val="15"/>
              </w:rPr>
              <w:t xml:space="preserve"> </w:t>
            </w:r>
          </w:p>
          <w:p w14:paraId="191A56D3" w14:textId="77777777" w:rsidR="0078653D" w:rsidRDefault="00811CAB">
            <w:r>
              <w:rPr>
                <w:rFonts w:ascii="Arial" w:eastAsia="Arial" w:hAnsi="Arial" w:cs="Arial"/>
                <w:b/>
                <w:sz w:val="26"/>
              </w:rPr>
              <w:t>Examen ora final</w:t>
            </w:r>
            <w:r>
              <w:rPr>
                <w:rFonts w:ascii="Arial" w:eastAsia="Arial" w:hAnsi="Arial" w:cs="Arial"/>
                <w:b/>
                <w:sz w:val="28"/>
              </w:rPr>
              <w:t xml:space="preserve"> </w:t>
            </w:r>
            <w:r>
              <w:rPr>
                <w:rFonts w:ascii="Arial" w:eastAsia="Arial" w:hAnsi="Arial" w:cs="Arial"/>
                <w:b/>
                <w:sz w:val="21"/>
              </w:rPr>
              <w:t>(în sesiune)</w:t>
            </w:r>
            <w:r>
              <w:rPr>
                <w:rFonts w:ascii="Arial" w:eastAsia="Arial" w:hAnsi="Arial" w:cs="Arial"/>
                <w:b/>
                <w:sz w:val="28"/>
              </w:rPr>
              <w:t xml:space="preserve">:  </w:t>
            </w:r>
          </w:p>
          <w:p w14:paraId="22819108" w14:textId="77777777" w:rsidR="0078653D" w:rsidRDefault="00811CAB">
            <w:pPr>
              <w:spacing w:line="258" w:lineRule="auto"/>
            </w:pPr>
            <w:r>
              <w:rPr>
                <w:rFonts w:ascii="Arial" w:eastAsia="Arial" w:hAnsi="Arial" w:cs="Arial"/>
              </w:rPr>
              <w:t xml:space="preserve">Răspunsuri </w:t>
            </w:r>
            <w:r w:rsidR="00792777">
              <w:rPr>
                <w:rFonts w:ascii="Arial" w:eastAsia="Arial" w:hAnsi="Arial" w:cs="Arial"/>
              </w:rPr>
              <w:t>scrise</w:t>
            </w:r>
            <w:r>
              <w:rPr>
                <w:rFonts w:ascii="Arial" w:eastAsia="Arial" w:hAnsi="Arial" w:cs="Arial"/>
              </w:rPr>
              <w:t xml:space="preserve"> la întrebări ce vizează conținuturile disciplinei și aspecte aplicative. </w:t>
            </w:r>
            <w:r w:rsidR="00792777">
              <w:rPr>
                <w:rFonts w:ascii="Arial" w:eastAsia="Arial" w:hAnsi="Arial" w:cs="Arial"/>
              </w:rPr>
              <w:t>Exemple de î</w:t>
            </w:r>
            <w:r>
              <w:rPr>
                <w:rFonts w:ascii="Arial" w:eastAsia="Arial" w:hAnsi="Arial" w:cs="Arial"/>
              </w:rPr>
              <w:t>ntrebările vor fi postat</w:t>
            </w:r>
            <w:r w:rsidR="00792777">
              <w:rPr>
                <w:rFonts w:ascii="Arial" w:eastAsia="Arial" w:hAnsi="Arial" w:cs="Arial"/>
              </w:rPr>
              <w:t xml:space="preserve">e pe platforma google classroom a cursului. </w:t>
            </w:r>
          </w:p>
          <w:p w14:paraId="5FA5921B" w14:textId="77777777" w:rsidR="0078653D" w:rsidRDefault="00811CAB">
            <w:r>
              <w:rPr>
                <w:rFonts w:ascii="Arial" w:eastAsia="Arial" w:hAnsi="Arial" w:cs="Arial"/>
                <w:i/>
              </w:rPr>
              <w:t xml:space="preserve"> </w:t>
            </w:r>
          </w:p>
          <w:p w14:paraId="6DE30A78" w14:textId="77777777" w:rsidR="0078653D" w:rsidRDefault="00811CAB">
            <w:pPr>
              <w:spacing w:after="72"/>
            </w:pPr>
            <w:r>
              <w:rPr>
                <w:rFonts w:ascii="Arial" w:eastAsia="Arial" w:hAnsi="Arial" w:cs="Arial"/>
                <w:sz w:val="13"/>
              </w:rPr>
              <w:t xml:space="preserve"> </w:t>
            </w:r>
          </w:p>
          <w:p w14:paraId="3A1596AE" w14:textId="77777777" w:rsidR="0078653D" w:rsidRDefault="00811CAB">
            <w:r>
              <w:rPr>
                <w:rFonts w:ascii="Arial" w:eastAsia="Arial" w:hAnsi="Arial" w:cs="Arial"/>
              </w:rPr>
              <w:t xml:space="preserve">  </w:t>
            </w:r>
          </w:p>
          <w:p w14:paraId="69425911" w14:textId="77777777" w:rsidR="0078653D" w:rsidRDefault="00811CAB">
            <w:r>
              <w:rPr>
                <w:rFonts w:ascii="Arial" w:eastAsia="Arial" w:hAnsi="Arial" w:cs="Arial"/>
              </w:rPr>
              <w:t xml:space="preserve"> </w:t>
            </w:r>
          </w:p>
          <w:p w14:paraId="315FC26F" w14:textId="77777777" w:rsidR="0078653D" w:rsidRDefault="00811CAB">
            <w:r>
              <w:rPr>
                <w:rFonts w:ascii="Arial" w:eastAsia="Arial" w:hAnsi="Arial" w:cs="Arial"/>
              </w:rPr>
              <w:t xml:space="preserve"> </w:t>
            </w:r>
          </w:p>
          <w:p w14:paraId="41B2ED52" w14:textId="77777777" w:rsidR="0078653D" w:rsidRDefault="00811CAB">
            <w:r>
              <w:rPr>
                <w:rFonts w:ascii="Arial" w:eastAsia="Arial" w:hAnsi="Arial" w:cs="Arial"/>
              </w:rPr>
              <w:t xml:space="preserve"> </w:t>
            </w:r>
          </w:p>
          <w:p w14:paraId="08474A32" w14:textId="77777777" w:rsidR="0078653D" w:rsidRDefault="00811CAB">
            <w:r>
              <w:rPr>
                <w:rFonts w:ascii="Arial" w:eastAsia="Arial" w:hAnsi="Arial" w:cs="Arial"/>
              </w:rPr>
              <w:t xml:space="preserve"> </w:t>
            </w:r>
          </w:p>
          <w:p w14:paraId="31F606C1" w14:textId="77777777" w:rsidR="0078653D" w:rsidRDefault="00811CAB">
            <w:r>
              <w:rPr>
                <w:rFonts w:ascii="Arial" w:eastAsia="Arial" w:hAnsi="Arial" w:cs="Arial"/>
              </w:rPr>
              <w:t xml:space="preserve"> </w:t>
            </w:r>
          </w:p>
          <w:p w14:paraId="466DE27E" w14:textId="77777777" w:rsidR="0078653D" w:rsidRDefault="00811CAB">
            <w:r>
              <w:rPr>
                <w:rFonts w:ascii="Arial" w:eastAsia="Arial" w:hAnsi="Arial" w:cs="Arial"/>
              </w:rPr>
              <w:t xml:space="preserve"> </w:t>
            </w:r>
          </w:p>
          <w:p w14:paraId="0096E773" w14:textId="77777777" w:rsidR="0078653D" w:rsidRDefault="00811CAB">
            <w:r>
              <w:rPr>
                <w:rFonts w:ascii="Arial" w:eastAsia="Arial" w:hAnsi="Arial" w:cs="Arial"/>
                <w:b/>
              </w:rPr>
              <w:t xml:space="preserve"> </w:t>
            </w:r>
          </w:p>
          <w:p w14:paraId="3839DAEE" w14:textId="77777777" w:rsidR="0078653D" w:rsidRDefault="00811CAB">
            <w:r>
              <w:rPr>
                <w:rFonts w:ascii="Arial" w:eastAsia="Arial" w:hAnsi="Arial" w:cs="Arial"/>
                <w:b/>
              </w:rPr>
              <w:t xml:space="preserve"> </w:t>
            </w:r>
          </w:p>
          <w:p w14:paraId="1E90A020" w14:textId="77777777" w:rsidR="0078653D" w:rsidRDefault="0078653D"/>
          <w:p w14:paraId="2D5BAB64" w14:textId="77777777" w:rsidR="0078653D" w:rsidRDefault="00811CAB">
            <w:pPr>
              <w:ind w:left="406"/>
            </w:pPr>
            <w:r>
              <w:rPr>
                <w:rFonts w:ascii="Arial" w:eastAsia="Arial" w:hAnsi="Arial" w:cs="Arial"/>
              </w:rPr>
              <w:t xml:space="preserve"> </w:t>
            </w:r>
          </w:p>
          <w:p w14:paraId="30CAE4E9" w14:textId="77777777" w:rsidR="0078653D" w:rsidRDefault="00811CAB">
            <w:r>
              <w:rPr>
                <w:rFonts w:ascii="Arial" w:eastAsia="Arial" w:hAnsi="Arial" w:cs="Arial"/>
              </w:rPr>
              <w:t xml:space="preserve"> </w:t>
            </w:r>
          </w:p>
          <w:p w14:paraId="72BC805B" w14:textId="77777777" w:rsidR="0078653D" w:rsidRDefault="00811CAB">
            <w:r>
              <w:rPr>
                <w:rFonts w:ascii="Arial" w:eastAsia="Arial" w:hAnsi="Arial" w:cs="Arial"/>
              </w:rPr>
              <w:t xml:space="preserve"> </w:t>
            </w:r>
          </w:p>
          <w:p w14:paraId="4495085D" w14:textId="77777777" w:rsidR="0078653D" w:rsidRDefault="00811CAB">
            <w:r>
              <w:rPr>
                <w:rFonts w:ascii="Arial" w:eastAsia="Arial" w:hAnsi="Arial" w:cs="Arial"/>
              </w:rPr>
              <w:t xml:space="preserve"> </w:t>
            </w:r>
          </w:p>
          <w:p w14:paraId="246EA171" w14:textId="77777777" w:rsidR="0078653D" w:rsidRDefault="00811CAB">
            <w:r>
              <w:rPr>
                <w:rFonts w:ascii="Arial" w:eastAsia="Arial" w:hAnsi="Arial" w:cs="Arial"/>
              </w:rPr>
              <w:t xml:space="preserve"> </w:t>
            </w:r>
          </w:p>
          <w:p w14:paraId="433434BB" w14:textId="77777777" w:rsidR="0078653D" w:rsidRDefault="00811CAB">
            <w:r>
              <w:rPr>
                <w:rFonts w:ascii="Arial" w:eastAsia="Arial" w:hAnsi="Arial" w:cs="Arial"/>
              </w:rPr>
              <w:t xml:space="preserve"> </w:t>
            </w:r>
          </w:p>
          <w:p w14:paraId="44D7CB1E" w14:textId="77777777" w:rsidR="0078653D" w:rsidRDefault="00811CAB">
            <w:r>
              <w:rPr>
                <w:rFonts w:ascii="Arial" w:eastAsia="Arial" w:hAnsi="Arial" w:cs="Arial"/>
              </w:rPr>
              <w:t xml:space="preserve"> </w:t>
            </w:r>
          </w:p>
          <w:p w14:paraId="259807EE" w14:textId="77777777" w:rsidR="0078653D" w:rsidRDefault="00811CAB">
            <w:r>
              <w:rPr>
                <w:rFonts w:ascii="Arial" w:eastAsia="Arial" w:hAnsi="Arial" w:cs="Arial"/>
              </w:rPr>
              <w:t xml:space="preserve"> </w:t>
            </w:r>
          </w:p>
          <w:p w14:paraId="5474FA9E" w14:textId="77777777" w:rsidR="0078653D" w:rsidRDefault="00811CAB">
            <w:r>
              <w:rPr>
                <w:rFonts w:ascii="Arial" w:eastAsia="Arial" w:hAnsi="Arial" w:cs="Arial"/>
              </w:rPr>
              <w:t xml:space="preserve"> </w:t>
            </w:r>
          </w:p>
          <w:p w14:paraId="26BF7257" w14:textId="77777777" w:rsidR="0078653D" w:rsidRDefault="00811CAB">
            <w:r>
              <w:rPr>
                <w:rFonts w:ascii="Arial" w:eastAsia="Arial" w:hAnsi="Arial" w:cs="Arial"/>
              </w:rPr>
              <w:t xml:space="preserve"> </w:t>
            </w:r>
          </w:p>
          <w:p w14:paraId="19923F83" w14:textId="77777777" w:rsidR="0078653D" w:rsidRDefault="00811CAB">
            <w:pPr>
              <w:spacing w:after="7"/>
            </w:pPr>
            <w:r>
              <w:rPr>
                <w:rFonts w:ascii="Arial" w:eastAsia="Arial" w:hAnsi="Arial" w:cs="Arial"/>
              </w:rPr>
              <w:t xml:space="preserve"> </w:t>
            </w:r>
          </w:p>
          <w:p w14:paraId="1A9B3825" w14:textId="77777777" w:rsidR="0078653D" w:rsidRDefault="00811CAB">
            <w:pPr>
              <w:spacing w:line="272" w:lineRule="auto"/>
              <w:ind w:right="109"/>
              <w:jc w:val="both"/>
            </w:pPr>
            <w:r>
              <w:rPr>
                <w:rFonts w:ascii="Arial" w:eastAsia="Arial" w:hAnsi="Arial" w:cs="Arial"/>
              </w:rPr>
              <w:t xml:space="preserve">Evaluare formatoare. Realizarea unei secvențe didactice care să ilustreze tematica abordată în unul dintre cursurile C2 – C 13.  Evaluare formativă pe parcursul semestrului.  </w:t>
            </w:r>
          </w:p>
          <w:p w14:paraId="4FC595B8" w14:textId="77777777" w:rsidR="0078653D" w:rsidRDefault="00811CAB">
            <w:r>
              <w:rPr>
                <w:rFonts w:ascii="Arial" w:eastAsia="Arial" w:hAnsi="Arial" w:cs="Arial"/>
              </w:rPr>
              <w:t xml:space="preserve"> </w:t>
            </w:r>
          </w:p>
          <w:p w14:paraId="6A0D891C" w14:textId="77777777" w:rsidR="0078653D" w:rsidRDefault="00811CAB">
            <w:r>
              <w:rPr>
                <w:rFonts w:ascii="Arial" w:eastAsia="Arial" w:hAnsi="Arial" w:cs="Arial"/>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2451EC23" w14:textId="77777777" w:rsidR="0078653D" w:rsidRDefault="00811CAB">
            <w:pPr>
              <w:ind w:right="42"/>
              <w:jc w:val="center"/>
            </w:pPr>
            <w:r>
              <w:rPr>
                <w:rFonts w:ascii="Arial" w:eastAsia="Arial" w:hAnsi="Arial" w:cs="Arial"/>
              </w:rPr>
              <w:t xml:space="preserve"> </w:t>
            </w:r>
          </w:p>
          <w:p w14:paraId="75DCC2F1" w14:textId="77777777" w:rsidR="0078653D" w:rsidRDefault="00811CAB">
            <w:pPr>
              <w:ind w:right="42"/>
              <w:jc w:val="center"/>
            </w:pPr>
            <w:r>
              <w:rPr>
                <w:rFonts w:ascii="Arial" w:eastAsia="Arial" w:hAnsi="Arial" w:cs="Arial"/>
              </w:rPr>
              <w:t xml:space="preserve"> </w:t>
            </w:r>
          </w:p>
          <w:p w14:paraId="312F9BA7" w14:textId="77777777" w:rsidR="0078653D" w:rsidRDefault="00811CAB">
            <w:pPr>
              <w:spacing w:line="241" w:lineRule="auto"/>
              <w:jc w:val="center"/>
            </w:pPr>
            <w:r>
              <w:rPr>
                <w:rFonts w:ascii="Arial" w:eastAsia="Arial" w:hAnsi="Arial" w:cs="Arial"/>
              </w:rPr>
              <w:t xml:space="preserve">Examinare </w:t>
            </w:r>
            <w:r w:rsidR="00792777">
              <w:rPr>
                <w:rFonts w:ascii="Arial" w:eastAsia="Arial" w:hAnsi="Arial" w:cs="Arial"/>
              </w:rPr>
              <w:t>scrisă</w:t>
            </w:r>
            <w:r>
              <w:rPr>
                <w:rFonts w:ascii="Arial" w:eastAsia="Arial" w:hAnsi="Arial" w:cs="Arial"/>
              </w:rPr>
              <w:t xml:space="preserve">. </w:t>
            </w:r>
          </w:p>
          <w:p w14:paraId="0A731224" w14:textId="77777777" w:rsidR="0078653D" w:rsidRDefault="0078653D">
            <w:pPr>
              <w:ind w:right="42"/>
              <w:jc w:val="center"/>
            </w:pPr>
          </w:p>
          <w:p w14:paraId="7B8B9297" w14:textId="77777777" w:rsidR="0078653D" w:rsidRDefault="00811CAB">
            <w:pPr>
              <w:ind w:right="42"/>
              <w:jc w:val="center"/>
            </w:pPr>
            <w:r>
              <w:rPr>
                <w:rFonts w:ascii="Arial" w:eastAsia="Arial" w:hAnsi="Arial" w:cs="Arial"/>
              </w:rPr>
              <w:t xml:space="preserve"> </w:t>
            </w:r>
          </w:p>
          <w:p w14:paraId="3483AECE" w14:textId="77777777" w:rsidR="0078653D" w:rsidRDefault="00811CAB">
            <w:pPr>
              <w:ind w:right="42"/>
              <w:jc w:val="center"/>
            </w:pPr>
            <w:r>
              <w:rPr>
                <w:rFonts w:ascii="Arial" w:eastAsia="Arial" w:hAnsi="Arial" w:cs="Arial"/>
              </w:rPr>
              <w:t xml:space="preserve"> </w:t>
            </w:r>
          </w:p>
          <w:p w14:paraId="3AD5E9BB" w14:textId="77777777" w:rsidR="0078653D" w:rsidRDefault="00811CAB">
            <w:pPr>
              <w:ind w:left="13" w:hanging="13"/>
              <w:jc w:val="center"/>
            </w:pPr>
            <w:r>
              <w:rPr>
                <w:rFonts w:ascii="Arial" w:eastAsia="Arial" w:hAnsi="Arial" w:cs="Arial"/>
              </w:rP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3B747D0E" w14:textId="77777777" w:rsidR="0078653D" w:rsidRDefault="00811CAB">
            <w:pPr>
              <w:ind w:right="47"/>
              <w:jc w:val="center"/>
            </w:pPr>
            <w:r>
              <w:rPr>
                <w:rFonts w:ascii="Arial" w:eastAsia="Arial" w:hAnsi="Arial" w:cs="Arial"/>
              </w:rPr>
              <w:t xml:space="preserve"> </w:t>
            </w:r>
          </w:p>
          <w:p w14:paraId="7EEE5EEB" w14:textId="77777777" w:rsidR="0078653D" w:rsidRDefault="00811CAB">
            <w:pPr>
              <w:ind w:right="47"/>
              <w:jc w:val="center"/>
            </w:pPr>
            <w:r>
              <w:rPr>
                <w:rFonts w:ascii="Arial" w:eastAsia="Arial" w:hAnsi="Arial" w:cs="Arial"/>
              </w:rPr>
              <w:t xml:space="preserve"> </w:t>
            </w:r>
          </w:p>
          <w:p w14:paraId="19BC5F99" w14:textId="77777777" w:rsidR="0078653D" w:rsidRDefault="00811CAB">
            <w:pPr>
              <w:ind w:right="47"/>
              <w:jc w:val="center"/>
            </w:pPr>
            <w:r>
              <w:rPr>
                <w:rFonts w:ascii="Arial" w:eastAsia="Arial" w:hAnsi="Arial" w:cs="Arial"/>
              </w:rPr>
              <w:t xml:space="preserve"> </w:t>
            </w:r>
          </w:p>
          <w:p w14:paraId="6AAC3EBB" w14:textId="77777777" w:rsidR="0078653D" w:rsidRDefault="008955D3">
            <w:pPr>
              <w:ind w:left="2"/>
            </w:pPr>
            <w:r>
              <w:rPr>
                <w:rFonts w:ascii="Arial" w:eastAsia="Arial" w:hAnsi="Arial" w:cs="Arial"/>
              </w:rPr>
              <w:t>50</w:t>
            </w:r>
            <w:r w:rsidR="00811CAB">
              <w:rPr>
                <w:rFonts w:ascii="Arial" w:eastAsia="Arial" w:hAnsi="Arial" w:cs="Arial"/>
              </w:rPr>
              <w:t xml:space="preserve">% </w:t>
            </w:r>
          </w:p>
          <w:p w14:paraId="6CEF7714" w14:textId="77777777" w:rsidR="0078653D" w:rsidRDefault="00811CAB">
            <w:pPr>
              <w:ind w:left="2"/>
            </w:pPr>
            <w:r>
              <w:rPr>
                <w:rFonts w:ascii="Arial" w:eastAsia="Arial" w:hAnsi="Arial" w:cs="Arial"/>
              </w:rPr>
              <w:t xml:space="preserve"> </w:t>
            </w:r>
          </w:p>
          <w:p w14:paraId="39B830BA" w14:textId="77777777" w:rsidR="0078653D" w:rsidRDefault="00811CAB">
            <w:pPr>
              <w:ind w:left="2"/>
            </w:pPr>
            <w:r>
              <w:rPr>
                <w:rFonts w:ascii="Arial" w:eastAsia="Arial" w:hAnsi="Arial" w:cs="Arial"/>
              </w:rPr>
              <w:t xml:space="preserve"> </w:t>
            </w:r>
          </w:p>
          <w:p w14:paraId="6A323027" w14:textId="77777777" w:rsidR="0078653D" w:rsidRDefault="00811CAB">
            <w:pPr>
              <w:ind w:left="2"/>
            </w:pPr>
            <w:r>
              <w:rPr>
                <w:rFonts w:ascii="Arial" w:eastAsia="Arial" w:hAnsi="Arial" w:cs="Arial"/>
              </w:rPr>
              <w:t xml:space="preserve"> </w:t>
            </w:r>
          </w:p>
          <w:p w14:paraId="226E272E" w14:textId="77777777" w:rsidR="0078653D" w:rsidRDefault="00811CAB">
            <w:pPr>
              <w:ind w:left="2"/>
            </w:pPr>
            <w:r>
              <w:rPr>
                <w:rFonts w:ascii="Arial" w:eastAsia="Arial" w:hAnsi="Arial" w:cs="Arial"/>
              </w:rPr>
              <w:t xml:space="preserve"> </w:t>
            </w:r>
          </w:p>
          <w:p w14:paraId="76E1CF79" w14:textId="77777777" w:rsidR="0078653D" w:rsidRDefault="00811CAB">
            <w:pPr>
              <w:ind w:left="2"/>
            </w:pPr>
            <w:r>
              <w:rPr>
                <w:rFonts w:ascii="Arial" w:eastAsia="Arial" w:hAnsi="Arial" w:cs="Arial"/>
              </w:rPr>
              <w:t xml:space="preserve"> </w:t>
            </w:r>
          </w:p>
          <w:p w14:paraId="4FE144E6" w14:textId="77777777" w:rsidR="0078653D" w:rsidRDefault="00811CAB">
            <w:pPr>
              <w:ind w:left="2"/>
            </w:pPr>
            <w:r>
              <w:rPr>
                <w:rFonts w:ascii="Arial" w:eastAsia="Arial" w:hAnsi="Arial" w:cs="Arial"/>
              </w:rPr>
              <w:t xml:space="preserve"> </w:t>
            </w:r>
          </w:p>
          <w:p w14:paraId="101D13C8" w14:textId="77777777" w:rsidR="0078653D" w:rsidRDefault="00811CAB">
            <w:pPr>
              <w:ind w:left="2"/>
            </w:pPr>
            <w:r>
              <w:rPr>
                <w:rFonts w:ascii="Arial" w:eastAsia="Arial" w:hAnsi="Arial" w:cs="Arial"/>
              </w:rPr>
              <w:t xml:space="preserve"> </w:t>
            </w:r>
          </w:p>
          <w:p w14:paraId="468CAC88" w14:textId="77777777" w:rsidR="0078653D" w:rsidRDefault="00811CAB">
            <w:pPr>
              <w:ind w:left="2"/>
            </w:pPr>
            <w:r>
              <w:rPr>
                <w:rFonts w:ascii="Arial" w:eastAsia="Arial" w:hAnsi="Arial" w:cs="Arial"/>
              </w:rPr>
              <w:t xml:space="preserve"> </w:t>
            </w:r>
          </w:p>
          <w:p w14:paraId="1DC3C52F" w14:textId="77777777" w:rsidR="0078653D" w:rsidRDefault="00811CAB">
            <w:pPr>
              <w:ind w:left="2"/>
            </w:pPr>
            <w:r>
              <w:rPr>
                <w:rFonts w:ascii="Arial" w:eastAsia="Arial" w:hAnsi="Arial" w:cs="Arial"/>
              </w:rPr>
              <w:t xml:space="preserve"> </w:t>
            </w:r>
          </w:p>
          <w:p w14:paraId="7A706580" w14:textId="77777777" w:rsidR="0078653D" w:rsidRDefault="00811CAB">
            <w:pPr>
              <w:ind w:left="2"/>
            </w:pPr>
            <w:r>
              <w:rPr>
                <w:rFonts w:ascii="Arial" w:eastAsia="Arial" w:hAnsi="Arial" w:cs="Arial"/>
              </w:rPr>
              <w:t xml:space="preserve"> </w:t>
            </w:r>
          </w:p>
          <w:p w14:paraId="44F2E001" w14:textId="77777777" w:rsidR="0078653D" w:rsidRDefault="00811CAB">
            <w:pPr>
              <w:ind w:left="2"/>
            </w:pPr>
            <w:r>
              <w:rPr>
                <w:rFonts w:ascii="Arial" w:eastAsia="Arial" w:hAnsi="Arial" w:cs="Arial"/>
              </w:rPr>
              <w:t xml:space="preserve"> </w:t>
            </w:r>
          </w:p>
          <w:p w14:paraId="34884D9F" w14:textId="77777777" w:rsidR="0078653D" w:rsidRDefault="00811CAB">
            <w:pPr>
              <w:ind w:left="2"/>
            </w:pPr>
            <w:r>
              <w:rPr>
                <w:rFonts w:ascii="Arial" w:eastAsia="Arial" w:hAnsi="Arial" w:cs="Arial"/>
              </w:rPr>
              <w:t xml:space="preserve"> </w:t>
            </w:r>
          </w:p>
          <w:p w14:paraId="6C169CA2" w14:textId="77777777" w:rsidR="0078653D" w:rsidRDefault="0078653D">
            <w:pPr>
              <w:ind w:left="2"/>
            </w:pPr>
          </w:p>
          <w:p w14:paraId="3A83E4D1" w14:textId="77777777" w:rsidR="0078653D" w:rsidRDefault="00811CAB">
            <w:pPr>
              <w:ind w:left="2"/>
            </w:pPr>
            <w:r>
              <w:rPr>
                <w:rFonts w:ascii="Arial" w:eastAsia="Arial" w:hAnsi="Arial" w:cs="Arial"/>
              </w:rPr>
              <w:t xml:space="preserve"> </w:t>
            </w:r>
          </w:p>
          <w:p w14:paraId="70EE0A67" w14:textId="77777777" w:rsidR="0078653D" w:rsidRDefault="00811CAB">
            <w:pPr>
              <w:ind w:left="2"/>
            </w:pPr>
            <w:r>
              <w:rPr>
                <w:rFonts w:ascii="Arial" w:eastAsia="Arial" w:hAnsi="Arial" w:cs="Arial"/>
              </w:rPr>
              <w:t xml:space="preserve"> </w:t>
            </w:r>
          </w:p>
          <w:p w14:paraId="77120182" w14:textId="77777777" w:rsidR="0078653D" w:rsidRDefault="00811CAB">
            <w:pPr>
              <w:ind w:left="2"/>
            </w:pPr>
            <w:r>
              <w:rPr>
                <w:rFonts w:ascii="Arial" w:eastAsia="Arial" w:hAnsi="Arial" w:cs="Arial"/>
              </w:rPr>
              <w:t xml:space="preserve"> </w:t>
            </w:r>
          </w:p>
          <w:p w14:paraId="08D0CE3E" w14:textId="77777777" w:rsidR="0078653D" w:rsidRDefault="00811CAB">
            <w:pPr>
              <w:ind w:left="2"/>
            </w:pPr>
            <w:r>
              <w:rPr>
                <w:rFonts w:ascii="Arial" w:eastAsia="Arial" w:hAnsi="Arial" w:cs="Arial"/>
              </w:rPr>
              <w:t xml:space="preserve"> </w:t>
            </w:r>
          </w:p>
          <w:p w14:paraId="4D84D74C" w14:textId="77777777" w:rsidR="0078653D" w:rsidRDefault="00811CAB">
            <w:pPr>
              <w:ind w:left="2"/>
            </w:pPr>
            <w:r>
              <w:rPr>
                <w:rFonts w:ascii="Arial" w:eastAsia="Arial" w:hAnsi="Arial" w:cs="Arial"/>
              </w:rPr>
              <w:t xml:space="preserve"> </w:t>
            </w:r>
          </w:p>
          <w:p w14:paraId="7C444FFA" w14:textId="77777777" w:rsidR="0078653D" w:rsidRDefault="00811CAB">
            <w:pPr>
              <w:ind w:left="2"/>
            </w:pPr>
            <w:r>
              <w:rPr>
                <w:rFonts w:ascii="Arial" w:eastAsia="Arial" w:hAnsi="Arial" w:cs="Arial"/>
              </w:rPr>
              <w:t xml:space="preserve"> </w:t>
            </w:r>
          </w:p>
          <w:p w14:paraId="63BD3410" w14:textId="77777777" w:rsidR="0078653D" w:rsidRDefault="00811CAB">
            <w:pPr>
              <w:ind w:left="2"/>
            </w:pPr>
            <w:r>
              <w:rPr>
                <w:rFonts w:ascii="Arial" w:eastAsia="Arial" w:hAnsi="Arial" w:cs="Arial"/>
              </w:rPr>
              <w:t xml:space="preserve"> </w:t>
            </w:r>
          </w:p>
          <w:p w14:paraId="6C832898" w14:textId="77777777" w:rsidR="0078653D" w:rsidRDefault="00811CAB">
            <w:pPr>
              <w:ind w:left="2"/>
            </w:pPr>
            <w:r>
              <w:rPr>
                <w:rFonts w:ascii="Arial" w:eastAsia="Arial" w:hAnsi="Arial" w:cs="Arial"/>
              </w:rPr>
              <w:t xml:space="preserve"> </w:t>
            </w:r>
          </w:p>
          <w:p w14:paraId="7EB946CD" w14:textId="77777777" w:rsidR="0078653D" w:rsidRDefault="00811CAB">
            <w:pPr>
              <w:ind w:left="2"/>
            </w:pPr>
            <w:r>
              <w:rPr>
                <w:rFonts w:ascii="Arial" w:eastAsia="Arial" w:hAnsi="Arial" w:cs="Arial"/>
              </w:rPr>
              <w:t xml:space="preserve"> </w:t>
            </w:r>
          </w:p>
          <w:p w14:paraId="24DE22C8" w14:textId="77777777" w:rsidR="0078653D" w:rsidRDefault="00811CAB">
            <w:pPr>
              <w:ind w:left="2"/>
            </w:pPr>
            <w:r>
              <w:rPr>
                <w:rFonts w:ascii="Arial" w:eastAsia="Arial" w:hAnsi="Arial" w:cs="Arial"/>
              </w:rPr>
              <w:t xml:space="preserve"> </w:t>
            </w:r>
          </w:p>
          <w:p w14:paraId="78E91351" w14:textId="77777777" w:rsidR="0078653D" w:rsidRDefault="00811CAB">
            <w:pPr>
              <w:ind w:left="2"/>
            </w:pPr>
            <w:r>
              <w:rPr>
                <w:rFonts w:ascii="Arial" w:eastAsia="Arial" w:hAnsi="Arial" w:cs="Arial"/>
              </w:rPr>
              <w:t xml:space="preserve"> </w:t>
            </w:r>
          </w:p>
          <w:p w14:paraId="20970144" w14:textId="77777777" w:rsidR="0078653D" w:rsidRDefault="00811CAB">
            <w:pPr>
              <w:ind w:left="2"/>
            </w:pPr>
            <w:r>
              <w:rPr>
                <w:rFonts w:ascii="Arial" w:eastAsia="Arial" w:hAnsi="Arial" w:cs="Arial"/>
              </w:rPr>
              <w:t xml:space="preserve"> </w:t>
            </w:r>
          </w:p>
          <w:p w14:paraId="5C184479" w14:textId="77777777" w:rsidR="0078653D" w:rsidRDefault="00811CAB">
            <w:pPr>
              <w:ind w:left="2"/>
            </w:pPr>
            <w:r>
              <w:rPr>
                <w:rFonts w:ascii="Arial" w:eastAsia="Arial" w:hAnsi="Arial" w:cs="Arial"/>
              </w:rPr>
              <w:t xml:space="preserve"> </w:t>
            </w:r>
          </w:p>
          <w:p w14:paraId="2A07CDB2" w14:textId="77777777" w:rsidR="0078653D" w:rsidRDefault="00811CAB">
            <w:pPr>
              <w:ind w:left="2"/>
            </w:pPr>
            <w:r>
              <w:rPr>
                <w:rFonts w:ascii="Arial" w:eastAsia="Arial" w:hAnsi="Arial" w:cs="Arial"/>
              </w:rPr>
              <w:t xml:space="preserve">50 % </w:t>
            </w:r>
          </w:p>
          <w:p w14:paraId="086AE32F" w14:textId="77777777" w:rsidR="0078653D" w:rsidRDefault="00811CAB">
            <w:pPr>
              <w:ind w:left="2"/>
            </w:pPr>
            <w:r>
              <w:rPr>
                <w:rFonts w:ascii="Arial" w:eastAsia="Arial" w:hAnsi="Arial" w:cs="Arial"/>
              </w:rPr>
              <w:t xml:space="preserve"> </w:t>
            </w:r>
          </w:p>
          <w:p w14:paraId="079A3A6D" w14:textId="77777777" w:rsidR="0078653D" w:rsidRDefault="00811CAB">
            <w:pPr>
              <w:ind w:left="2"/>
            </w:pPr>
            <w:r>
              <w:rPr>
                <w:rFonts w:ascii="Arial" w:eastAsia="Arial" w:hAnsi="Arial" w:cs="Arial"/>
              </w:rPr>
              <w:t xml:space="preserve"> </w:t>
            </w:r>
          </w:p>
          <w:p w14:paraId="42C00B7D" w14:textId="77777777" w:rsidR="0078653D" w:rsidRDefault="00811CAB">
            <w:pPr>
              <w:ind w:left="2"/>
            </w:pPr>
            <w:r>
              <w:rPr>
                <w:rFonts w:ascii="Arial" w:eastAsia="Arial" w:hAnsi="Arial" w:cs="Arial"/>
              </w:rPr>
              <w:t xml:space="preserve"> </w:t>
            </w:r>
          </w:p>
          <w:p w14:paraId="5C859479" w14:textId="77777777" w:rsidR="0078653D" w:rsidRDefault="00811CAB">
            <w:pPr>
              <w:ind w:left="2"/>
            </w:pPr>
            <w:r>
              <w:rPr>
                <w:rFonts w:ascii="Arial" w:eastAsia="Arial" w:hAnsi="Arial" w:cs="Arial"/>
              </w:rPr>
              <w:t xml:space="preserve"> </w:t>
            </w:r>
          </w:p>
          <w:p w14:paraId="0B9DCC8A" w14:textId="77777777" w:rsidR="0078653D" w:rsidRDefault="00811CAB">
            <w:pPr>
              <w:ind w:left="2"/>
            </w:pPr>
            <w:r>
              <w:rPr>
                <w:rFonts w:ascii="Arial" w:eastAsia="Arial" w:hAnsi="Arial" w:cs="Arial"/>
              </w:rPr>
              <w:t xml:space="preserve"> </w:t>
            </w:r>
          </w:p>
          <w:p w14:paraId="3FBC70CC" w14:textId="77777777" w:rsidR="0078653D" w:rsidRDefault="00811CAB">
            <w:pPr>
              <w:ind w:left="2"/>
            </w:pPr>
            <w:r>
              <w:rPr>
                <w:rFonts w:ascii="Arial" w:eastAsia="Arial" w:hAnsi="Arial" w:cs="Arial"/>
              </w:rPr>
              <w:t xml:space="preserve"> </w:t>
            </w:r>
          </w:p>
        </w:tc>
      </w:tr>
    </w:tbl>
    <w:p w14:paraId="23EA9D0F" w14:textId="77777777" w:rsidR="0078653D" w:rsidRDefault="00811CAB">
      <w:pPr>
        <w:spacing w:after="5" w:line="263" w:lineRule="auto"/>
        <w:ind w:left="644" w:right="9994"/>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7A97FCF9" w14:textId="77777777" w:rsidR="0078653D" w:rsidRDefault="00811CAB">
      <w:pPr>
        <w:spacing w:after="103"/>
        <w:ind w:left="644"/>
      </w:pPr>
      <w:r>
        <w:rPr>
          <w:rFonts w:ascii="Times New Roman" w:eastAsia="Times New Roman" w:hAnsi="Times New Roman" w:cs="Times New Roman"/>
        </w:rPr>
        <w:t xml:space="preserve"> </w:t>
      </w:r>
    </w:p>
    <w:p w14:paraId="33D0C2F6" w14:textId="77777777" w:rsidR="0078653D" w:rsidRDefault="00811CAB">
      <w:pPr>
        <w:spacing w:after="0"/>
        <w:ind w:left="34"/>
      </w:pPr>
      <w:r>
        <w:rPr>
          <w:rFonts w:ascii="Times New Roman" w:eastAsia="Times New Roman" w:hAnsi="Times New Roman" w:cs="Times New Roman"/>
          <w:sz w:val="6"/>
          <w:vertAlign w:val="subscript"/>
        </w:rPr>
        <w:t xml:space="preserve"> </w:t>
      </w:r>
      <w:r>
        <w:rPr>
          <w:rFonts w:ascii="Times New Roman" w:eastAsia="Times New Roman" w:hAnsi="Times New Roman" w:cs="Times New Roman"/>
          <w:sz w:val="6"/>
          <w:vertAlign w:val="subscript"/>
        </w:rPr>
        <w:tab/>
      </w:r>
      <w:r>
        <w:rPr>
          <w:rFonts w:ascii="Times New Roman" w:eastAsia="Times New Roman" w:hAnsi="Times New Roman" w:cs="Times New Roman"/>
        </w:rPr>
        <w:t xml:space="preserve"> </w:t>
      </w:r>
    </w:p>
    <w:tbl>
      <w:tblPr>
        <w:tblStyle w:val="TableGrid"/>
        <w:tblW w:w="10210" w:type="dxa"/>
        <w:tblInd w:w="134" w:type="dxa"/>
        <w:tblCellMar>
          <w:right w:w="1" w:type="dxa"/>
        </w:tblCellMar>
        <w:tblLook w:val="04A0" w:firstRow="1" w:lastRow="0" w:firstColumn="1" w:lastColumn="0" w:noHBand="0" w:noVBand="1"/>
      </w:tblPr>
      <w:tblGrid>
        <w:gridCol w:w="1619"/>
        <w:gridCol w:w="3817"/>
        <w:gridCol w:w="2693"/>
        <w:gridCol w:w="2081"/>
      </w:tblGrid>
      <w:tr w:rsidR="0078653D" w14:paraId="772B8855" w14:textId="77777777">
        <w:trPr>
          <w:trHeight w:val="264"/>
        </w:trPr>
        <w:tc>
          <w:tcPr>
            <w:tcW w:w="1601" w:type="dxa"/>
            <w:tcBorders>
              <w:top w:val="single" w:sz="4" w:space="0" w:color="000000"/>
              <w:left w:val="single" w:sz="4" w:space="0" w:color="000000"/>
              <w:bottom w:val="single" w:sz="4" w:space="0" w:color="000000"/>
              <w:right w:val="single" w:sz="4" w:space="0" w:color="000000"/>
            </w:tcBorders>
          </w:tcPr>
          <w:p w14:paraId="6AD41D6C" w14:textId="77777777" w:rsidR="0078653D" w:rsidRDefault="00811CAB">
            <w:pPr>
              <w:ind w:left="106"/>
            </w:pPr>
            <w:r>
              <w:rPr>
                <w:rFonts w:ascii="Times New Roman" w:eastAsia="Times New Roman" w:hAnsi="Times New Roman" w:cs="Times New Roman"/>
              </w:rPr>
              <w:lastRenderedPageBreak/>
              <w:t>Tip activitate</w:t>
            </w:r>
            <w:r>
              <w:rPr>
                <w:rFonts w:ascii="Times New Roman" w:eastAsia="Times New Roman" w:hAnsi="Times New Roman" w:cs="Times New Roman"/>
                <w:sz w:val="24"/>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679B211" w14:textId="77777777" w:rsidR="0078653D" w:rsidRDefault="00811CAB">
            <w:pPr>
              <w:ind w:left="108"/>
            </w:pPr>
            <w:r>
              <w:rPr>
                <w:rFonts w:ascii="Times New Roman" w:eastAsia="Times New Roman" w:hAnsi="Times New Roman" w:cs="Times New Roman"/>
              </w:rPr>
              <w:t>Criterii de evaluare</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5B11D80" w14:textId="77777777" w:rsidR="0078653D" w:rsidRDefault="00811CAB">
            <w:pPr>
              <w:ind w:left="161"/>
            </w:pPr>
            <w:r>
              <w:rPr>
                <w:rFonts w:ascii="Times New Roman" w:eastAsia="Times New Roman" w:hAnsi="Times New Roman" w:cs="Times New Roman"/>
              </w:rPr>
              <w:t>Metode de evaluare</w:t>
            </w:r>
            <w:r>
              <w:rPr>
                <w:rFonts w:ascii="Times New Roman" w:eastAsia="Times New Roman" w:hAnsi="Times New Roman" w:cs="Times New Roman"/>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56C5A3D8" w14:textId="77777777" w:rsidR="0078653D" w:rsidRDefault="00811CAB">
            <w:pPr>
              <w:ind w:left="5"/>
              <w:jc w:val="both"/>
            </w:pPr>
            <w:r>
              <w:rPr>
                <w:rFonts w:ascii="Times New Roman" w:eastAsia="Times New Roman" w:hAnsi="Times New Roman" w:cs="Times New Roman"/>
              </w:rPr>
              <w:t>Pondere din nota finală</w:t>
            </w:r>
          </w:p>
        </w:tc>
      </w:tr>
      <w:tr w:rsidR="0078653D" w14:paraId="4B65EC9C" w14:textId="77777777">
        <w:trPr>
          <w:trHeight w:val="1592"/>
        </w:trPr>
        <w:tc>
          <w:tcPr>
            <w:tcW w:w="1601" w:type="dxa"/>
            <w:vMerge w:val="restart"/>
            <w:tcBorders>
              <w:top w:val="single" w:sz="4" w:space="0" w:color="000000"/>
              <w:left w:val="single" w:sz="4" w:space="0" w:color="000000"/>
              <w:bottom w:val="single" w:sz="4" w:space="0" w:color="000000"/>
              <w:right w:val="single" w:sz="4" w:space="0" w:color="000000"/>
            </w:tcBorders>
          </w:tcPr>
          <w:p w14:paraId="5C1A102D" w14:textId="77777777" w:rsidR="0078653D" w:rsidRDefault="00811CAB">
            <w:pPr>
              <w:spacing w:after="73"/>
              <w:ind w:left="5"/>
            </w:pPr>
            <w:r>
              <w:rPr>
                <w:rFonts w:ascii="Times New Roman" w:eastAsia="Times New Roman" w:hAnsi="Times New Roman" w:cs="Times New Roman"/>
                <w:sz w:val="12"/>
              </w:rPr>
              <w:t xml:space="preserve"> </w:t>
            </w:r>
          </w:p>
          <w:p w14:paraId="6EEB6C61" w14:textId="77777777" w:rsidR="0078653D" w:rsidRDefault="00811CAB">
            <w:pPr>
              <w:ind w:left="106" w:right="82"/>
            </w:pPr>
            <w:r>
              <w:rPr>
                <w:rFonts w:ascii="Times New Roman" w:eastAsia="Times New Roman" w:hAnsi="Times New Roman" w:cs="Times New Roman"/>
              </w:rPr>
              <w:t xml:space="preserve">9.1 Curs </w:t>
            </w:r>
            <w:r>
              <w:rPr>
                <w:rFonts w:ascii="Times New Roman" w:eastAsia="Times New Roman" w:hAnsi="Times New Roman" w:cs="Times New Roman"/>
                <w:i/>
              </w:rPr>
              <w:t xml:space="preserve">Nota de la curs se adună cu cea de la seminar și se împarte la 2. </w:t>
            </w:r>
            <w:r>
              <w:rPr>
                <w:rFonts w:ascii="Times New Roman" w:eastAsia="Times New Roman" w:hAnsi="Times New Roman" w:cs="Times New Roman"/>
                <w:i/>
                <w:sz w:val="24"/>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8A9C3DE" w14:textId="77777777" w:rsidR="0078653D" w:rsidRDefault="00811CAB">
            <w:pPr>
              <w:ind w:left="5"/>
              <w:jc w:val="both"/>
            </w:pPr>
            <w:r>
              <w:rPr>
                <w:rFonts w:ascii="Times New Roman" w:eastAsia="Times New Roman" w:hAnsi="Times New Roman" w:cs="Times New Roman"/>
              </w:rPr>
              <w:t>- răspunsurile la examen (evaluarea finală)</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3CBF498" w14:textId="77777777" w:rsidR="0078653D" w:rsidRDefault="00811CAB" w:rsidP="001862F6">
            <w:pPr>
              <w:ind w:left="5"/>
            </w:pPr>
            <w:r>
              <w:rPr>
                <w:rFonts w:ascii="Times New Roman" w:eastAsia="Times New Roman" w:hAnsi="Times New Roman" w:cs="Times New Roman"/>
                <w:sz w:val="24"/>
              </w:rPr>
              <w:t xml:space="preserve"> </w:t>
            </w:r>
            <w:r w:rsidR="001862F6">
              <w:rPr>
                <w:rFonts w:ascii="Times New Roman" w:eastAsia="Times New Roman" w:hAnsi="Times New Roman" w:cs="Times New Roman"/>
                <w:sz w:val="24"/>
              </w:rPr>
              <w:t>R</w:t>
            </w:r>
            <w:r>
              <w:rPr>
                <w:rFonts w:ascii="Times New Roman" w:eastAsia="Times New Roman" w:hAnsi="Times New Roman" w:cs="Times New Roman"/>
                <w:sz w:val="24"/>
              </w:rPr>
              <w:t xml:space="preserve">ăspuns </w:t>
            </w:r>
            <w:r w:rsidR="001862F6">
              <w:rPr>
                <w:rFonts w:ascii="Times New Roman" w:eastAsia="Times New Roman" w:hAnsi="Times New Roman" w:cs="Times New Roman"/>
                <w:sz w:val="24"/>
              </w:rPr>
              <w:t>scris la</w:t>
            </w:r>
            <w:r>
              <w:rPr>
                <w:rFonts w:ascii="Times New Roman" w:eastAsia="Times New Roman" w:hAnsi="Times New Roman" w:cs="Times New Roman"/>
                <w:sz w:val="24"/>
              </w:rPr>
              <w:t xml:space="preserve"> întrebări din tem</w:t>
            </w:r>
            <w:r w:rsidR="001862F6">
              <w:rPr>
                <w:rFonts w:ascii="Times New Roman" w:eastAsia="Times New Roman" w:hAnsi="Times New Roman" w:cs="Times New Roman"/>
                <w:sz w:val="24"/>
              </w:rPr>
              <w:t xml:space="preserve">atica de curs. </w:t>
            </w:r>
            <w:r>
              <w:rPr>
                <w:rFonts w:ascii="Times New Roman" w:eastAsia="Times New Roman" w:hAnsi="Times New Roman" w:cs="Times New Roman"/>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42730FA2" w14:textId="77777777" w:rsidR="0078653D" w:rsidRDefault="00811CAB">
            <w:pPr>
              <w:ind w:left="5"/>
            </w:pPr>
            <w:r>
              <w:rPr>
                <w:rFonts w:ascii="Times New Roman" w:eastAsia="Times New Roman" w:hAnsi="Times New Roman" w:cs="Times New Roman"/>
                <w:sz w:val="24"/>
              </w:rPr>
              <w:t xml:space="preserve">50%  </w:t>
            </w:r>
          </w:p>
          <w:p w14:paraId="532B9E54" w14:textId="77777777" w:rsidR="0078653D" w:rsidRDefault="00811CAB">
            <w:pPr>
              <w:ind w:left="-20"/>
            </w:pPr>
            <w:r>
              <w:rPr>
                <w:rFonts w:ascii="Times New Roman" w:eastAsia="Times New Roman" w:hAnsi="Times New Roman" w:cs="Times New Roman"/>
                <w:sz w:val="24"/>
              </w:rPr>
              <w:t xml:space="preserve"> </w:t>
            </w:r>
          </w:p>
        </w:tc>
      </w:tr>
      <w:tr w:rsidR="0078653D" w14:paraId="3F8BDA77" w14:textId="77777777">
        <w:trPr>
          <w:trHeight w:val="955"/>
        </w:trPr>
        <w:tc>
          <w:tcPr>
            <w:tcW w:w="0" w:type="auto"/>
            <w:vMerge/>
            <w:tcBorders>
              <w:top w:val="nil"/>
              <w:left w:val="single" w:sz="4" w:space="0" w:color="000000"/>
              <w:bottom w:val="single" w:sz="4" w:space="0" w:color="000000"/>
              <w:right w:val="single" w:sz="4" w:space="0" w:color="000000"/>
            </w:tcBorders>
          </w:tcPr>
          <w:p w14:paraId="2032EC53" w14:textId="77777777" w:rsidR="0078653D" w:rsidRDefault="0078653D"/>
        </w:tc>
        <w:tc>
          <w:tcPr>
            <w:tcW w:w="3829" w:type="dxa"/>
            <w:tcBorders>
              <w:top w:val="single" w:sz="4" w:space="0" w:color="000000"/>
              <w:left w:val="single" w:sz="4" w:space="0" w:color="000000"/>
              <w:bottom w:val="single" w:sz="4" w:space="0" w:color="000000"/>
              <w:right w:val="single" w:sz="4" w:space="0" w:color="000000"/>
            </w:tcBorders>
          </w:tcPr>
          <w:p w14:paraId="5CA0E2D9" w14:textId="77777777" w:rsidR="0078653D" w:rsidRDefault="00811CAB">
            <w:pPr>
              <w:ind w:left="5"/>
            </w:pPr>
            <w:r>
              <w:rPr>
                <w:rFonts w:ascii="Times New Roman" w:eastAsia="Times New Roman" w:hAnsi="Times New Roman" w:cs="Times New Roman"/>
              </w:rPr>
              <w:t>- evaluarea continuă pe parcursul semestrului</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32B8F9A" w14:textId="77777777" w:rsidR="0078653D" w:rsidRDefault="00811CAB">
            <w:pPr>
              <w:ind w:left="5"/>
            </w:pPr>
            <w:r>
              <w:rPr>
                <w:rFonts w:ascii="Times New Roman" w:eastAsia="Times New Roman" w:hAnsi="Times New Roman" w:cs="Times New Roman"/>
                <w:sz w:val="24"/>
              </w:rPr>
              <w:t xml:space="preserve"> Tema de prezentat în cadrul cursului + evaluare formatoare  </w:t>
            </w:r>
          </w:p>
        </w:tc>
        <w:tc>
          <w:tcPr>
            <w:tcW w:w="2086" w:type="dxa"/>
            <w:tcBorders>
              <w:top w:val="single" w:sz="4" w:space="0" w:color="000000"/>
              <w:left w:val="single" w:sz="4" w:space="0" w:color="000000"/>
              <w:bottom w:val="single" w:sz="4" w:space="0" w:color="000000"/>
              <w:right w:val="single" w:sz="4" w:space="0" w:color="000000"/>
            </w:tcBorders>
          </w:tcPr>
          <w:p w14:paraId="5930C895" w14:textId="77777777" w:rsidR="0078653D" w:rsidRDefault="00811CAB">
            <w:pPr>
              <w:ind w:left="5"/>
            </w:pPr>
            <w:r>
              <w:rPr>
                <w:rFonts w:ascii="Times New Roman" w:eastAsia="Times New Roman" w:hAnsi="Times New Roman" w:cs="Times New Roman"/>
                <w:sz w:val="24"/>
              </w:rPr>
              <w:t xml:space="preserve">50% </w:t>
            </w:r>
          </w:p>
        </w:tc>
      </w:tr>
      <w:tr w:rsidR="0078653D" w14:paraId="4AE9B42B" w14:textId="77777777">
        <w:trPr>
          <w:trHeight w:val="2002"/>
        </w:trPr>
        <w:tc>
          <w:tcPr>
            <w:tcW w:w="1601" w:type="dxa"/>
            <w:vMerge w:val="restart"/>
            <w:tcBorders>
              <w:top w:val="single" w:sz="4" w:space="0" w:color="000000"/>
              <w:left w:val="single" w:sz="4" w:space="0" w:color="000000"/>
              <w:bottom w:val="single" w:sz="4" w:space="0" w:color="000000"/>
              <w:right w:val="single" w:sz="4" w:space="0" w:color="000000"/>
            </w:tcBorders>
          </w:tcPr>
          <w:p w14:paraId="7348D501" w14:textId="77777777" w:rsidR="0078653D" w:rsidRDefault="00811CAB">
            <w:pPr>
              <w:ind w:left="5"/>
            </w:pP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rPr>
              <w:t>9.2 Seminar</w:t>
            </w:r>
            <w:r>
              <w:rPr>
                <w:rFonts w:ascii="Times New Roman" w:eastAsia="Times New Roman" w:hAnsi="Times New Roman" w:cs="Times New Roman"/>
                <w:sz w:val="24"/>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C207608" w14:textId="77777777" w:rsidR="0078653D" w:rsidRDefault="00811CAB">
            <w:pPr>
              <w:spacing w:after="45" w:line="236" w:lineRule="auto"/>
              <w:ind w:left="5"/>
              <w:jc w:val="both"/>
            </w:pPr>
            <w:r>
              <w:rPr>
                <w:rFonts w:ascii="Times New Roman" w:eastAsia="Times New Roman" w:hAnsi="Times New Roman" w:cs="Times New Roman"/>
              </w:rPr>
              <w:t xml:space="preserve">-rezolvarea sarcinilor de învățare propuse pe parcursul semestrului; </w:t>
            </w:r>
          </w:p>
          <w:p w14:paraId="145CF5B0" w14:textId="77777777" w:rsidR="0078653D" w:rsidRDefault="00811CAB">
            <w:pPr>
              <w:spacing w:after="39" w:line="257" w:lineRule="auto"/>
              <w:ind w:left="5" w:right="6"/>
              <w:jc w:val="both"/>
            </w:pPr>
            <w:r>
              <w:rPr>
                <w:rFonts w:ascii="Times New Roman" w:eastAsia="Times New Roman" w:hAnsi="Times New Roman" w:cs="Times New Roman"/>
              </w:rPr>
              <w:t xml:space="preserve">-capacitatea de a folosi corect și creativ strategii didactice în proiectarea unei lecții, pe o temă la alegere; </w:t>
            </w:r>
          </w:p>
          <w:p w14:paraId="4D4A202D" w14:textId="77777777" w:rsidR="0078653D" w:rsidRDefault="00811CAB" w:rsidP="00C975AD">
            <w:pPr>
              <w:ind w:left="5"/>
            </w:pPr>
            <w:r>
              <w:rPr>
                <w:rFonts w:ascii="Times New Roman" w:eastAsia="Times New Roman" w:hAnsi="Times New Roman" w:cs="Times New Roman"/>
                <w:sz w:val="24"/>
              </w:rPr>
              <w:t>-</w:t>
            </w:r>
            <w:r>
              <w:rPr>
                <w:rFonts w:ascii="Times New Roman" w:eastAsia="Times New Roman" w:hAnsi="Times New Roman" w:cs="Times New Roman"/>
              </w:rPr>
              <w:t>capacitatea de reflecție, capacitate de sinteză</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FC143E0" w14:textId="77777777" w:rsidR="0078653D" w:rsidRDefault="00811CAB">
            <w:pPr>
              <w:tabs>
                <w:tab w:val="center" w:pos="1344"/>
              </w:tabs>
              <w:spacing w:after="197"/>
              <w:ind w:left="-5"/>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Portofoliul electronic </w:t>
            </w:r>
          </w:p>
          <w:p w14:paraId="2455C6F0" w14:textId="77777777" w:rsidR="0078653D" w:rsidRDefault="00811CAB">
            <w:pPr>
              <w:ind w:left="-10" w:right="2646"/>
            </w:pPr>
            <w:r>
              <w:rPr>
                <w:rFonts w:ascii="Times New Roman" w:eastAsia="Times New Roman" w:hAnsi="Times New Roman" w:cs="Times New Roman"/>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09BDA182" w14:textId="77777777" w:rsidR="0078653D" w:rsidRDefault="00811CAB">
            <w:pPr>
              <w:ind w:left="65"/>
            </w:pPr>
            <w:r>
              <w:rPr>
                <w:rFonts w:ascii="Times New Roman" w:eastAsia="Times New Roman" w:hAnsi="Times New Roman" w:cs="Times New Roman"/>
                <w:sz w:val="24"/>
              </w:rPr>
              <w:t>50</w:t>
            </w:r>
            <w:r>
              <w:rPr>
                <w:rFonts w:ascii="Arial" w:eastAsia="Arial" w:hAnsi="Arial" w:cs="Arial"/>
                <w:sz w:val="24"/>
              </w:rPr>
              <w:t xml:space="preserve"> </w:t>
            </w:r>
            <w:r>
              <w:rPr>
                <w:rFonts w:ascii="Times New Roman" w:eastAsia="Times New Roman" w:hAnsi="Times New Roman" w:cs="Times New Roman"/>
                <w:sz w:val="24"/>
              </w:rPr>
              <w:t xml:space="preserve">% </w:t>
            </w:r>
          </w:p>
        </w:tc>
      </w:tr>
      <w:tr w:rsidR="0078653D" w14:paraId="32B61B5F" w14:textId="77777777">
        <w:trPr>
          <w:trHeight w:val="1354"/>
        </w:trPr>
        <w:tc>
          <w:tcPr>
            <w:tcW w:w="0" w:type="auto"/>
            <w:vMerge/>
            <w:tcBorders>
              <w:top w:val="nil"/>
              <w:left w:val="single" w:sz="4" w:space="0" w:color="000000"/>
              <w:bottom w:val="single" w:sz="4" w:space="0" w:color="000000"/>
              <w:right w:val="single" w:sz="4" w:space="0" w:color="000000"/>
            </w:tcBorders>
          </w:tcPr>
          <w:p w14:paraId="02B1BB74" w14:textId="77777777" w:rsidR="0078653D" w:rsidRDefault="0078653D"/>
        </w:tc>
        <w:tc>
          <w:tcPr>
            <w:tcW w:w="3829" w:type="dxa"/>
            <w:tcBorders>
              <w:top w:val="single" w:sz="4" w:space="0" w:color="000000"/>
              <w:left w:val="single" w:sz="4" w:space="0" w:color="000000"/>
              <w:bottom w:val="single" w:sz="4" w:space="0" w:color="000000"/>
              <w:right w:val="single" w:sz="4" w:space="0" w:color="000000"/>
            </w:tcBorders>
          </w:tcPr>
          <w:p w14:paraId="7770FED8" w14:textId="77777777" w:rsidR="0078653D" w:rsidRDefault="00811CAB">
            <w:pPr>
              <w:ind w:left="5"/>
            </w:pPr>
            <w:r>
              <w:rPr>
                <w:rFonts w:ascii="Times New Roman" w:eastAsia="Times New Roman" w:hAnsi="Times New Roman" w:cs="Times New Roman"/>
              </w:rPr>
              <w:t xml:space="preserve">-capacitatea de prezentare orală și de argumentare  </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4ED9D08" w14:textId="77777777" w:rsidR="0078653D" w:rsidRDefault="00811CAB">
            <w:pPr>
              <w:tabs>
                <w:tab w:val="center" w:pos="1344"/>
              </w:tabs>
              <w:ind w:left="-5"/>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Prezentarea orală </w:t>
            </w:r>
          </w:p>
        </w:tc>
        <w:tc>
          <w:tcPr>
            <w:tcW w:w="2086" w:type="dxa"/>
            <w:tcBorders>
              <w:top w:val="single" w:sz="4" w:space="0" w:color="000000"/>
              <w:left w:val="single" w:sz="4" w:space="0" w:color="000000"/>
              <w:bottom w:val="single" w:sz="4" w:space="0" w:color="000000"/>
              <w:right w:val="single" w:sz="4" w:space="0" w:color="000000"/>
            </w:tcBorders>
          </w:tcPr>
          <w:p w14:paraId="6AAE1059" w14:textId="77777777" w:rsidR="0078653D" w:rsidRDefault="00811CAB">
            <w:pPr>
              <w:ind w:left="5"/>
            </w:pPr>
            <w:r>
              <w:rPr>
                <w:rFonts w:ascii="Times New Roman" w:eastAsia="Times New Roman" w:hAnsi="Times New Roman" w:cs="Times New Roman"/>
                <w:sz w:val="24"/>
              </w:rPr>
              <w:t xml:space="preserve"> 50 % </w:t>
            </w:r>
          </w:p>
        </w:tc>
      </w:tr>
      <w:tr w:rsidR="0078653D" w14:paraId="2D05449D" w14:textId="77777777">
        <w:trPr>
          <w:trHeight w:val="264"/>
        </w:trPr>
        <w:tc>
          <w:tcPr>
            <w:tcW w:w="1601" w:type="dxa"/>
            <w:vMerge w:val="restart"/>
            <w:tcBorders>
              <w:top w:val="single" w:sz="4" w:space="0" w:color="000000"/>
              <w:left w:val="single" w:sz="4" w:space="0" w:color="000000"/>
              <w:bottom w:val="single" w:sz="4" w:space="0" w:color="000000"/>
              <w:right w:val="single" w:sz="4" w:space="0" w:color="000000"/>
            </w:tcBorders>
          </w:tcPr>
          <w:p w14:paraId="0F44DAB7" w14:textId="77777777" w:rsidR="0078653D" w:rsidRDefault="00811CAB">
            <w:pPr>
              <w:ind w:left="106"/>
            </w:pPr>
            <w:r>
              <w:rPr>
                <w:rFonts w:ascii="Times New Roman" w:eastAsia="Times New Roman" w:hAnsi="Times New Roman" w:cs="Times New Roman"/>
              </w:rPr>
              <w:t xml:space="preserve">9.3 </w:t>
            </w:r>
          </w:p>
          <w:p w14:paraId="5F8751BB" w14:textId="77777777" w:rsidR="0078653D" w:rsidRDefault="00811CAB">
            <w:pPr>
              <w:ind w:left="106"/>
            </w:pPr>
            <w:r>
              <w:rPr>
                <w:rFonts w:ascii="Times New Roman" w:eastAsia="Times New Roman" w:hAnsi="Times New Roman" w:cs="Times New Roman"/>
              </w:rPr>
              <w:t>Laborator/</w:t>
            </w:r>
            <w:r w:rsidR="001862F6">
              <w:rPr>
                <w:rFonts w:ascii="Times New Roman" w:eastAsia="Times New Roman" w:hAnsi="Times New Roman" w:cs="Times New Roman"/>
              </w:rPr>
              <w:t>lucrări</w:t>
            </w:r>
          </w:p>
        </w:tc>
        <w:tc>
          <w:tcPr>
            <w:tcW w:w="3829" w:type="dxa"/>
            <w:tcBorders>
              <w:top w:val="single" w:sz="4" w:space="0" w:color="000000"/>
              <w:left w:val="single" w:sz="4" w:space="0" w:color="000000"/>
              <w:bottom w:val="single" w:sz="4" w:space="0" w:color="000000"/>
              <w:right w:val="single" w:sz="4" w:space="0" w:color="000000"/>
            </w:tcBorders>
          </w:tcPr>
          <w:p w14:paraId="65575610" w14:textId="77777777" w:rsidR="0078653D" w:rsidRDefault="00811CAB">
            <w:pPr>
              <w:ind w:left="5"/>
            </w:pP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28D8990" w14:textId="77777777" w:rsidR="0078653D" w:rsidRDefault="00811CAB">
            <w:pPr>
              <w:ind w:left="5"/>
            </w:pPr>
            <w:r>
              <w:rPr>
                <w:rFonts w:ascii="Times New Roman" w:eastAsia="Times New Roman" w:hAnsi="Times New Roman" w:cs="Times New Roman"/>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6AE34CC6" w14:textId="77777777" w:rsidR="0078653D" w:rsidRDefault="00811CAB">
            <w:pPr>
              <w:ind w:left="5"/>
            </w:pPr>
            <w:r>
              <w:rPr>
                <w:rFonts w:ascii="Times New Roman" w:eastAsia="Times New Roman" w:hAnsi="Times New Roman" w:cs="Times New Roman"/>
                <w:sz w:val="24"/>
              </w:rPr>
              <w:t xml:space="preserve"> </w:t>
            </w:r>
          </w:p>
        </w:tc>
      </w:tr>
      <w:tr w:rsidR="0078653D" w14:paraId="4A8E6BE1" w14:textId="77777777">
        <w:trPr>
          <w:trHeight w:val="264"/>
        </w:trPr>
        <w:tc>
          <w:tcPr>
            <w:tcW w:w="0" w:type="auto"/>
            <w:vMerge/>
            <w:tcBorders>
              <w:top w:val="nil"/>
              <w:left w:val="single" w:sz="4" w:space="0" w:color="000000"/>
              <w:bottom w:val="single" w:sz="4" w:space="0" w:color="000000"/>
              <w:right w:val="single" w:sz="4" w:space="0" w:color="000000"/>
            </w:tcBorders>
          </w:tcPr>
          <w:p w14:paraId="3E25F81A" w14:textId="77777777" w:rsidR="0078653D" w:rsidRDefault="0078653D"/>
        </w:tc>
        <w:tc>
          <w:tcPr>
            <w:tcW w:w="3829" w:type="dxa"/>
            <w:tcBorders>
              <w:top w:val="single" w:sz="4" w:space="0" w:color="000000"/>
              <w:left w:val="single" w:sz="4" w:space="0" w:color="000000"/>
              <w:bottom w:val="single" w:sz="4" w:space="0" w:color="000000"/>
              <w:right w:val="single" w:sz="4" w:space="0" w:color="000000"/>
            </w:tcBorders>
          </w:tcPr>
          <w:p w14:paraId="51ABD8B5" w14:textId="77777777" w:rsidR="0078653D" w:rsidRDefault="00811CAB">
            <w:pPr>
              <w:ind w:left="5"/>
            </w:pP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8A57ABC" w14:textId="77777777" w:rsidR="0078653D" w:rsidRDefault="00811CAB">
            <w:pPr>
              <w:ind w:left="5"/>
            </w:pPr>
            <w:r>
              <w:rPr>
                <w:rFonts w:ascii="Times New Roman" w:eastAsia="Times New Roman" w:hAnsi="Times New Roman" w:cs="Times New Roman"/>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0F62561E" w14:textId="77777777" w:rsidR="0078653D" w:rsidRDefault="00811CAB">
            <w:pPr>
              <w:ind w:left="5"/>
            </w:pPr>
            <w:r>
              <w:rPr>
                <w:rFonts w:ascii="Times New Roman" w:eastAsia="Times New Roman" w:hAnsi="Times New Roman" w:cs="Times New Roman"/>
                <w:sz w:val="24"/>
              </w:rPr>
              <w:t xml:space="preserve"> </w:t>
            </w:r>
          </w:p>
        </w:tc>
      </w:tr>
      <w:tr w:rsidR="0078653D" w14:paraId="67C0D6CF" w14:textId="77777777">
        <w:trPr>
          <w:trHeight w:val="782"/>
        </w:trPr>
        <w:tc>
          <w:tcPr>
            <w:tcW w:w="10210" w:type="dxa"/>
            <w:gridSpan w:val="4"/>
            <w:tcBorders>
              <w:top w:val="single" w:sz="4" w:space="0" w:color="000000"/>
              <w:left w:val="single" w:sz="4" w:space="0" w:color="000000"/>
              <w:bottom w:val="single" w:sz="4" w:space="0" w:color="000000"/>
              <w:right w:val="single" w:sz="4" w:space="0" w:color="000000"/>
            </w:tcBorders>
          </w:tcPr>
          <w:p w14:paraId="54CD6C4E" w14:textId="77777777" w:rsidR="0078653D" w:rsidRDefault="00811CAB">
            <w:pPr>
              <w:ind w:left="106"/>
            </w:pPr>
            <w:r>
              <w:rPr>
                <w:rFonts w:ascii="Times New Roman" w:eastAsia="Times New Roman" w:hAnsi="Times New Roman" w:cs="Times New Roman"/>
              </w:rPr>
              <w:t>i9.4</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Standard minim de </w:t>
            </w:r>
            <w:r w:rsidR="001862F6">
              <w:rPr>
                <w:rFonts w:ascii="Times New Roman" w:eastAsia="Times New Roman" w:hAnsi="Times New Roman" w:cs="Times New Roman"/>
              </w:rPr>
              <w:t>performanță</w:t>
            </w:r>
            <w:r>
              <w:rPr>
                <w:rFonts w:ascii="Times New Roman" w:eastAsia="Times New Roman" w:hAnsi="Times New Roman" w:cs="Times New Roman"/>
              </w:rPr>
              <w:t xml:space="preserve">: cunoașterea modelului didactic al disciplinei, a structurii programei de limba și literatura română și utilizarea adecvată a strategiilor didactice specifice studiului limbii și literaturii române în școala gimnazială. </w:t>
            </w:r>
            <w:r>
              <w:rPr>
                <w:rFonts w:ascii="Times New Roman" w:eastAsia="Times New Roman" w:hAnsi="Times New Roman" w:cs="Times New Roman"/>
                <w:sz w:val="24"/>
              </w:rPr>
              <w:t xml:space="preserve"> </w:t>
            </w:r>
          </w:p>
        </w:tc>
      </w:tr>
    </w:tbl>
    <w:p w14:paraId="6BFDA14F" w14:textId="77777777" w:rsidR="0078653D" w:rsidRDefault="00811CAB">
      <w:pPr>
        <w:spacing w:after="5" w:line="216" w:lineRule="auto"/>
        <w:ind w:left="34" w:right="349"/>
      </w:pPr>
      <w:r>
        <w:rPr>
          <w:rFonts w:ascii="Times New Roman" w:eastAsia="Times New Roman" w:hAnsi="Times New Roman" w:cs="Times New Roman"/>
          <w:sz w:val="20"/>
        </w:rPr>
        <w:t xml:space="preserve">   </w:t>
      </w:r>
    </w:p>
    <w:p w14:paraId="7C2232EE" w14:textId="77777777" w:rsidR="0078653D" w:rsidRDefault="00811CAB">
      <w:pPr>
        <w:spacing w:after="0"/>
        <w:ind w:left="34"/>
      </w:pPr>
      <w:r>
        <w:rPr>
          <w:rFonts w:ascii="Times New Roman" w:eastAsia="Times New Roman" w:hAnsi="Times New Roman" w:cs="Times New Roman"/>
          <w:sz w:val="20"/>
        </w:rPr>
        <w:t xml:space="preserve">                   </w:t>
      </w:r>
      <w:r w:rsidR="00E979BD">
        <w:rPr>
          <w:rFonts w:ascii="Times New Roman" w:eastAsia="Times New Roman" w:hAnsi="Times New Roman" w:cs="Times New Roman"/>
          <w:sz w:val="20"/>
        </w:rPr>
        <w:t>Prof</w:t>
      </w:r>
      <w:r>
        <w:rPr>
          <w:rFonts w:ascii="Times New Roman" w:eastAsia="Times New Roman" w:hAnsi="Times New Roman" w:cs="Times New Roman"/>
          <w:sz w:val="20"/>
        </w:rPr>
        <w:t>. dr.</w:t>
      </w:r>
      <w:r w:rsidR="00E979BD">
        <w:rPr>
          <w:rFonts w:ascii="Times New Roman" w:eastAsia="Times New Roman" w:hAnsi="Times New Roman" w:cs="Times New Roman"/>
          <w:sz w:val="20"/>
        </w:rPr>
        <w:t xml:space="preserve"> habil.</w:t>
      </w:r>
      <w:r>
        <w:rPr>
          <w:rFonts w:ascii="Times New Roman" w:eastAsia="Times New Roman" w:hAnsi="Times New Roman" w:cs="Times New Roman"/>
          <w:sz w:val="20"/>
        </w:rPr>
        <w:t xml:space="preserve"> Marius-Mircea Crișan                                                                Lect. dr. Ioana Banaduc  </w:t>
      </w:r>
    </w:p>
    <w:p w14:paraId="4708CF91" w14:textId="77777777" w:rsidR="0078653D" w:rsidRDefault="00811CAB">
      <w:pPr>
        <w:spacing w:after="0"/>
        <w:ind w:left="34" w:right="1951"/>
      </w:pPr>
      <w:r>
        <w:rPr>
          <w:rFonts w:ascii="Times New Roman" w:eastAsia="Times New Roman" w:hAnsi="Times New Roman" w:cs="Times New Roman"/>
          <w:sz w:val="20"/>
        </w:rPr>
        <w:t xml:space="preserve"> </w:t>
      </w:r>
    </w:p>
    <w:p w14:paraId="380FD84D" w14:textId="2536970F" w:rsidR="0078653D" w:rsidRDefault="00811CAB">
      <w:pPr>
        <w:spacing w:after="84"/>
        <w:ind w:right="169"/>
        <w:jc w:val="center"/>
      </w:pPr>
      <w:r>
        <w:rPr>
          <w:rFonts w:ascii="Times New Roman" w:eastAsia="Times New Roman" w:hAnsi="Times New Roman" w:cs="Times New Roman"/>
        </w:rPr>
        <w:t xml:space="preserve">                                                                                              </w:t>
      </w:r>
    </w:p>
    <w:p w14:paraId="52E9C7A8" w14:textId="77777777" w:rsidR="0078653D" w:rsidRDefault="00811CAB">
      <w:pPr>
        <w:spacing w:after="73" w:line="216" w:lineRule="auto"/>
        <w:ind w:left="1354" w:right="5515"/>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6D9D4F05" w14:textId="77777777" w:rsidR="0078653D" w:rsidRDefault="00811CAB">
      <w:pPr>
        <w:tabs>
          <w:tab w:val="center" w:pos="2598"/>
          <w:tab w:val="center" w:pos="7815"/>
        </w:tabs>
        <w:spacing w:after="0"/>
      </w:pPr>
      <w:r>
        <w:tab/>
      </w:r>
      <w:r>
        <w:rPr>
          <w:rFonts w:ascii="Times New Roman" w:eastAsia="Times New Roman" w:hAnsi="Times New Roman" w:cs="Times New Roman"/>
        </w:rPr>
        <w:t>Data avizării în departament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Director departament (Semnătura):</w:t>
      </w:r>
      <w:r>
        <w:rPr>
          <w:rFonts w:ascii="Times New Roman" w:eastAsia="Times New Roman" w:hAnsi="Times New Roman" w:cs="Times New Roman"/>
          <w:sz w:val="24"/>
        </w:rPr>
        <w:t xml:space="preserve"> </w:t>
      </w:r>
    </w:p>
    <w:p w14:paraId="46ED6E99" w14:textId="77777777" w:rsidR="0078653D" w:rsidRDefault="00811CAB">
      <w:pPr>
        <w:spacing w:after="208"/>
        <w:ind w:left="34"/>
      </w:pPr>
      <w:r>
        <w:t xml:space="preserve"> </w:t>
      </w:r>
    </w:p>
    <w:p w14:paraId="1DB8C01F" w14:textId="77777777" w:rsidR="0078653D" w:rsidRDefault="00811CAB">
      <w:pPr>
        <w:spacing w:after="139"/>
        <w:ind w:right="128"/>
        <w:jc w:val="center"/>
      </w:pPr>
      <w:r>
        <w:rPr>
          <w:rFonts w:ascii="Times New Roman" w:eastAsia="Times New Roman" w:hAnsi="Times New Roman" w:cs="Times New Roman"/>
        </w:rPr>
        <w:t xml:space="preserve"> </w:t>
      </w:r>
    </w:p>
    <w:p w14:paraId="53AF2540" w14:textId="77777777" w:rsidR="0078653D" w:rsidRDefault="00811CAB">
      <w:pPr>
        <w:spacing w:after="35" w:line="216" w:lineRule="auto"/>
        <w:ind w:left="1354" w:right="5515"/>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0134E6BD" w14:textId="77777777" w:rsidR="0078653D" w:rsidRDefault="00811CAB">
      <w:pPr>
        <w:spacing w:after="0"/>
        <w:ind w:left="135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5849602" w14:textId="77777777" w:rsidR="0078653D" w:rsidRDefault="00811CAB">
      <w:pPr>
        <w:spacing w:after="218"/>
        <w:ind w:left="34"/>
      </w:pPr>
      <w:r>
        <w:t xml:space="preserve"> </w:t>
      </w:r>
    </w:p>
    <w:p w14:paraId="2A7BB128" w14:textId="77777777" w:rsidR="0078653D" w:rsidRDefault="00811CAB">
      <w:pPr>
        <w:spacing w:after="0"/>
        <w:ind w:right="167"/>
        <w:jc w:val="right"/>
      </w:pPr>
      <w:r>
        <w:t xml:space="preserve"> </w:t>
      </w:r>
    </w:p>
    <w:sectPr w:rsidR="0078653D">
      <w:footerReference w:type="even" r:id="rId16"/>
      <w:footerReference w:type="default" r:id="rId17"/>
      <w:footerReference w:type="first" r:id="rId18"/>
      <w:pgSz w:w="11921" w:h="16841"/>
      <w:pgMar w:top="723" w:right="661" w:bottom="1457" w:left="566" w:header="708"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165EB" w14:textId="77777777" w:rsidR="00FD3EC6" w:rsidRDefault="00FD3EC6">
      <w:pPr>
        <w:spacing w:after="0" w:line="240" w:lineRule="auto"/>
      </w:pPr>
      <w:r>
        <w:separator/>
      </w:r>
    </w:p>
  </w:endnote>
  <w:endnote w:type="continuationSeparator" w:id="0">
    <w:p w14:paraId="73A30D60" w14:textId="77777777" w:rsidR="00FD3EC6" w:rsidRDefault="00FD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CCDC" w14:textId="77777777" w:rsidR="00792777" w:rsidRDefault="00792777">
    <w:pPr>
      <w:spacing w:after="170"/>
      <w:ind w:right="186"/>
      <w:jc w:val="center"/>
    </w:pPr>
    <w:r>
      <w:fldChar w:fldCharType="begin"/>
    </w:r>
    <w:r>
      <w:instrText xml:space="preserve"> PAGE   \* MERGEFORMAT </w:instrText>
    </w:r>
    <w:r>
      <w:fldChar w:fldCharType="separate"/>
    </w:r>
    <w:r>
      <w:t>1</w:t>
    </w:r>
    <w:r>
      <w:fldChar w:fldCharType="end"/>
    </w:r>
    <w:r>
      <w:t xml:space="preserve"> </w:t>
    </w:r>
  </w:p>
  <w:p w14:paraId="682EFF71" w14:textId="77777777" w:rsidR="00792777" w:rsidRDefault="00792777">
    <w:pPr>
      <w:spacing w:after="0"/>
      <w:ind w:left="34"/>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D02E" w14:textId="77777777" w:rsidR="00792777" w:rsidRDefault="00792777">
    <w:pPr>
      <w:spacing w:after="170"/>
      <w:ind w:right="186"/>
      <w:jc w:val="center"/>
    </w:pPr>
    <w:r>
      <w:fldChar w:fldCharType="begin"/>
    </w:r>
    <w:r>
      <w:instrText xml:space="preserve"> PAGE   \* MERGEFORMAT </w:instrText>
    </w:r>
    <w:r>
      <w:fldChar w:fldCharType="separate"/>
    </w:r>
    <w:r w:rsidR="00E979BD">
      <w:rPr>
        <w:noProof/>
      </w:rPr>
      <w:t>9</w:t>
    </w:r>
    <w:r>
      <w:fldChar w:fldCharType="end"/>
    </w:r>
    <w:r>
      <w:t xml:space="preserve"> </w:t>
    </w:r>
  </w:p>
  <w:p w14:paraId="2EEB2857" w14:textId="77777777" w:rsidR="00792777" w:rsidRDefault="00792777">
    <w:pPr>
      <w:spacing w:after="0"/>
      <w:ind w:left="34"/>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5E59" w14:textId="77777777" w:rsidR="00792777" w:rsidRDefault="00792777">
    <w:pPr>
      <w:spacing w:after="170"/>
      <w:ind w:right="186"/>
      <w:jc w:val="center"/>
    </w:pPr>
    <w:r>
      <w:fldChar w:fldCharType="begin"/>
    </w:r>
    <w:r>
      <w:instrText xml:space="preserve"> PAGE   \* MERGEFORMAT </w:instrText>
    </w:r>
    <w:r>
      <w:fldChar w:fldCharType="separate"/>
    </w:r>
    <w:r>
      <w:t>1</w:t>
    </w:r>
    <w:r>
      <w:fldChar w:fldCharType="end"/>
    </w:r>
    <w:r>
      <w:t xml:space="preserve"> </w:t>
    </w:r>
  </w:p>
  <w:p w14:paraId="5E5324F1" w14:textId="77777777" w:rsidR="00792777" w:rsidRDefault="00792777">
    <w:pPr>
      <w:spacing w:after="0"/>
      <w:ind w:left="34"/>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2690D" w14:textId="77777777" w:rsidR="00FD3EC6" w:rsidRDefault="00FD3EC6">
      <w:pPr>
        <w:spacing w:after="0" w:line="240" w:lineRule="auto"/>
      </w:pPr>
      <w:r>
        <w:separator/>
      </w:r>
    </w:p>
  </w:footnote>
  <w:footnote w:type="continuationSeparator" w:id="0">
    <w:p w14:paraId="45C9514E" w14:textId="77777777" w:rsidR="00FD3EC6" w:rsidRDefault="00FD3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E95"/>
    <w:multiLevelType w:val="hybridMultilevel"/>
    <w:tmpl w:val="7616A328"/>
    <w:lvl w:ilvl="0" w:tplc="A56CBA8C">
      <w:start w:val="1"/>
      <w:numFmt w:val="bullet"/>
      <w:lvlText w:val="•"/>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220BC">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C62D8A">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3C9ADA">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12481A">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7E1070">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1CE434">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2759E">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EA3A72">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FE18F6"/>
    <w:multiLevelType w:val="multilevel"/>
    <w:tmpl w:val="76FC11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D25741"/>
    <w:multiLevelType w:val="hybridMultilevel"/>
    <w:tmpl w:val="2AD4750A"/>
    <w:lvl w:ilvl="0" w:tplc="A09E67B8">
      <w:start w:val="1"/>
      <w:numFmt w:val="bullet"/>
      <w:lvlText w:val=""/>
      <w:lvlJc w:val="left"/>
      <w:pPr>
        <w:ind w:left="3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1E84F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8E282E">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402FF0">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1D21B8E">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E87E4E">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44BF64">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3C1E16">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84D2E2">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6652BD"/>
    <w:multiLevelType w:val="hybridMultilevel"/>
    <w:tmpl w:val="E49A9CEC"/>
    <w:lvl w:ilvl="0" w:tplc="90C41F24">
      <w:start w:val="1"/>
      <w:numFmt w:val="decimal"/>
      <w:lvlText w:val="%1."/>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E6707E">
      <w:start w:val="1"/>
      <w:numFmt w:val="lowerLetter"/>
      <w:lvlText w:val="%2"/>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7CB466">
      <w:start w:val="1"/>
      <w:numFmt w:val="lowerRoman"/>
      <w:lvlText w:val="%3"/>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1E9510">
      <w:start w:val="1"/>
      <w:numFmt w:val="decimal"/>
      <w:lvlText w:val="%4"/>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A8E5CC">
      <w:start w:val="1"/>
      <w:numFmt w:val="lowerLetter"/>
      <w:lvlText w:val="%5"/>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D0EB66">
      <w:start w:val="1"/>
      <w:numFmt w:val="lowerRoman"/>
      <w:lvlText w:val="%6"/>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BE299A">
      <w:start w:val="1"/>
      <w:numFmt w:val="decimal"/>
      <w:lvlText w:val="%7"/>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123C88">
      <w:start w:val="1"/>
      <w:numFmt w:val="lowerLetter"/>
      <w:lvlText w:val="%8"/>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96B6DA">
      <w:start w:val="1"/>
      <w:numFmt w:val="lowerRoman"/>
      <w:lvlText w:val="%9"/>
      <w:lvlJc w:val="left"/>
      <w:pPr>
        <w:ind w:left="7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8572189">
    <w:abstractNumId w:val="0"/>
  </w:num>
  <w:num w:numId="2" w16cid:durableId="1145927343">
    <w:abstractNumId w:val="2"/>
  </w:num>
  <w:num w:numId="3" w16cid:durableId="1332106154">
    <w:abstractNumId w:val="3"/>
  </w:num>
  <w:num w:numId="4" w16cid:durableId="5697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3D"/>
    <w:rsid w:val="00096B92"/>
    <w:rsid w:val="000C2018"/>
    <w:rsid w:val="00101485"/>
    <w:rsid w:val="001862F6"/>
    <w:rsid w:val="001E71B8"/>
    <w:rsid w:val="0021585D"/>
    <w:rsid w:val="00224254"/>
    <w:rsid w:val="0024744E"/>
    <w:rsid w:val="002E1B9F"/>
    <w:rsid w:val="003078BD"/>
    <w:rsid w:val="003147EA"/>
    <w:rsid w:val="003F5F0D"/>
    <w:rsid w:val="004A65ED"/>
    <w:rsid w:val="005B51E8"/>
    <w:rsid w:val="005C4C0C"/>
    <w:rsid w:val="006B72E5"/>
    <w:rsid w:val="0078653D"/>
    <w:rsid w:val="00792777"/>
    <w:rsid w:val="007C5514"/>
    <w:rsid w:val="007F428A"/>
    <w:rsid w:val="00811CAB"/>
    <w:rsid w:val="008955D3"/>
    <w:rsid w:val="009E08B5"/>
    <w:rsid w:val="00BF1AC4"/>
    <w:rsid w:val="00C975AD"/>
    <w:rsid w:val="00CF5A03"/>
    <w:rsid w:val="00D26005"/>
    <w:rsid w:val="00E04443"/>
    <w:rsid w:val="00E04806"/>
    <w:rsid w:val="00E62CA1"/>
    <w:rsid w:val="00E979BD"/>
    <w:rsid w:val="00EB0B33"/>
    <w:rsid w:val="00F43958"/>
    <w:rsid w:val="00FD3E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A331"/>
  <w15:docId w15:val="{0EEA82AA-DA32-4C02-AEC1-58DDDA21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69" w:lineRule="auto"/>
      <w:ind w:left="44"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55D3"/>
    <w:pPr>
      <w:spacing w:after="0" w:line="240" w:lineRule="auto"/>
      <w:ind w:left="720"/>
      <w:contextualSpacing/>
    </w:pPr>
    <w:rPr>
      <w:rFonts w:ascii="Times New Roman" w:eastAsia="Times New Roman" w:hAnsi="Times New Roman" w:cs="Times New Roman"/>
      <w:color w:val="auto"/>
      <w:sz w:val="24"/>
      <w:szCs w:val="24"/>
    </w:rPr>
  </w:style>
  <w:style w:type="paragraph" w:styleId="NoSpacing">
    <w:name w:val="No Spacing"/>
    <w:uiPriority w:val="1"/>
    <w:qFormat/>
    <w:rsid w:val="008955D3"/>
    <w:pPr>
      <w:spacing w:after="0" w:line="240" w:lineRule="auto"/>
    </w:pPr>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programe.ise.ro/Portals/1/Curriculum/2017-progr/01-Llimba%20si%20literatura%20%20romana%20materna.pdf" TargetMode="External"/><Relationship Id="rId13" Type="http://schemas.openxmlformats.org/officeDocument/2006/relationships/hyperlink" Target="http://programe.ise.ro/Portals/1/Curriculum/2017-progr/01-Llimba%20si%20literatura%20%20romana%20materna.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grame.ise.ro/Portals/1/Curriculum/2017-progr/01-Llimba%20si%20literatura%20%20romana%20materna.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grame.ise.ro/Portals/1/Curriculum/2017-progr/01-Llimba%20si%20literatura%20%20romana%20materna.pdf" TargetMode="External"/><Relationship Id="rId5" Type="http://schemas.openxmlformats.org/officeDocument/2006/relationships/footnotes" Target="footnotes.xml"/><Relationship Id="rId15" Type="http://schemas.openxmlformats.org/officeDocument/2006/relationships/hyperlink" Target="http://programe.ise.ro/Portals/1/Curriculum/2017-progr/01-Llimba%20si%20literatura%20%20romana%20materna.pdf" TargetMode="External"/><Relationship Id="rId10" Type="http://schemas.openxmlformats.org/officeDocument/2006/relationships/hyperlink" Target="http://programe.ise.ro/Portals/1/Curriculum/2017-progr/01-Llimba%20si%20literatura%20%20romana%20materna.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grame.ise.ro/Portals/1/Curriculum/2017-progr/01-Llimba%20si%20literatura%20%20romana%20materna.pdf" TargetMode="External"/><Relationship Id="rId14" Type="http://schemas.openxmlformats.org/officeDocument/2006/relationships/hyperlink" Target="http://programe.ise.ro/Portals/1/Curriculum/2017-progr/01-Llimba%20si%20literatura%20%20romana%20mater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Regulament privitor la</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privitor la</dc:title>
  <dc:subject/>
  <dc:creator>Alin</dc:creator>
  <cp:keywords/>
  <cp:lastModifiedBy>Mihai Petrescu</cp:lastModifiedBy>
  <cp:revision>4</cp:revision>
  <dcterms:created xsi:type="dcterms:W3CDTF">2025-02-09T13:01:00Z</dcterms:created>
  <dcterms:modified xsi:type="dcterms:W3CDTF">2025-02-15T14:29:00Z</dcterms:modified>
</cp:coreProperties>
</file>