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5745DC35" w:rsidR="00E0255D" w:rsidRPr="00C4385C" w:rsidRDefault="00785CA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4178A">
              <w:rPr>
                <w:rFonts w:ascii="Times New Roman" w:hAnsi="Times New Roman"/>
                <w:b/>
                <w:lang w:val="ro-RO"/>
              </w:rPr>
              <w:t>Departamentul pentru Pregătirea Personalului Didactic</w:t>
            </w:r>
          </w:p>
        </w:tc>
      </w:tr>
      <w:tr w:rsidR="00E0255D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6AD93798" w:rsidR="00E0255D" w:rsidRPr="00C4385C" w:rsidRDefault="00785CAE" w:rsidP="00785C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A0FAF">
              <w:rPr>
                <w:rFonts w:ascii="Times New Roman" w:hAnsi="Times New Roman"/>
                <w:b/>
                <w:lang w:val="ro-RO"/>
              </w:rPr>
              <w:t>Educație Fizică și Sportivă</w:t>
            </w:r>
            <w:r w:rsidR="00DE53B3">
              <w:rPr>
                <w:rFonts w:ascii="Times New Roman" w:hAnsi="Times New Roman"/>
                <w:b/>
                <w:lang w:val="ro-RO"/>
              </w:rPr>
              <w:t xml:space="preserve"> – nivel 1 Licență</w:t>
            </w:r>
          </w:p>
        </w:tc>
      </w:tr>
      <w:tr w:rsidR="00E0255D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2E7B977B" w14:textId="77777777" w:rsidR="00785CAE" w:rsidRPr="003176A7" w:rsidRDefault="00785CAE" w:rsidP="00785CAE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3176A7">
              <w:rPr>
                <w:rFonts w:ascii="Times New Roman" w:hAnsi="Times New Roman"/>
                <w:b/>
                <w:sz w:val="20"/>
                <w:szCs w:val="20"/>
              </w:rPr>
              <w:t>Cod C.O.R:</w:t>
            </w:r>
          </w:p>
          <w:p w14:paraId="566F058D" w14:textId="0C8AB864" w:rsidR="00785CAE" w:rsidRDefault="00785CAE" w:rsidP="00785CAE">
            <w:pPr>
              <w:rPr>
                <w:b/>
                <w:bCs/>
                <w:i/>
                <w:sz w:val="20"/>
                <w:szCs w:val="20"/>
              </w:rPr>
            </w:pPr>
            <w:r w:rsidRPr="003176A7">
              <w:rPr>
                <w:b/>
                <w:bCs/>
                <w:i/>
                <w:sz w:val="20"/>
                <w:szCs w:val="20"/>
              </w:rPr>
              <w:t>23 Specialiști în învățământ</w:t>
            </w:r>
          </w:p>
          <w:p w14:paraId="1C4CCC1F" w14:textId="77777777" w:rsidR="00817E66" w:rsidRPr="003B2AD0" w:rsidRDefault="00817E66" w:rsidP="00817E66">
            <w:pPr>
              <w:rPr>
                <w:b/>
                <w:sz w:val="20"/>
                <w:szCs w:val="20"/>
              </w:rPr>
            </w:pPr>
            <w:r w:rsidRPr="003B2AD0">
              <w:rPr>
                <w:b/>
                <w:bCs/>
                <w:sz w:val="20"/>
                <w:szCs w:val="20"/>
              </w:rPr>
              <w:t>233001 Profesori în învățământul secundar/liceal</w:t>
            </w:r>
          </w:p>
          <w:p w14:paraId="1145EAD3" w14:textId="77777777" w:rsidR="00785CAE" w:rsidRPr="003176A7" w:rsidRDefault="00785CAE" w:rsidP="00785CAE">
            <w:pPr>
              <w:rPr>
                <w:b/>
                <w:sz w:val="20"/>
                <w:szCs w:val="20"/>
              </w:rPr>
            </w:pPr>
            <w:r w:rsidRPr="003176A7">
              <w:rPr>
                <w:b/>
                <w:bCs/>
                <w:sz w:val="20"/>
                <w:szCs w:val="20"/>
              </w:rPr>
              <w:t>233001 Profesori în învățământul secundar/gimnazial</w:t>
            </w:r>
          </w:p>
          <w:p w14:paraId="6C296979" w14:textId="424E4C30" w:rsidR="00E0255D" w:rsidRPr="00C4385C" w:rsidRDefault="00785CAE" w:rsidP="00785C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76A7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234101 Profesori în învățământul primar și preșcolar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9"/>
        <w:gridCol w:w="567"/>
        <w:gridCol w:w="1984"/>
        <w:gridCol w:w="284"/>
        <w:gridCol w:w="2268"/>
        <w:gridCol w:w="429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267DD5FF" w:rsidR="00E0255D" w:rsidRPr="00C4385C" w:rsidRDefault="0063084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Didactica specialității EFS</w:t>
            </w:r>
          </w:p>
        </w:tc>
      </w:tr>
      <w:tr w:rsidR="0063084E" w:rsidRPr="00C4385C" w14:paraId="0AB7D1AC" w14:textId="77777777" w:rsidTr="00E0255D">
        <w:tc>
          <w:tcPr>
            <w:tcW w:w="3828" w:type="dxa"/>
            <w:gridSpan w:val="3"/>
          </w:tcPr>
          <w:p w14:paraId="2D830DB3" w14:textId="1BF2F6FD" w:rsidR="0063084E" w:rsidRPr="00C4385C" w:rsidRDefault="003003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Platforma</w:t>
            </w:r>
          </w:p>
        </w:tc>
        <w:tc>
          <w:tcPr>
            <w:tcW w:w="5561" w:type="dxa"/>
            <w:gridSpan w:val="6"/>
          </w:tcPr>
          <w:p w14:paraId="17B15FE0" w14:textId="29DC1927" w:rsidR="0063084E" w:rsidRPr="00DE53B3" w:rsidRDefault="003003D4" w:rsidP="00817E66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Google Classroom</w:t>
            </w:r>
            <w:r w:rsidR="00170880">
              <w:rPr>
                <w:rFonts w:asciiTheme="minorHAnsi" w:hAnsiTheme="minorHAnsi" w:cstheme="minorHAnsi"/>
                <w:b/>
                <w:lang w:val="ro-RO"/>
              </w:rPr>
              <w:t xml:space="preserve"> Cod: </w:t>
            </w:r>
            <w:r w:rsidR="00DE53B3" w:rsidRPr="00DE53B3">
              <w:rPr>
                <w:rFonts w:asciiTheme="minorHAnsi" w:hAnsiTheme="minorHAnsi" w:cstheme="minorHAnsi"/>
                <w:b/>
              </w:rPr>
              <w:t>wxt4mzf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05C0C8D8" w:rsidR="00E0255D" w:rsidRPr="0063084E" w:rsidRDefault="00DE53B3" w:rsidP="0063084E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Bălănean Denisa Mădălina</w:t>
            </w: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33C8AF3D" w:rsidR="00E0255D" w:rsidRPr="0063084E" w:rsidRDefault="00DE53B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Nișu Faur Silviu</w:t>
            </w:r>
          </w:p>
        </w:tc>
      </w:tr>
      <w:tr w:rsidR="00E0255D" w:rsidRPr="00C4385C" w14:paraId="2D85BC83" w14:textId="77777777" w:rsidTr="000A445F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78B49CC" w:rsidR="00E0255D" w:rsidRPr="00785CAE" w:rsidRDefault="00DE53B3" w:rsidP="00785C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  <w:tc>
          <w:tcPr>
            <w:tcW w:w="1447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202A33ED" w:rsidR="00E0255D" w:rsidRPr="00785CAE" w:rsidRDefault="0063084E" w:rsidP="00785CAE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785CAE"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  <w:tc>
          <w:tcPr>
            <w:tcW w:w="1984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284" w:type="dxa"/>
          </w:tcPr>
          <w:p w14:paraId="744AFE62" w14:textId="19634189" w:rsidR="00E0255D" w:rsidRPr="00785CAE" w:rsidRDefault="0063084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785CAE">
              <w:rPr>
                <w:rFonts w:asciiTheme="minorHAnsi" w:hAnsiTheme="minorHAnsi" w:cstheme="minorHAnsi"/>
                <w:b/>
                <w:lang w:val="ro-RO"/>
              </w:rPr>
              <w:t>E</w:t>
            </w:r>
          </w:p>
        </w:tc>
        <w:tc>
          <w:tcPr>
            <w:tcW w:w="2268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429" w:type="dxa"/>
          </w:tcPr>
          <w:p w14:paraId="3C0F2EDE" w14:textId="70AEB80C" w:rsidR="00E0255D" w:rsidRPr="00785CAE" w:rsidRDefault="00DE53B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Ob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0"/>
        <w:gridCol w:w="709"/>
        <w:gridCol w:w="507"/>
        <w:gridCol w:w="1453"/>
        <w:gridCol w:w="440"/>
        <w:gridCol w:w="2272"/>
        <w:gridCol w:w="524"/>
      </w:tblGrid>
      <w:tr w:rsidR="00E0255D" w:rsidRPr="00C4385C" w14:paraId="5B1575BC" w14:textId="77777777" w:rsidTr="005421B5">
        <w:tc>
          <w:tcPr>
            <w:tcW w:w="3450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709" w:type="dxa"/>
          </w:tcPr>
          <w:p w14:paraId="602ABD8A" w14:textId="120700C6" w:rsidR="00E0255D" w:rsidRPr="00170880" w:rsidRDefault="0063084E" w:rsidP="0017088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170880">
              <w:rPr>
                <w:rFonts w:asciiTheme="minorHAnsi" w:hAnsiTheme="minorHAnsi" w:cstheme="minorHAnsi"/>
                <w:b/>
                <w:lang w:val="ro-RO"/>
              </w:rPr>
              <w:t>4</w:t>
            </w:r>
          </w:p>
        </w:tc>
        <w:tc>
          <w:tcPr>
            <w:tcW w:w="196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0E556304" w:rsidR="00E0255D" w:rsidRPr="00170880" w:rsidRDefault="0063084E" w:rsidP="0017088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170880"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  <w:tc>
          <w:tcPr>
            <w:tcW w:w="2272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63574087" w:rsidR="00E0255D" w:rsidRPr="00170880" w:rsidRDefault="005421B5" w:rsidP="0017088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170880"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  <w:tr w:rsidR="00E0255D" w:rsidRPr="00C4385C" w14:paraId="1D8AE468" w14:textId="77777777" w:rsidTr="005421B5">
        <w:tc>
          <w:tcPr>
            <w:tcW w:w="3450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709" w:type="dxa"/>
          </w:tcPr>
          <w:p w14:paraId="35A140B1" w14:textId="0D10E40E" w:rsidR="00E0255D" w:rsidRPr="00170880" w:rsidRDefault="005421B5" w:rsidP="0017088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170880">
              <w:rPr>
                <w:rFonts w:asciiTheme="minorHAnsi" w:hAnsiTheme="minorHAnsi" w:cstheme="minorHAnsi"/>
                <w:b/>
                <w:lang w:val="ro-RO"/>
              </w:rPr>
              <w:t>56</w:t>
            </w:r>
          </w:p>
        </w:tc>
        <w:tc>
          <w:tcPr>
            <w:tcW w:w="196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7A640ED5" w:rsidR="00E0255D" w:rsidRPr="00170880" w:rsidRDefault="005421B5" w:rsidP="0017088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170880">
              <w:rPr>
                <w:rFonts w:asciiTheme="minorHAnsi" w:hAnsiTheme="minorHAnsi" w:cstheme="minorHAnsi"/>
                <w:b/>
                <w:lang w:val="ro-RO"/>
              </w:rPr>
              <w:t>28</w:t>
            </w:r>
          </w:p>
        </w:tc>
        <w:tc>
          <w:tcPr>
            <w:tcW w:w="2272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CD9F2B6" w:rsidR="00E0255D" w:rsidRPr="00170880" w:rsidRDefault="005421B5" w:rsidP="0017088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170880">
              <w:rPr>
                <w:rFonts w:asciiTheme="minorHAnsi" w:hAnsiTheme="minorHAnsi" w:cstheme="minorHAnsi"/>
                <w:b/>
                <w:lang w:val="ro-RO"/>
              </w:rPr>
              <w:t>28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DE53B3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7319434D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  <w:r w:rsidRPr="00EF6E9A">
              <w:rPr>
                <w:rFonts w:cs="Calibri"/>
                <w:lang w:val="ro-RO"/>
              </w:rPr>
              <w:t>0</w:t>
            </w:r>
          </w:p>
        </w:tc>
      </w:tr>
      <w:tr w:rsidR="00DE53B3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1ACEC133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cs="Calibri"/>
                <w:lang w:val="ro-RO"/>
              </w:rPr>
              <w:t>19</w:t>
            </w:r>
          </w:p>
        </w:tc>
      </w:tr>
      <w:tr w:rsidR="00DE53B3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27FA0607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EF6E9A">
              <w:rPr>
                <w:rFonts w:cs="Calibri"/>
                <w:lang w:val="ro-RO"/>
              </w:rPr>
              <w:t>20</w:t>
            </w:r>
          </w:p>
        </w:tc>
      </w:tr>
      <w:tr w:rsidR="00DE53B3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6E6B5A6C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cs="Calibri"/>
                <w:lang w:val="ro-RO"/>
              </w:rPr>
              <w:t>7</w:t>
            </w:r>
          </w:p>
        </w:tc>
      </w:tr>
      <w:tr w:rsidR="00DE53B3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64396E53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EF6E9A">
              <w:rPr>
                <w:rFonts w:cs="Calibri"/>
                <w:lang w:val="ro-RO"/>
              </w:rPr>
              <w:t>7</w:t>
            </w:r>
          </w:p>
        </w:tc>
      </w:tr>
      <w:tr w:rsidR="00DE53B3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0A4A5BCB" w:rsidR="00DE53B3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cs="Calibri"/>
                <w:lang w:val="ro-RO"/>
              </w:rPr>
              <w:t>6</w:t>
            </w:r>
          </w:p>
        </w:tc>
      </w:tr>
      <w:tr w:rsidR="005421B5" w:rsidRPr="00C4385C" w14:paraId="601F6F7A" w14:textId="77777777" w:rsidTr="005421B5">
        <w:trPr>
          <w:gridAfter w:val="4"/>
          <w:wAfter w:w="4689" w:type="dxa"/>
        </w:trPr>
        <w:tc>
          <w:tcPr>
            <w:tcW w:w="3450" w:type="dxa"/>
            <w:shd w:val="clear" w:color="auto" w:fill="auto"/>
          </w:tcPr>
          <w:p w14:paraId="479894EA" w14:textId="77777777" w:rsidR="005421B5" w:rsidRPr="00802D13" w:rsidRDefault="005421B5" w:rsidP="005421B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395AD20" w14:textId="5089DCF6" w:rsidR="005421B5" w:rsidRPr="00C4385C" w:rsidRDefault="00DE53B3" w:rsidP="005421B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69</w:t>
            </w:r>
          </w:p>
        </w:tc>
      </w:tr>
      <w:tr w:rsidR="005421B5" w:rsidRPr="00C4385C" w14:paraId="0E0E0360" w14:textId="77777777" w:rsidTr="005421B5">
        <w:trPr>
          <w:gridAfter w:val="4"/>
          <w:wAfter w:w="4689" w:type="dxa"/>
        </w:trPr>
        <w:tc>
          <w:tcPr>
            <w:tcW w:w="3450" w:type="dxa"/>
            <w:shd w:val="clear" w:color="auto" w:fill="auto"/>
          </w:tcPr>
          <w:p w14:paraId="310486C5" w14:textId="77777777" w:rsidR="005421B5" w:rsidRPr="00802D13" w:rsidRDefault="005421B5" w:rsidP="005421B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15B2F92D" w14:textId="2E4EAD8A" w:rsidR="005421B5" w:rsidRPr="00C4385C" w:rsidRDefault="00DE53B3" w:rsidP="00DE53B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 xml:space="preserve">       125</w:t>
            </w:r>
          </w:p>
        </w:tc>
      </w:tr>
      <w:tr w:rsidR="005421B5" w:rsidRPr="00C4385C" w14:paraId="0543F2FB" w14:textId="77777777" w:rsidTr="005421B5">
        <w:trPr>
          <w:gridAfter w:val="4"/>
          <w:wAfter w:w="4689" w:type="dxa"/>
        </w:trPr>
        <w:tc>
          <w:tcPr>
            <w:tcW w:w="3450" w:type="dxa"/>
            <w:shd w:val="clear" w:color="auto" w:fill="auto"/>
          </w:tcPr>
          <w:p w14:paraId="4AA42D0D" w14:textId="77777777" w:rsidR="005421B5" w:rsidRPr="00802D13" w:rsidRDefault="005421B5" w:rsidP="005421B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176127E3" w14:textId="49918926" w:rsidR="005421B5" w:rsidRPr="00C4385C" w:rsidRDefault="00DE53B3" w:rsidP="005421B5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14E56EE1" w:rsidR="00E0255D" w:rsidRPr="00C4385C" w:rsidRDefault="00DE53B3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Noțiuni de pedagogie</w:t>
            </w: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3A8C53E5" w:rsidR="00E0255D" w:rsidRPr="00C4385C" w:rsidRDefault="00DE53B3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1D1A5D">
              <w:rPr>
                <w:rFonts w:ascii="Times New Roman" w:hAnsi="Times New Roman"/>
                <w:lang w:val="ro-RO"/>
              </w:rPr>
              <w:t>Competențe specifice</w:t>
            </w:r>
            <w:r>
              <w:rPr>
                <w:rFonts w:ascii="Times New Roman" w:hAnsi="Times New Roman"/>
                <w:lang w:val="ro-RO"/>
              </w:rPr>
              <w:t xml:space="preserve"> acu</w:t>
            </w:r>
            <w:r w:rsidRPr="001D1A5D">
              <w:rPr>
                <w:rFonts w:ascii="Times New Roman" w:hAnsi="Times New Roman"/>
                <w:lang w:val="ro-RO"/>
              </w:rPr>
              <w:t xml:space="preserve">mulate la disciplina </w:t>
            </w:r>
            <w:r>
              <w:rPr>
                <w:rFonts w:ascii="Times New Roman" w:hAnsi="Times New Roman"/>
                <w:lang w:val="ro-RO"/>
              </w:rPr>
              <w:t>Pedagogie I și II precum și  cele de la disciplina Teoria și Metodica Ed. Fizice</w:t>
            </w:r>
          </w:p>
        </w:tc>
      </w:tr>
    </w:tbl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3003D4" w:rsidRPr="00C4385C" w14:paraId="2C5D8739" w14:textId="77777777" w:rsidTr="00802D13">
        <w:tc>
          <w:tcPr>
            <w:tcW w:w="4565" w:type="dxa"/>
          </w:tcPr>
          <w:p w14:paraId="26DB2A17" w14:textId="7EFC29E3" w:rsidR="003003D4" w:rsidRPr="00C4385C" w:rsidRDefault="003003D4" w:rsidP="003003D4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0E09C230" w14:textId="16148313" w:rsidR="00DE53B3" w:rsidRPr="001D1A5D" w:rsidRDefault="00DE53B3" w:rsidP="00DE53B3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1D1A5D">
              <w:rPr>
                <w:rFonts w:ascii="Times New Roman" w:hAnsi="Times New Roman"/>
                <w:lang w:val="ro-RO"/>
              </w:rPr>
              <w:t>Studiul notelor de curs și a resurselor bibliografice</w:t>
            </w:r>
          </w:p>
          <w:p w14:paraId="7A07079E" w14:textId="77777777" w:rsidR="00DE53B3" w:rsidRPr="00DE53B3" w:rsidRDefault="00DE53B3" w:rsidP="00DE53B3">
            <w:pPr>
              <w:pStyle w:val="NoSpacing"/>
              <w:numPr>
                <w:ilvl w:val="0"/>
                <w:numId w:val="28"/>
              </w:numPr>
              <w:ind w:left="176" w:hanging="142"/>
              <w:rPr>
                <w:rFonts w:asciiTheme="minorHAnsi" w:hAnsiTheme="minorHAnsi" w:cstheme="minorHAnsi"/>
                <w:lang w:val="ro-RO"/>
              </w:rPr>
            </w:pPr>
            <w:r w:rsidRPr="001D1A5D">
              <w:rPr>
                <w:rFonts w:ascii="Times New Roman" w:hAnsi="Times New Roman"/>
                <w:lang w:val="ro-RO"/>
              </w:rPr>
              <w:t>Asigurarea materi</w:t>
            </w:r>
            <w:r>
              <w:rPr>
                <w:rFonts w:ascii="Times New Roman" w:hAnsi="Times New Roman"/>
                <w:lang w:val="ro-RO"/>
              </w:rPr>
              <w:t>alelor de lucru (fișe de lucru</w:t>
            </w:r>
            <w:r w:rsidRPr="001D1A5D">
              <w:rPr>
                <w:rFonts w:ascii="Times New Roman" w:hAnsi="Times New Roman"/>
                <w:lang w:val="ro-RO"/>
              </w:rPr>
              <w:t>, markere, coli de flipchart</w:t>
            </w:r>
            <w:r>
              <w:rPr>
                <w:rFonts w:ascii="Times New Roman" w:hAnsi="Times New Roman"/>
                <w:lang w:val="ro-RO"/>
              </w:rPr>
              <w:t>, proiectii materiale electronice</w:t>
            </w:r>
            <w:r w:rsidRPr="001D1A5D">
              <w:rPr>
                <w:rFonts w:ascii="Times New Roman" w:hAnsi="Times New Roman"/>
                <w:lang w:val="ro-RO"/>
              </w:rPr>
              <w:t>).</w:t>
            </w:r>
          </w:p>
          <w:p w14:paraId="6ADFF241" w14:textId="2BF53BE2" w:rsidR="003003D4" w:rsidRPr="00C4385C" w:rsidRDefault="003003D4" w:rsidP="00DE53B3">
            <w:pPr>
              <w:pStyle w:val="NoSpacing"/>
              <w:numPr>
                <w:ilvl w:val="0"/>
                <w:numId w:val="28"/>
              </w:numPr>
              <w:ind w:left="176" w:hanging="142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Prezență obligatorie conform regulamentului universitar și a scutirilor de frecvență</w:t>
            </w:r>
          </w:p>
        </w:tc>
      </w:tr>
      <w:tr w:rsidR="003003D4" w:rsidRPr="00C4385C" w14:paraId="12F774A5" w14:textId="77777777" w:rsidTr="00802D13">
        <w:tc>
          <w:tcPr>
            <w:tcW w:w="4565" w:type="dxa"/>
          </w:tcPr>
          <w:p w14:paraId="7D3A976E" w14:textId="094647EB" w:rsidR="003003D4" w:rsidRPr="00C4385C" w:rsidRDefault="003003D4" w:rsidP="003003D4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05668DB7" w14:textId="77777777" w:rsidR="003003D4" w:rsidRDefault="003003D4" w:rsidP="003003D4">
            <w:pPr>
              <w:pStyle w:val="NoSpacing"/>
              <w:numPr>
                <w:ilvl w:val="0"/>
                <w:numId w:val="28"/>
              </w:numPr>
              <w:ind w:left="177" w:hanging="18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Sala de seminar dotată cu aparatură audio-video;</w:t>
            </w:r>
          </w:p>
          <w:p w14:paraId="4BD0591C" w14:textId="4A575908" w:rsidR="003003D4" w:rsidRPr="00C4385C" w:rsidRDefault="003003D4" w:rsidP="003003D4">
            <w:pPr>
              <w:pStyle w:val="NoSpacing"/>
              <w:numPr>
                <w:ilvl w:val="0"/>
                <w:numId w:val="28"/>
              </w:numPr>
              <w:ind w:left="176" w:hanging="142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Prezență obligatorie conform regulamentului universitar și a scutirilor de frecvență.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548A5634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  <w:r w:rsidR="00420597">
        <w:rPr>
          <w:rFonts w:asciiTheme="minorHAnsi" w:hAnsiTheme="minorHAnsi" w:cstheme="minorHAnsi"/>
          <w:b/>
        </w:rPr>
        <w:t xml:space="preserve"> in FD din 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E948E2">
        <w:trPr>
          <w:cantSplit/>
          <w:trHeight w:val="664"/>
        </w:trPr>
        <w:tc>
          <w:tcPr>
            <w:tcW w:w="993" w:type="dxa"/>
            <w:shd w:val="clear" w:color="auto" w:fill="auto"/>
            <w:vAlign w:val="center"/>
          </w:tcPr>
          <w:p w14:paraId="4961BF1F" w14:textId="77777777" w:rsidR="00E0255D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  <w:p w14:paraId="44C132C9" w14:textId="4E69456A" w:rsidR="004F19EF" w:rsidRPr="00C4385C" w:rsidRDefault="004F19EF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396" w:type="dxa"/>
            <w:shd w:val="clear" w:color="auto" w:fill="auto"/>
          </w:tcPr>
          <w:p w14:paraId="441726EA" w14:textId="2D1C5283" w:rsidR="00420597" w:rsidRDefault="005421B5" w:rsidP="005421B5">
            <w:pPr>
              <w:ind w:left="720"/>
            </w:pPr>
            <w:r w:rsidRPr="005625C3">
              <w:t>Cursul are menirea de a familiariza studenții cu terminologia didactică</w:t>
            </w:r>
            <w:r>
              <w:t>,</w:t>
            </w:r>
            <w:r w:rsidRPr="005625C3">
              <w:t xml:space="preserve"> de a transmite cunoştinţe de ordin teoretic, metodologic şi practico-metodic necesare predării educaţiei fizice la nivelul tinerei generații</w:t>
            </w:r>
            <w:r>
              <w:t xml:space="preserve"> (</w:t>
            </w:r>
            <w:r w:rsidRPr="009C48CE">
              <w:t>pre</w:t>
            </w:r>
            <w:r>
              <w:t>școlar</w:t>
            </w:r>
            <w:r w:rsidRPr="009C48CE">
              <w:t>, primar, gimnazial</w:t>
            </w:r>
            <w:r>
              <w:t>, profesional, școli speciale)</w:t>
            </w:r>
            <w:r w:rsidRPr="005625C3">
              <w:t>.</w:t>
            </w:r>
          </w:p>
          <w:p w14:paraId="55F55F89" w14:textId="384418E4" w:rsidR="001210DD" w:rsidRPr="00D525CA" w:rsidRDefault="00D525CA" w:rsidP="00D525CA">
            <w:pPr>
              <w:ind w:left="67"/>
              <w:jc w:val="both"/>
              <w:rPr>
                <w:b/>
                <w:i/>
              </w:rPr>
            </w:pPr>
            <w:r w:rsidRPr="00D525CA">
              <w:rPr>
                <w:sz w:val="22"/>
                <w:szCs w:val="22"/>
              </w:rPr>
              <w:t>C1. S</w:t>
            </w:r>
            <w:r w:rsidR="001210DD" w:rsidRPr="00D525CA">
              <w:rPr>
                <w:sz w:val="22"/>
                <w:szCs w:val="22"/>
              </w:rPr>
              <w:t>ă identifice formele de comunicare umană şi să înţeleagă rolul lor în comunicarea didactică</w:t>
            </w:r>
            <w:r w:rsidR="001210DD" w:rsidRPr="000B6BD3">
              <w:t xml:space="preserve">;  </w:t>
            </w:r>
          </w:p>
          <w:p w14:paraId="14C89BFE" w14:textId="3EA5CD0F" w:rsidR="001210DD" w:rsidRPr="000B6BD3" w:rsidRDefault="00D525CA" w:rsidP="001210DD">
            <w:pPr>
              <w:pStyle w:val="NoSpacing"/>
              <w:tabs>
                <w:tab w:val="left" w:pos="501"/>
              </w:tabs>
              <w:ind w:left="33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C2. </w:t>
            </w:r>
            <w:r w:rsidR="001210DD" w:rsidRPr="000B6BD3">
              <w:rPr>
                <w:rFonts w:ascii="Times New Roman" w:hAnsi="Times New Roman"/>
                <w:lang w:val="ro-RO"/>
              </w:rPr>
              <w:t xml:space="preserve">Să definească  şi să utilizeze noţiunile specifice </w:t>
            </w:r>
            <w:r w:rsidR="001210DD">
              <w:rPr>
                <w:rFonts w:ascii="Times New Roman" w:hAnsi="Times New Roman"/>
                <w:lang w:val="ro-RO"/>
              </w:rPr>
              <w:t xml:space="preserve">Didacticii </w:t>
            </w:r>
            <w:r w:rsidR="001210DD" w:rsidRPr="000B6BD3">
              <w:rPr>
                <w:rFonts w:ascii="Times New Roman" w:hAnsi="Times New Roman"/>
                <w:lang w:val="ro-RO"/>
              </w:rPr>
              <w:t>educaţiei fizice şi sportive;</w:t>
            </w:r>
          </w:p>
          <w:p w14:paraId="6F152AE0" w14:textId="30B59090" w:rsidR="001210DD" w:rsidRPr="00D525CA" w:rsidRDefault="00D525CA" w:rsidP="001210DD">
            <w:pPr>
              <w:tabs>
                <w:tab w:val="left" w:pos="321"/>
              </w:tabs>
              <w:ind w:left="51"/>
              <w:jc w:val="both"/>
              <w:rPr>
                <w:sz w:val="22"/>
                <w:szCs w:val="22"/>
              </w:rPr>
            </w:pPr>
            <w:r w:rsidRPr="00D525CA">
              <w:rPr>
                <w:sz w:val="22"/>
                <w:szCs w:val="22"/>
              </w:rPr>
              <w:t xml:space="preserve">C3. </w:t>
            </w:r>
            <w:r w:rsidR="001210DD" w:rsidRPr="00D525CA">
              <w:rPr>
                <w:sz w:val="22"/>
                <w:szCs w:val="22"/>
              </w:rPr>
              <w:t>Să definească şi să caracterizeze procesele de proiectare didactică, evaluare şi evidenţă.</w:t>
            </w:r>
          </w:p>
          <w:p w14:paraId="1A1AB7C8" w14:textId="7ABC3347" w:rsidR="001210DD" w:rsidRPr="00D525CA" w:rsidRDefault="00D525CA" w:rsidP="001210DD">
            <w:pPr>
              <w:tabs>
                <w:tab w:val="left" w:pos="321"/>
              </w:tabs>
              <w:ind w:left="51"/>
              <w:jc w:val="both"/>
              <w:rPr>
                <w:sz w:val="22"/>
                <w:szCs w:val="22"/>
              </w:rPr>
            </w:pPr>
            <w:r w:rsidRPr="00D525CA">
              <w:rPr>
                <w:sz w:val="22"/>
                <w:szCs w:val="22"/>
              </w:rPr>
              <w:t xml:space="preserve">C4. </w:t>
            </w:r>
            <w:r w:rsidR="001210DD" w:rsidRPr="00D525CA">
              <w:rPr>
                <w:sz w:val="22"/>
                <w:szCs w:val="22"/>
              </w:rPr>
              <w:t>Să identifice caracteristicile fiecărui ciclu de învăţământ (preșcolar, primar, gimnazial ).</w:t>
            </w:r>
          </w:p>
          <w:p w14:paraId="0E09366C" w14:textId="68869D20" w:rsidR="001210DD" w:rsidRPr="00D525CA" w:rsidRDefault="00D525CA" w:rsidP="001210DD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C5. </w:t>
            </w:r>
            <w:r w:rsidR="001210DD" w:rsidRPr="00D525CA">
              <w:rPr>
                <w:sz w:val="22"/>
                <w:szCs w:val="22"/>
              </w:rPr>
              <w:t xml:space="preserve"> Să înţeleagă modul de realizare personalizată a proiectării didactice şi de aplicare a Sistemului Naţional şcolar de Evaluare</w:t>
            </w:r>
          </w:p>
          <w:p w14:paraId="489E27CA" w14:textId="1B2784B3" w:rsidR="005421B5" w:rsidRPr="00C4385C" w:rsidRDefault="00D525CA" w:rsidP="00934A35">
            <w:pPr>
              <w:spacing w:after="200"/>
              <w:ind w:left="3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C6. </w:t>
            </w:r>
            <w:r w:rsidR="001210DD" w:rsidRPr="00D525CA">
              <w:rPr>
                <w:sz w:val="22"/>
                <w:szCs w:val="22"/>
              </w:rPr>
              <w:t>Să argumenteze necesitatea aplicării principiilor didactice  în activitățile motrice</w:t>
            </w:r>
            <w:r w:rsidR="00934A35" w:rsidRPr="00D525CA">
              <w:rPr>
                <w:sz w:val="22"/>
                <w:szCs w:val="22"/>
              </w:rPr>
              <w:t>.</w:t>
            </w:r>
          </w:p>
        </w:tc>
      </w:tr>
      <w:tr w:rsidR="00E0255D" w:rsidRPr="00C4385C" w14:paraId="5C767D8B" w14:textId="77777777" w:rsidTr="00E948E2">
        <w:trPr>
          <w:cantSplit/>
          <w:trHeight w:val="664"/>
        </w:trPr>
        <w:tc>
          <w:tcPr>
            <w:tcW w:w="993" w:type="dxa"/>
            <w:shd w:val="clear" w:color="auto" w:fill="auto"/>
            <w:vAlign w:val="center"/>
          </w:tcPr>
          <w:p w14:paraId="71C203D6" w14:textId="77777777" w:rsidR="00E0255D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  <w:p w14:paraId="3FB3257E" w14:textId="58FBF22C" w:rsidR="004F19EF" w:rsidRPr="00C4385C" w:rsidRDefault="004F19EF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396" w:type="dxa"/>
            <w:shd w:val="clear" w:color="auto" w:fill="auto"/>
          </w:tcPr>
          <w:p w14:paraId="1961C661" w14:textId="1DA0DD4C" w:rsidR="00934A35" w:rsidRPr="00D525CA" w:rsidRDefault="00D525CA" w:rsidP="00D525CA">
            <w:pPr>
              <w:tabs>
                <w:tab w:val="left" w:pos="321"/>
              </w:tabs>
              <w:ind w:left="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A1. </w:t>
            </w:r>
            <w:r w:rsidR="00934A35" w:rsidRPr="00D525CA">
              <w:rPr>
                <w:sz w:val="22"/>
                <w:szCs w:val="22"/>
              </w:rPr>
              <w:t>Să analizeze şi să interpreteze componentele procesului de învăţământ în educaţie fizică;</w:t>
            </w:r>
          </w:p>
          <w:p w14:paraId="57042624" w14:textId="00798C89" w:rsidR="00934A35" w:rsidRPr="00D525CA" w:rsidRDefault="00D525CA" w:rsidP="00D525CA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  A2. </w:t>
            </w:r>
            <w:r w:rsidR="00934A35" w:rsidRPr="00D525CA">
              <w:rPr>
                <w:sz w:val="22"/>
                <w:szCs w:val="22"/>
                <w:lang w:val="ro-RO"/>
              </w:rPr>
              <w:t>Să explice conținutul și structura lecției de educație fizică</w:t>
            </w:r>
          </w:p>
          <w:p w14:paraId="4050EE90" w14:textId="6BC84206" w:rsidR="00934A35" w:rsidRPr="00D525CA" w:rsidRDefault="00D525CA" w:rsidP="00934A35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A3. </w:t>
            </w:r>
            <w:r w:rsidR="00934A35" w:rsidRPr="00D525CA">
              <w:rPr>
                <w:sz w:val="22"/>
                <w:szCs w:val="22"/>
              </w:rPr>
              <w:t>Să explice metodele de educare a aptitudinilor motrice;</w:t>
            </w:r>
          </w:p>
          <w:p w14:paraId="19F8BD0B" w14:textId="4CCE33AA" w:rsidR="00420597" w:rsidRPr="00D525CA" w:rsidRDefault="00D525CA" w:rsidP="00934A35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A4. </w:t>
            </w:r>
            <w:r w:rsidR="00934A35" w:rsidRPr="00D525CA">
              <w:rPr>
                <w:sz w:val="22"/>
                <w:szCs w:val="22"/>
              </w:rPr>
              <w:t>Să aplice principiile didactice în cadrul diferitelor forme de organizare a activităţii de educaţie fizică;</w:t>
            </w:r>
          </w:p>
          <w:p w14:paraId="76790757" w14:textId="18737B27" w:rsidR="00934A35" w:rsidRPr="00D525CA" w:rsidRDefault="00D525CA" w:rsidP="00934A35">
            <w:pPr>
              <w:shd w:val="clear" w:color="auto" w:fill="FFFFFF" w:themeFill="background1"/>
              <w:tabs>
                <w:tab w:val="left" w:pos="32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A5. </w:t>
            </w:r>
            <w:r w:rsidR="00934A35" w:rsidRPr="00D525CA">
              <w:rPr>
                <w:sz w:val="22"/>
                <w:szCs w:val="22"/>
              </w:rPr>
              <w:t>Să realizeze concret documentele de proiectare cerute: eşalonarea anuală a unităţilor de învăţare, planul calendaristic, proiectul unităţilor de învăţare şi proiectul didactic.</w:t>
            </w:r>
          </w:p>
          <w:p w14:paraId="1C1B853A" w14:textId="4C012AFE" w:rsidR="00934A35" w:rsidRPr="00D525CA" w:rsidRDefault="00D525CA" w:rsidP="00934A35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  <w:lang w:val="ro-RO"/>
              </w:rPr>
              <w:t xml:space="preserve">  A6. </w:t>
            </w:r>
            <w:r w:rsidR="00934A35" w:rsidRPr="00D525CA">
              <w:rPr>
                <w:color w:val="000000"/>
                <w:sz w:val="22"/>
                <w:szCs w:val="22"/>
                <w:bdr w:val="none" w:sz="0" w:space="0" w:color="auto" w:frame="1"/>
                <w:lang w:val="ro-RO"/>
              </w:rPr>
              <w:t>Să analizeze principalele etape ale designului educaţional al activităţilor didactice, validate de teoria şi practica instruirii</w:t>
            </w:r>
            <w:r w:rsidR="00934A35" w:rsidRPr="00D525CA">
              <w:rPr>
                <w:color w:val="000000"/>
                <w:sz w:val="22"/>
                <w:szCs w:val="22"/>
                <w:bdr w:val="none" w:sz="0" w:space="0" w:color="auto" w:frame="1"/>
              </w:rPr>
              <w:t>;</w:t>
            </w:r>
          </w:p>
          <w:p w14:paraId="26A3295C" w14:textId="02532B41" w:rsidR="00934A35" w:rsidRPr="004F19EF" w:rsidRDefault="00D525CA" w:rsidP="00934A35">
            <w:r>
              <w:rPr>
                <w:sz w:val="22"/>
                <w:szCs w:val="22"/>
              </w:rPr>
              <w:t xml:space="preserve">  A7. </w:t>
            </w:r>
            <w:r w:rsidR="00934A35" w:rsidRPr="00D525CA">
              <w:rPr>
                <w:sz w:val="22"/>
                <w:szCs w:val="22"/>
              </w:rPr>
              <w:t xml:space="preserve"> Să  conceapă modele de realizare a grilelor de notare pentru diferitele probe de control și cicluri curriculare.</w:t>
            </w:r>
          </w:p>
        </w:tc>
      </w:tr>
      <w:tr w:rsidR="00C94D71" w:rsidRPr="00C4385C" w14:paraId="71758DDA" w14:textId="77777777" w:rsidTr="00E948E2">
        <w:trPr>
          <w:cantSplit/>
          <w:trHeight w:val="763"/>
        </w:trPr>
        <w:tc>
          <w:tcPr>
            <w:tcW w:w="993" w:type="dxa"/>
            <w:shd w:val="clear" w:color="auto" w:fill="auto"/>
            <w:vAlign w:val="center"/>
          </w:tcPr>
          <w:p w14:paraId="435AFC9D" w14:textId="77777777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Responsabilitate și autonomie</w:t>
            </w:r>
          </w:p>
          <w:p w14:paraId="5F0C5E8F" w14:textId="54866EEE" w:rsidR="00420597" w:rsidRDefault="00420597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396" w:type="dxa"/>
            <w:shd w:val="clear" w:color="auto" w:fill="auto"/>
          </w:tcPr>
          <w:p w14:paraId="2651E420" w14:textId="222FEEAB" w:rsidR="00420597" w:rsidRPr="00D525CA" w:rsidRDefault="00D525CA" w:rsidP="00D52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6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525CA">
              <w:rPr>
                <w:bCs/>
                <w:color w:val="000000" w:themeColor="text1"/>
                <w:sz w:val="22"/>
                <w:szCs w:val="22"/>
              </w:rPr>
              <w:t xml:space="preserve">R1. </w:t>
            </w:r>
            <w:r w:rsidR="00420597" w:rsidRPr="00D525CA">
              <w:rPr>
                <w:bCs/>
                <w:color w:val="000000" w:themeColor="text1"/>
                <w:sz w:val="22"/>
                <w:szCs w:val="22"/>
              </w:rPr>
              <w:t>Gestionarea de activități sau proiecte tehnice ori profesionale complexe, prin asumarea responsabilității pentru luarea deciziilor în situații de muncă sau de studiu imprevizibile.</w:t>
            </w:r>
          </w:p>
          <w:p w14:paraId="2EA964BF" w14:textId="6D318CCE" w:rsidR="00420597" w:rsidRPr="00D525CA" w:rsidRDefault="00D525CA" w:rsidP="00D525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67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D525CA">
              <w:rPr>
                <w:bCs/>
                <w:color w:val="000000" w:themeColor="text1"/>
                <w:sz w:val="22"/>
                <w:szCs w:val="22"/>
              </w:rPr>
              <w:t xml:space="preserve">R2. </w:t>
            </w:r>
            <w:r w:rsidR="00420597" w:rsidRPr="00D525CA">
              <w:rPr>
                <w:bCs/>
                <w:color w:val="000000" w:themeColor="text1"/>
                <w:sz w:val="22"/>
                <w:szCs w:val="22"/>
              </w:rPr>
              <w:t>Asumarea responsabilității pentru gestionarea dezvoltării profesionale a indivizilor și grupurilor.</w:t>
            </w:r>
          </w:p>
          <w:p w14:paraId="338AB8A9" w14:textId="382141E2" w:rsidR="00420597" w:rsidRPr="00D525CA" w:rsidRDefault="00D525CA" w:rsidP="00D525CA">
            <w:pPr>
              <w:ind w:left="67"/>
              <w:jc w:val="both"/>
              <w:rPr>
                <w:color w:val="000000" w:themeColor="text1"/>
                <w:sz w:val="22"/>
                <w:szCs w:val="22"/>
              </w:rPr>
            </w:pPr>
            <w:r w:rsidRPr="00D525CA">
              <w:rPr>
                <w:color w:val="000000" w:themeColor="text1"/>
                <w:sz w:val="22"/>
                <w:szCs w:val="22"/>
              </w:rPr>
              <w:t xml:space="preserve">R3. </w:t>
            </w:r>
            <w:r w:rsidR="00420597" w:rsidRPr="00D525CA">
              <w:rPr>
                <w:color w:val="000000" w:themeColor="text1"/>
                <w:sz w:val="22"/>
                <w:szCs w:val="22"/>
              </w:rPr>
              <w:t>Aplicarea strategiilor de muncă eficientă și responsabilă, pe baza principiilor, normelor și a valorilor codului de etică profesională.</w:t>
            </w:r>
          </w:p>
          <w:p w14:paraId="6BDAEF3D" w14:textId="5A4B87A0" w:rsidR="00420597" w:rsidRPr="00D525CA" w:rsidRDefault="00D525CA" w:rsidP="00D525CA">
            <w:pPr>
              <w:ind w:left="67"/>
              <w:jc w:val="both"/>
              <w:rPr>
                <w:color w:val="000000" w:themeColor="text1"/>
                <w:sz w:val="22"/>
                <w:szCs w:val="22"/>
              </w:rPr>
            </w:pPr>
            <w:r w:rsidRPr="00D525CA">
              <w:rPr>
                <w:color w:val="000000" w:themeColor="text1"/>
                <w:sz w:val="22"/>
                <w:szCs w:val="22"/>
              </w:rPr>
              <w:t xml:space="preserve">R4. </w:t>
            </w:r>
            <w:r w:rsidR="00420597" w:rsidRPr="00D525CA">
              <w:rPr>
                <w:color w:val="000000" w:themeColor="text1"/>
                <w:sz w:val="22"/>
                <w:szCs w:val="22"/>
              </w:rPr>
              <w:t xml:space="preserve">Aplicarea tehnicilor de muncă eficientă în echipă multidisciplinară, atitudine etică față de grup, respect față de diversitate și multiculturalitate; acceptarea diversității de opinie. </w:t>
            </w:r>
          </w:p>
          <w:p w14:paraId="4918F66D" w14:textId="76EAE787" w:rsidR="00420597" w:rsidRPr="00D525CA" w:rsidRDefault="00D525CA" w:rsidP="00D525CA">
            <w:pPr>
              <w:ind w:left="67"/>
              <w:jc w:val="both"/>
              <w:rPr>
                <w:color w:val="000000" w:themeColor="text1"/>
                <w:sz w:val="22"/>
                <w:szCs w:val="22"/>
              </w:rPr>
            </w:pPr>
            <w:r w:rsidRPr="00D525CA">
              <w:rPr>
                <w:color w:val="000000" w:themeColor="text1"/>
                <w:sz w:val="22"/>
                <w:szCs w:val="22"/>
              </w:rPr>
              <w:t xml:space="preserve">R5. </w:t>
            </w:r>
            <w:r w:rsidR="00420597" w:rsidRPr="00D525CA">
              <w:rPr>
                <w:color w:val="000000" w:themeColor="text1"/>
                <w:sz w:val="22"/>
                <w:szCs w:val="22"/>
              </w:rPr>
              <w:t>Autoevaluarea nevoii de formare profesională continuă în scopul inserției și adaptabilității la cerințele pieței muncii.</w:t>
            </w:r>
          </w:p>
          <w:p w14:paraId="78946F0F" w14:textId="77777777" w:rsidR="00C94D71" w:rsidRPr="00C4385C" w:rsidRDefault="00C94D71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B05C0F">
        <w:tc>
          <w:tcPr>
            <w:tcW w:w="3128" w:type="dxa"/>
            <w:shd w:val="clear" w:color="auto" w:fill="auto"/>
          </w:tcPr>
          <w:p w14:paraId="460E7C72" w14:textId="4E8BAE3E" w:rsidR="00802D13" w:rsidRPr="002644F8" w:rsidRDefault="000A445F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0A445F" w:rsidRPr="00C4385C" w14:paraId="668108F7" w14:textId="77777777" w:rsidTr="00DF7042">
        <w:tc>
          <w:tcPr>
            <w:tcW w:w="3128" w:type="dxa"/>
            <w:shd w:val="clear" w:color="auto" w:fill="auto"/>
          </w:tcPr>
          <w:p w14:paraId="07B9E6C8" w14:textId="77777777" w:rsidR="00E739D7" w:rsidRPr="00E739D7" w:rsidRDefault="000A445F" w:rsidP="00F77E2F">
            <w:pPr>
              <w:pStyle w:val="ListParagraph"/>
              <w:numPr>
                <w:ilvl w:val="0"/>
                <w:numId w:val="45"/>
              </w:numPr>
              <w:rPr>
                <w:b/>
                <w:bCs/>
              </w:rPr>
            </w:pPr>
            <w:r w:rsidRPr="00E03C4F">
              <w:t xml:space="preserve">Conceptul de didactică şi didactica specialităţii. </w:t>
            </w:r>
          </w:p>
          <w:p w14:paraId="52C72C4F" w14:textId="0422FEAA" w:rsidR="000A445F" w:rsidRPr="00DE53B3" w:rsidRDefault="000A445F" w:rsidP="00F77E2F">
            <w:pPr>
              <w:pStyle w:val="ListParagraph"/>
              <w:numPr>
                <w:ilvl w:val="0"/>
                <w:numId w:val="45"/>
              </w:numPr>
              <w:rPr>
                <w:b/>
                <w:bCs/>
              </w:rPr>
            </w:pPr>
            <w:r w:rsidRPr="00E03C4F">
              <w:t>Învăţarea motrică şi rezultatele ei</w:t>
            </w:r>
          </w:p>
          <w:p w14:paraId="29DB3DDA" w14:textId="2AD012FB" w:rsidR="00DE53B3" w:rsidRPr="00F77E2F" w:rsidRDefault="00DE53B3" w:rsidP="00F77E2F">
            <w:pPr>
              <w:pStyle w:val="ListParagraph"/>
              <w:numPr>
                <w:ilvl w:val="0"/>
                <w:numId w:val="45"/>
              </w:numPr>
            </w:pPr>
            <w:r w:rsidRPr="00F77E2F">
              <w:t>Cum îî învățăm pe alții?</w:t>
            </w:r>
          </w:p>
          <w:p w14:paraId="3726530D" w14:textId="2B51669B" w:rsidR="00E739D7" w:rsidRPr="00F77E2F" w:rsidRDefault="00F77E2F" w:rsidP="00F77E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E739D7" w:rsidRPr="00F77E2F">
              <w:rPr>
                <w:b/>
                <w:bCs/>
              </w:rPr>
              <w:t>(2 ore)</w:t>
            </w:r>
          </w:p>
          <w:p w14:paraId="7ABBE449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1531B178" w14:textId="3DFBA173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</w:t>
            </w:r>
          </w:p>
        </w:tc>
        <w:tc>
          <w:tcPr>
            <w:tcW w:w="3129" w:type="dxa"/>
            <w:shd w:val="clear" w:color="auto" w:fill="auto"/>
          </w:tcPr>
          <w:p w14:paraId="796D8EF1" w14:textId="77777777" w:rsidR="000A445F" w:rsidRPr="00D5073C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7B11AF67" w14:textId="77777777" w:rsidR="000A445F" w:rsidRPr="00D5073C" w:rsidRDefault="000A445F" w:rsidP="00F77E2F">
            <w:pPr>
              <w:pStyle w:val="NoSpacing"/>
              <w:numPr>
                <w:ilvl w:val="0"/>
                <w:numId w:val="50"/>
              </w:num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Albu A, Albu C.</w:t>
            </w:r>
            <w:r w:rsidRPr="00D5073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(1999)  P</w:t>
            </w: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sihomotricitatea, 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Spiru Haret, Iaşi, pag.57-111</w:t>
            </w:r>
          </w:p>
          <w:p w14:paraId="70830C5C" w14:textId="77777777" w:rsidR="000A445F" w:rsidRPr="00D5073C" w:rsidRDefault="000A445F" w:rsidP="00F77E2F">
            <w:pPr>
              <w:pStyle w:val="NoSpacing"/>
              <w:numPr>
                <w:ilvl w:val="0"/>
                <w:numId w:val="50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Dragnea, A., Bota,</w:t>
            </w:r>
            <w:r w:rsidRPr="00D5073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A.  (1999) </w:t>
            </w: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Teoria activităţilor motrice,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Didactică  Şi Pedagogică, Bucureşti, pag. 149-174</w:t>
            </w:r>
          </w:p>
          <w:p w14:paraId="6E7E0EB2" w14:textId="77777777" w:rsidR="000A445F" w:rsidRPr="00D5073C" w:rsidRDefault="000A445F" w:rsidP="00F77E2F">
            <w:pPr>
              <w:pStyle w:val="NoSpacing"/>
              <w:numPr>
                <w:ilvl w:val="0"/>
                <w:numId w:val="50"/>
              </w:numPr>
              <w:tabs>
                <w:tab w:val="left" w:pos="265"/>
              </w:tabs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Faur, M. L..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(2014)   </w:t>
            </w: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Teoria Educației Fizice și Sportului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>, Ed. Mirton, Timișoara, pag. 66-87</w:t>
            </w:r>
          </w:p>
          <w:p w14:paraId="2E720044" w14:textId="7506A471" w:rsidR="000A445F" w:rsidRPr="00F77E2F" w:rsidRDefault="000A445F" w:rsidP="00F77E2F">
            <w:pPr>
              <w:pStyle w:val="List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sz w:val="20"/>
                <w:szCs w:val="20"/>
              </w:rPr>
              <w:t>Faur</w:t>
            </w:r>
            <w:r w:rsidRPr="00F77E2F">
              <w:rPr>
                <w:sz w:val="20"/>
                <w:szCs w:val="20"/>
              </w:rPr>
              <w:t xml:space="preserve">, </w:t>
            </w:r>
            <w:r w:rsidRPr="00F77E2F">
              <w:rPr>
                <w:b/>
                <w:sz w:val="20"/>
                <w:szCs w:val="20"/>
              </w:rPr>
              <w:t>M.</w:t>
            </w:r>
            <w:r w:rsidRPr="00F77E2F">
              <w:rPr>
                <w:sz w:val="20"/>
                <w:szCs w:val="20"/>
              </w:rPr>
              <w:t xml:space="preserve"> (2004)  </w:t>
            </w:r>
            <w:r w:rsidRPr="00F77E2F">
              <w:rPr>
                <w:i/>
                <w:sz w:val="20"/>
                <w:szCs w:val="20"/>
              </w:rPr>
              <w:t>Didactica Educaţiei Fizice</w:t>
            </w:r>
            <w:r w:rsidRPr="00F77E2F">
              <w:rPr>
                <w:sz w:val="20"/>
                <w:szCs w:val="20"/>
              </w:rPr>
              <w:t xml:space="preserve"> </w:t>
            </w:r>
            <w:r w:rsidRPr="00F77E2F">
              <w:rPr>
                <w:i/>
                <w:sz w:val="20"/>
                <w:szCs w:val="20"/>
              </w:rPr>
              <w:t>Şcolare,</w:t>
            </w:r>
            <w:r w:rsidRPr="00F77E2F">
              <w:rPr>
                <w:sz w:val="20"/>
                <w:szCs w:val="20"/>
              </w:rPr>
              <w:t xml:space="preserve"> Timişoara, U.V.T. pag.106-109</w:t>
            </w:r>
          </w:p>
        </w:tc>
      </w:tr>
      <w:tr w:rsidR="000A445F" w:rsidRPr="00C4385C" w14:paraId="67C8F17B" w14:textId="77777777" w:rsidTr="00DF7042">
        <w:tc>
          <w:tcPr>
            <w:tcW w:w="3128" w:type="dxa"/>
            <w:shd w:val="clear" w:color="auto" w:fill="auto"/>
            <w:vAlign w:val="center"/>
          </w:tcPr>
          <w:p w14:paraId="0446610C" w14:textId="77777777" w:rsidR="00F77E2F" w:rsidRDefault="000A445F" w:rsidP="00F77E2F">
            <w:pPr>
              <w:pStyle w:val="ListParagraph"/>
              <w:numPr>
                <w:ilvl w:val="0"/>
                <w:numId w:val="45"/>
              </w:numPr>
              <w:rPr>
                <w:b/>
                <w:bCs/>
              </w:rPr>
            </w:pPr>
            <w:r>
              <w:t xml:space="preserve"> </w:t>
            </w:r>
            <w:r w:rsidRPr="00E03C4F">
              <w:t>Curriculum şcolar: caracteristici, structură şi conţinut</w:t>
            </w:r>
            <w:r w:rsidRPr="00E739D7">
              <w:rPr>
                <w:b/>
                <w:bCs/>
              </w:rPr>
              <w:t xml:space="preserve"> </w:t>
            </w:r>
          </w:p>
          <w:p w14:paraId="1ADF84E7" w14:textId="6CDA0D8A" w:rsidR="000A445F" w:rsidRPr="00E739D7" w:rsidRDefault="000A445F" w:rsidP="00F77E2F">
            <w:pPr>
              <w:pStyle w:val="ListParagraph"/>
              <w:rPr>
                <w:b/>
                <w:bCs/>
              </w:rPr>
            </w:pPr>
            <w:r w:rsidRPr="00E739D7">
              <w:rPr>
                <w:b/>
                <w:bCs/>
              </w:rPr>
              <w:t>(2 ore)</w:t>
            </w:r>
          </w:p>
          <w:p w14:paraId="1FE7055E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7CC5BAD7" w14:textId="0BFA6385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</w:t>
            </w:r>
          </w:p>
        </w:tc>
        <w:tc>
          <w:tcPr>
            <w:tcW w:w="3129" w:type="dxa"/>
            <w:shd w:val="clear" w:color="auto" w:fill="auto"/>
          </w:tcPr>
          <w:p w14:paraId="1FC89160" w14:textId="77777777" w:rsidR="000A445F" w:rsidRPr="00D5073C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489DC630" w14:textId="6C7DE238" w:rsidR="000A445F" w:rsidRPr="00F77E2F" w:rsidRDefault="000A445F" w:rsidP="00F77E2F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sz w:val="20"/>
                <w:szCs w:val="20"/>
              </w:rPr>
              <w:t>Faur</w:t>
            </w:r>
            <w:r w:rsidRPr="00F77E2F">
              <w:rPr>
                <w:sz w:val="20"/>
                <w:szCs w:val="20"/>
              </w:rPr>
              <w:t xml:space="preserve">, </w:t>
            </w:r>
            <w:r w:rsidRPr="00F77E2F">
              <w:rPr>
                <w:b/>
                <w:sz w:val="20"/>
                <w:szCs w:val="20"/>
              </w:rPr>
              <w:t>M.</w:t>
            </w:r>
            <w:r w:rsidRPr="00F77E2F">
              <w:rPr>
                <w:sz w:val="20"/>
                <w:szCs w:val="20"/>
              </w:rPr>
              <w:t xml:space="preserve"> (2004)  </w:t>
            </w:r>
            <w:r w:rsidRPr="00F77E2F">
              <w:rPr>
                <w:i/>
                <w:sz w:val="20"/>
                <w:szCs w:val="20"/>
              </w:rPr>
              <w:t>Didactica Educaţiei Fizice</w:t>
            </w:r>
            <w:r w:rsidRPr="00F77E2F">
              <w:rPr>
                <w:sz w:val="20"/>
                <w:szCs w:val="20"/>
              </w:rPr>
              <w:t xml:space="preserve"> </w:t>
            </w:r>
            <w:r w:rsidRPr="00F77E2F">
              <w:rPr>
                <w:i/>
                <w:sz w:val="20"/>
                <w:szCs w:val="20"/>
              </w:rPr>
              <w:t>Şcolare,</w:t>
            </w:r>
            <w:r w:rsidRPr="00F77E2F">
              <w:rPr>
                <w:sz w:val="20"/>
                <w:szCs w:val="20"/>
              </w:rPr>
              <w:t xml:space="preserve"> Timişoara, U.V.T. pag. 106-109.</w:t>
            </w:r>
          </w:p>
        </w:tc>
      </w:tr>
      <w:tr w:rsidR="000A445F" w:rsidRPr="00C4385C" w14:paraId="3ADD831B" w14:textId="77777777" w:rsidTr="00DF7042">
        <w:tc>
          <w:tcPr>
            <w:tcW w:w="3128" w:type="dxa"/>
            <w:shd w:val="clear" w:color="auto" w:fill="auto"/>
            <w:vAlign w:val="center"/>
          </w:tcPr>
          <w:p w14:paraId="345C7016" w14:textId="545F96A3" w:rsidR="000A445F" w:rsidRDefault="000A445F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b/>
                <w:bCs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</w:t>
            </w:r>
            <w:r w:rsidRPr="00E03C4F">
              <w:rPr>
                <w:rFonts w:ascii="Times New Roman" w:hAnsi="Times New Roman"/>
                <w:lang w:val="ro-RO"/>
              </w:rPr>
              <w:t>Sistemul formelor de organizare a procesului instructiv – educativ;</w:t>
            </w:r>
            <w:r w:rsidRPr="00B65047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</w:p>
          <w:p w14:paraId="5645D62C" w14:textId="77777777" w:rsidR="006A3C00" w:rsidRDefault="00E739D7" w:rsidP="006A3C00">
            <w:pPr>
              <w:pStyle w:val="ListParagraph"/>
              <w:numPr>
                <w:ilvl w:val="0"/>
                <w:numId w:val="45"/>
              </w:numPr>
              <w:spacing w:after="160" w:line="259" w:lineRule="auto"/>
            </w:pPr>
            <w:r w:rsidRPr="00F77E2F">
              <w:t>Tehnici de predare și metode interactive</w:t>
            </w:r>
          </w:p>
          <w:p w14:paraId="39FD069F" w14:textId="107792C2" w:rsidR="00E739D7" w:rsidRPr="006A3C00" w:rsidRDefault="00E739D7" w:rsidP="006A3C00">
            <w:pPr>
              <w:pStyle w:val="ListParagraph"/>
              <w:spacing w:after="160" w:line="259" w:lineRule="auto"/>
            </w:pPr>
            <w:r w:rsidRPr="006A3C00">
              <w:rPr>
                <w:b/>
                <w:bCs/>
              </w:rPr>
              <w:t>(2 ore)</w:t>
            </w:r>
          </w:p>
          <w:p w14:paraId="331DC062" w14:textId="77777777" w:rsidR="00E739D7" w:rsidRDefault="00E739D7" w:rsidP="00E739D7">
            <w:pPr>
              <w:pStyle w:val="NoSpacing"/>
              <w:rPr>
                <w:rFonts w:ascii="Times New Roman" w:hAnsi="Times New Roman"/>
                <w:b/>
                <w:bCs/>
                <w:lang w:val="ro-RO"/>
              </w:rPr>
            </w:pPr>
          </w:p>
          <w:p w14:paraId="55B715A4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6BC6130F" w14:textId="5944CBA4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</w:t>
            </w:r>
          </w:p>
        </w:tc>
        <w:tc>
          <w:tcPr>
            <w:tcW w:w="3129" w:type="dxa"/>
            <w:shd w:val="clear" w:color="auto" w:fill="auto"/>
          </w:tcPr>
          <w:p w14:paraId="3F452FA4" w14:textId="77777777" w:rsidR="000A445F" w:rsidRPr="00D5073C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5C4170FB" w14:textId="77777777" w:rsidR="000A445F" w:rsidRPr="00D5073C" w:rsidRDefault="000A445F" w:rsidP="00F77E2F">
            <w:pPr>
              <w:pStyle w:val="NoSpacing"/>
              <w:numPr>
                <w:ilvl w:val="0"/>
                <w:numId w:val="52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D5073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D5073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pag.88-95</w:t>
            </w:r>
          </w:p>
          <w:p w14:paraId="28D62887" w14:textId="5598352F" w:rsidR="000A445F" w:rsidRPr="00F77E2F" w:rsidRDefault="000A445F" w:rsidP="00F77E2F">
            <w:pPr>
              <w:pStyle w:val="ListParagraph"/>
              <w:numPr>
                <w:ilvl w:val="0"/>
                <w:numId w:val="5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sz w:val="20"/>
                <w:szCs w:val="20"/>
              </w:rPr>
              <w:t>Todea, S.F.</w:t>
            </w:r>
            <w:r w:rsidRPr="00F77E2F">
              <w:rPr>
                <w:sz w:val="20"/>
                <w:szCs w:val="20"/>
              </w:rPr>
              <w:t xml:space="preserve">    (2001)   </w:t>
            </w:r>
            <w:r w:rsidRPr="00F77E2F">
              <w:rPr>
                <w:i/>
                <w:sz w:val="20"/>
                <w:szCs w:val="20"/>
              </w:rPr>
              <w:t>Metodica educaţiei fizice şi sportive,</w:t>
            </w:r>
            <w:r w:rsidRPr="00F77E2F">
              <w:rPr>
                <w:sz w:val="20"/>
                <w:szCs w:val="20"/>
              </w:rPr>
              <w:t xml:space="preserve"> Ed. Fundaţiei România de Mâine, București, pag. 137-224</w:t>
            </w:r>
          </w:p>
        </w:tc>
      </w:tr>
      <w:tr w:rsidR="000A445F" w:rsidRPr="00C4385C" w14:paraId="57776C65" w14:textId="77777777" w:rsidTr="00F1696D">
        <w:tc>
          <w:tcPr>
            <w:tcW w:w="3128" w:type="dxa"/>
            <w:shd w:val="clear" w:color="auto" w:fill="auto"/>
            <w:vAlign w:val="center"/>
          </w:tcPr>
          <w:p w14:paraId="2FC832EC" w14:textId="2E5660D3" w:rsidR="00E739D7" w:rsidRDefault="000A445F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lang w:val="ro-RO"/>
              </w:rPr>
            </w:pPr>
            <w:r w:rsidRPr="00E03C4F">
              <w:rPr>
                <w:rFonts w:ascii="Times New Roman" w:hAnsi="Times New Roman"/>
                <w:lang w:val="ro-RO"/>
              </w:rPr>
              <w:t xml:space="preserve">Lecţia – forma de bază a organizării procesului instructiv-educativ; </w:t>
            </w:r>
          </w:p>
          <w:p w14:paraId="5A9D8D62" w14:textId="27A23FBB" w:rsidR="00E739D7" w:rsidRPr="00F77E2F" w:rsidRDefault="00E739D7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lang w:val="ro-RO"/>
              </w:rPr>
            </w:pPr>
            <w:r w:rsidRPr="002E712F">
              <w:t>Proiectarea lecției de educație fizică</w:t>
            </w:r>
          </w:p>
          <w:p w14:paraId="300D2A8B" w14:textId="77777777" w:rsidR="00E739D7" w:rsidRDefault="000A445F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b/>
                <w:bCs/>
                <w:lang w:val="ro-RO"/>
              </w:rPr>
            </w:pPr>
            <w:r w:rsidRPr="00E03C4F">
              <w:rPr>
                <w:rFonts w:ascii="Times New Roman" w:hAnsi="Times New Roman"/>
                <w:lang w:val="ro-RO"/>
              </w:rPr>
              <w:lastRenderedPageBreak/>
              <w:t>Metodologia organizării şi conducerii lecţiei;</w:t>
            </w:r>
            <w:r w:rsidRPr="00B65047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</w:p>
          <w:p w14:paraId="293587C0" w14:textId="77777777" w:rsidR="00F77E2F" w:rsidRPr="00F77E2F" w:rsidRDefault="00E739D7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lang w:val="ro-RO"/>
              </w:rPr>
            </w:pPr>
            <w:r w:rsidRPr="00F77E2F">
              <w:rPr>
                <w:rFonts w:ascii="Times New Roman" w:hAnsi="Times New Roman"/>
                <w:lang w:val="ro-RO"/>
              </w:rPr>
              <w:t xml:space="preserve">Terminologia specifică Educației Fizice și Sportului </w:t>
            </w:r>
          </w:p>
          <w:p w14:paraId="4C56C86C" w14:textId="1DDC5855" w:rsidR="000A445F" w:rsidRDefault="000A445F" w:rsidP="00F77E2F">
            <w:pPr>
              <w:pStyle w:val="NoSpacing"/>
              <w:ind w:left="720"/>
              <w:rPr>
                <w:rFonts w:ascii="Times New Roman" w:hAnsi="Times New Roman"/>
                <w:b/>
                <w:bCs/>
                <w:lang w:val="ro-RO"/>
              </w:rPr>
            </w:pPr>
            <w:r w:rsidRPr="00B65047">
              <w:rPr>
                <w:rFonts w:ascii="Times New Roman" w:hAnsi="Times New Roman"/>
                <w:b/>
                <w:bCs/>
                <w:lang w:val="ro-RO"/>
              </w:rPr>
              <w:t>(</w:t>
            </w:r>
            <w:r>
              <w:rPr>
                <w:rFonts w:ascii="Times New Roman" w:hAnsi="Times New Roman"/>
                <w:b/>
                <w:bCs/>
                <w:lang w:val="ro-RO"/>
              </w:rPr>
              <w:t>4</w:t>
            </w:r>
            <w:r w:rsidRPr="00B65047">
              <w:rPr>
                <w:rFonts w:ascii="Times New Roman" w:hAnsi="Times New Roman"/>
                <w:b/>
                <w:bCs/>
                <w:lang w:val="ro-RO"/>
              </w:rPr>
              <w:t>ore)</w:t>
            </w:r>
          </w:p>
          <w:p w14:paraId="2E7EEA46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55EE426A" w14:textId="3853B3C6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lastRenderedPageBreak/>
              <w:t>Prelegerea, prelegere-dezbatere</w:t>
            </w:r>
          </w:p>
        </w:tc>
        <w:tc>
          <w:tcPr>
            <w:tcW w:w="3129" w:type="dxa"/>
            <w:shd w:val="clear" w:color="auto" w:fill="auto"/>
          </w:tcPr>
          <w:p w14:paraId="7E2472EA" w14:textId="77777777" w:rsidR="000A445F" w:rsidRPr="00D5073C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D5073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57597FDB" w14:textId="77777777" w:rsidR="000A445F" w:rsidRPr="008C7E2F" w:rsidRDefault="000A445F" w:rsidP="00F77E2F">
            <w:pPr>
              <w:pStyle w:val="NoSpacing"/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pag.95-106</w:t>
            </w:r>
          </w:p>
          <w:p w14:paraId="1F8AD059" w14:textId="77777777" w:rsidR="000A445F" w:rsidRDefault="000A445F" w:rsidP="00F77E2F">
            <w:pPr>
              <w:pStyle w:val="NoSpacing"/>
              <w:numPr>
                <w:ilvl w:val="0"/>
                <w:numId w:val="54"/>
              </w:num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ă</w:t>
            </w:r>
            <w:r w:rsidRPr="008C7E2F">
              <w:rPr>
                <w:rFonts w:ascii="Times New Roman" w:hAnsi="Times New Roman"/>
                <w:b/>
                <w:sz w:val="20"/>
                <w:szCs w:val="20"/>
              </w:rPr>
              <w:t>vescu</w:t>
            </w:r>
            <w:r w:rsidRPr="008C7E2F">
              <w:rPr>
                <w:rFonts w:ascii="Times New Roman" w:hAnsi="Times New Roman"/>
                <w:sz w:val="20"/>
                <w:szCs w:val="20"/>
              </w:rPr>
              <w:t xml:space="preserve">, I   (2010)   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Proiectarea demersului didactic Educație fizică pentru</w:t>
            </w:r>
            <w:r w:rsidRPr="00FD7230">
              <w:rPr>
                <w:rFonts w:ascii="Times New Roman" w:hAnsi="Times New Roman"/>
                <w:i/>
                <w:lang w:val="ro-RO"/>
              </w:rPr>
              <w:t xml:space="preserve">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clasele de liceu. Ed. II revizuită și adăugită, Aius Prined, Craiova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, pag.207-244</w:t>
            </w:r>
          </w:p>
          <w:p w14:paraId="3076C52F" w14:textId="2B67AD5E" w:rsidR="000A445F" w:rsidRPr="00F77E2F" w:rsidRDefault="000A445F" w:rsidP="00F77E2F">
            <w:pPr>
              <w:pStyle w:val="ListParagraph"/>
              <w:numPr>
                <w:ilvl w:val="0"/>
                <w:numId w:val="5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sz w:val="20"/>
                <w:szCs w:val="20"/>
                <w:lang w:val="en-GB"/>
              </w:rPr>
              <w:t>Scarlat, E., Scarlat, M.B.</w:t>
            </w:r>
            <w:r w:rsidRPr="00F77E2F">
              <w:rPr>
                <w:sz w:val="20"/>
                <w:szCs w:val="20"/>
                <w:lang w:val="en-GB"/>
              </w:rPr>
              <w:t xml:space="preserve"> (2011) </w:t>
            </w:r>
            <w:r w:rsidRPr="00F77E2F">
              <w:rPr>
                <w:i/>
                <w:sz w:val="20"/>
                <w:szCs w:val="20"/>
              </w:rPr>
              <w:t>Tratat de Educaţie Fizică</w:t>
            </w:r>
            <w:r w:rsidRPr="00F77E2F">
              <w:rPr>
                <w:sz w:val="20"/>
                <w:szCs w:val="20"/>
              </w:rPr>
              <w:t>, Ed. Didactică și Pedagogică,R.A., Bucureşti, pag. 29-33</w:t>
            </w:r>
          </w:p>
        </w:tc>
      </w:tr>
      <w:tr w:rsidR="000A445F" w:rsidRPr="00C4385C" w14:paraId="165C263E" w14:textId="77777777" w:rsidTr="00F1696D">
        <w:tc>
          <w:tcPr>
            <w:tcW w:w="3128" w:type="dxa"/>
            <w:shd w:val="clear" w:color="auto" w:fill="auto"/>
          </w:tcPr>
          <w:p w14:paraId="11CC28D3" w14:textId="77777777" w:rsidR="00E739D7" w:rsidRDefault="000A445F" w:rsidP="00F77E2F">
            <w:pPr>
              <w:pStyle w:val="ListParagraph"/>
              <w:numPr>
                <w:ilvl w:val="0"/>
                <w:numId w:val="45"/>
              </w:numPr>
            </w:pPr>
            <w:r w:rsidRPr="00E03C4F">
              <w:lastRenderedPageBreak/>
              <w:t>Proiectarea didactică şi evidenţa în educaţie fizică şi sport</w:t>
            </w:r>
          </w:p>
          <w:p w14:paraId="4372AA1E" w14:textId="26F7F704" w:rsidR="000A445F" w:rsidRPr="00F77E2F" w:rsidRDefault="000A445F" w:rsidP="00F77E2F">
            <w:pPr>
              <w:pStyle w:val="ListParagraph"/>
              <w:rPr>
                <w:b/>
                <w:bCs/>
              </w:rPr>
            </w:pPr>
            <w:r w:rsidRPr="00F77E2F">
              <w:rPr>
                <w:b/>
                <w:bCs/>
              </w:rPr>
              <w:t>(2 ore)</w:t>
            </w:r>
          </w:p>
          <w:p w14:paraId="71C1E0DF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35DCC585" w14:textId="20F518DE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Prelegerea, prelegere-dezbatere</w:t>
            </w:r>
          </w:p>
        </w:tc>
        <w:tc>
          <w:tcPr>
            <w:tcW w:w="3129" w:type="dxa"/>
            <w:shd w:val="clear" w:color="auto" w:fill="auto"/>
          </w:tcPr>
          <w:p w14:paraId="75C7B990" w14:textId="77777777" w:rsidR="000A445F" w:rsidRPr="008C7E2F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0A26BD01" w14:textId="77777777" w:rsidR="000A445F" w:rsidRPr="00F77E2F" w:rsidRDefault="000A445F" w:rsidP="00F77E2F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7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F7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F7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F7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F7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F7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F7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F7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pag.109-118, 118-119</w:t>
            </w:r>
          </w:p>
          <w:p w14:paraId="0B2D943A" w14:textId="77777777" w:rsidR="000A445F" w:rsidRPr="00F77E2F" w:rsidRDefault="000A445F" w:rsidP="00F77E2F">
            <w:pPr>
              <w:pStyle w:val="NoSpacing"/>
              <w:numPr>
                <w:ilvl w:val="0"/>
                <w:numId w:val="55"/>
              </w:num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F7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Dragomir, P, </w:t>
            </w:r>
            <w:r w:rsidRPr="00F77E2F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Scarlat, E.,</w:t>
            </w:r>
            <w:r w:rsidRPr="00F77E2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(2004)   </w:t>
            </w:r>
            <w:r w:rsidRPr="00F77E2F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Educație fizică școlară Repere noi – mutații necesare,</w:t>
            </w:r>
            <w:r w:rsidRPr="00F77E2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Ed. Didactică și Pedagogică R.A, București, pag.61-119</w:t>
            </w:r>
          </w:p>
          <w:p w14:paraId="6E9C25C5" w14:textId="77777777" w:rsidR="000A445F" w:rsidRPr="00F77E2F" w:rsidRDefault="000A445F" w:rsidP="00F77E2F">
            <w:pPr>
              <w:pStyle w:val="NoSpacing"/>
              <w:numPr>
                <w:ilvl w:val="0"/>
                <w:numId w:val="55"/>
              </w:numPr>
              <w:tabs>
                <w:tab w:val="left" w:pos="6469"/>
              </w:tabs>
              <w:rPr>
                <w:rFonts w:ascii="Times New Roman" w:hAnsi="Times New Roman"/>
                <w:sz w:val="20"/>
                <w:szCs w:val="20"/>
              </w:rPr>
            </w:pPr>
            <w:r w:rsidRPr="00F7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Todea, S. F.</w:t>
            </w:r>
            <w:r w:rsidRPr="00F7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(2001)   </w:t>
            </w:r>
            <w:r w:rsidRPr="00F7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Metodica educaţiei fizice şi sportive,</w:t>
            </w:r>
            <w:r w:rsidRPr="00F7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Fundaţiei România de Mâine, București, pag. 225-244, 254-257</w:t>
            </w:r>
          </w:p>
          <w:p w14:paraId="5DAB842E" w14:textId="77777777" w:rsidR="00F77E2F" w:rsidRPr="00F77E2F" w:rsidRDefault="000A445F" w:rsidP="00F77E2F">
            <w:pPr>
              <w:pStyle w:val="ListParagraph"/>
              <w:numPr>
                <w:ilvl w:val="0"/>
                <w:numId w:val="55"/>
              </w:numPr>
              <w:rPr>
                <w:sz w:val="20"/>
                <w:szCs w:val="20"/>
              </w:rPr>
            </w:pPr>
            <w:r w:rsidRPr="00F77E2F">
              <w:rPr>
                <w:b/>
                <w:sz w:val="20"/>
                <w:szCs w:val="20"/>
                <w:lang w:val="en-GB"/>
              </w:rPr>
              <w:t>Scarlat, E., Scarlat, M.B.</w:t>
            </w:r>
            <w:r w:rsidRPr="00F77E2F">
              <w:rPr>
                <w:sz w:val="20"/>
                <w:szCs w:val="20"/>
                <w:lang w:val="en-GB"/>
              </w:rPr>
              <w:t xml:space="preserve"> (2011)  </w:t>
            </w:r>
            <w:r w:rsidRPr="00F77E2F">
              <w:rPr>
                <w:i/>
                <w:sz w:val="20"/>
                <w:szCs w:val="20"/>
              </w:rPr>
              <w:t>Tratat de Educaţie Fizică</w:t>
            </w:r>
            <w:r w:rsidRPr="00F77E2F">
              <w:rPr>
                <w:sz w:val="20"/>
                <w:szCs w:val="20"/>
              </w:rPr>
              <w:t xml:space="preserve">, Ed. Didactică Şi  Pedagogică,R.A., Bucureşti, pag. 12-20 </w:t>
            </w:r>
          </w:p>
          <w:p w14:paraId="7192588E" w14:textId="7D23B389" w:rsidR="000A445F" w:rsidRPr="00F77E2F" w:rsidRDefault="000A445F" w:rsidP="00F77E2F">
            <w:pPr>
              <w:pStyle w:val="ListParagraph"/>
              <w:numPr>
                <w:ilvl w:val="0"/>
                <w:numId w:val="5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sz w:val="20"/>
                <w:szCs w:val="20"/>
              </w:rPr>
              <w:t>Tudor, V.,Bota, A., Stănescu , M., Teodorescu, S., Șerbănoiu, S.</w:t>
            </w:r>
            <w:r w:rsidRPr="00F77E2F">
              <w:rPr>
                <w:sz w:val="20"/>
                <w:szCs w:val="20"/>
              </w:rPr>
              <w:t xml:space="preserve">  (2006)  Educație Fizică și Sport –Teorie și Didactică- Fest, București</w:t>
            </w:r>
          </w:p>
        </w:tc>
      </w:tr>
      <w:tr w:rsidR="000A445F" w:rsidRPr="00C4385C" w14:paraId="607BC860" w14:textId="77777777" w:rsidTr="00F1696D">
        <w:tc>
          <w:tcPr>
            <w:tcW w:w="3128" w:type="dxa"/>
            <w:shd w:val="clear" w:color="auto" w:fill="auto"/>
            <w:vAlign w:val="center"/>
          </w:tcPr>
          <w:p w14:paraId="77533F81" w14:textId="4AAD92E7" w:rsidR="00E739D7" w:rsidRPr="00F77E2F" w:rsidRDefault="00E739D7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77E2F">
              <w:rPr>
                <w:rFonts w:ascii="Times New Roman" w:hAnsi="Times New Roman"/>
                <w:sz w:val="24"/>
                <w:szCs w:val="24"/>
                <w:lang w:val="ro-RO"/>
              </w:rPr>
              <w:t>Metode în Educația Fizică</w:t>
            </w:r>
          </w:p>
          <w:p w14:paraId="2832186E" w14:textId="77777777" w:rsidR="00E739D7" w:rsidRPr="00F77E2F" w:rsidRDefault="00E739D7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77E2F">
              <w:rPr>
                <w:rFonts w:ascii="Times New Roman" w:hAnsi="Times New Roman"/>
                <w:sz w:val="24"/>
                <w:szCs w:val="24"/>
                <w:lang w:val="ro-RO"/>
              </w:rPr>
              <w:t>Metode și strategii didactice</w:t>
            </w:r>
          </w:p>
          <w:p w14:paraId="04A670EC" w14:textId="04DB15A5" w:rsidR="000A445F" w:rsidRPr="00F77E2F" w:rsidRDefault="00E739D7" w:rsidP="00F77E2F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F77E2F">
              <w:rPr>
                <w:rFonts w:ascii="Times New Roman" w:hAnsi="Times New Roman"/>
                <w:sz w:val="24"/>
                <w:szCs w:val="24"/>
                <w:lang w:val="ro-RO"/>
              </w:rPr>
              <w:t>Metode de evaluare</w:t>
            </w:r>
          </w:p>
          <w:p w14:paraId="4081A3DF" w14:textId="36BC33B5" w:rsidR="000A445F" w:rsidRPr="00F77E2F" w:rsidRDefault="00E739D7" w:rsidP="00F77E2F">
            <w:pPr>
              <w:pStyle w:val="ListParagraph"/>
              <w:numPr>
                <w:ilvl w:val="0"/>
                <w:numId w:val="45"/>
              </w:numPr>
              <w:rPr>
                <w:bCs/>
                <w:iCs/>
              </w:rPr>
            </w:pPr>
            <w:r w:rsidRPr="00F77E2F">
              <w:rPr>
                <w:bCs/>
                <w:iCs/>
              </w:rPr>
              <w:t>Metode de refacere a organismului</w:t>
            </w:r>
          </w:p>
          <w:p w14:paraId="7FE86830" w14:textId="4878672C" w:rsidR="00E739D7" w:rsidRPr="00F77E2F" w:rsidRDefault="00E739D7" w:rsidP="00F77E2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bCs/>
              </w:rPr>
              <w:t>(2 ore)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1F1EAA8" w14:textId="32ABE61B" w:rsidR="000A445F" w:rsidRPr="002644F8" w:rsidRDefault="000A445F" w:rsidP="000A4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</w:t>
            </w:r>
          </w:p>
        </w:tc>
        <w:tc>
          <w:tcPr>
            <w:tcW w:w="3129" w:type="dxa"/>
            <w:shd w:val="clear" w:color="auto" w:fill="auto"/>
          </w:tcPr>
          <w:p w14:paraId="07A75D2D" w14:textId="77777777" w:rsidR="000A445F" w:rsidRPr="008C7E2F" w:rsidRDefault="000A445F" w:rsidP="000A445F">
            <w:pPr>
              <w:pStyle w:val="NoSpacing"/>
              <w:ind w:left="-18" w:firstLine="18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14:paraId="3AAE2E29" w14:textId="77777777" w:rsidR="000A445F" w:rsidRPr="008C7E2F" w:rsidRDefault="000A445F" w:rsidP="00F77E2F">
            <w:pPr>
              <w:pStyle w:val="NoSpacing"/>
              <w:numPr>
                <w:ilvl w:val="0"/>
                <w:numId w:val="56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pag.119-125</w:t>
            </w:r>
          </w:p>
          <w:p w14:paraId="472DB82E" w14:textId="77777777" w:rsidR="000A445F" w:rsidRPr="00D05364" w:rsidRDefault="000A445F" w:rsidP="00F77E2F">
            <w:pPr>
              <w:pStyle w:val="NoSpacing"/>
              <w:numPr>
                <w:ilvl w:val="0"/>
                <w:numId w:val="56"/>
              </w:num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D0536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Dragomir, P, Scarlat, E.,</w:t>
            </w:r>
            <w:r w:rsidRPr="00D0536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, (2004)   </w:t>
            </w:r>
            <w:r w:rsidRPr="00D0536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Educație fizică școlară Repere noi – mutații necesare,</w:t>
            </w:r>
            <w:r w:rsidRPr="00D0536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Didactică și Pedagogică R.A, București, pag.135-203</w:t>
            </w:r>
          </w:p>
          <w:p w14:paraId="3FFF9C05" w14:textId="77777777" w:rsidR="000A445F" w:rsidRPr="00D05364" w:rsidRDefault="000A445F" w:rsidP="00F77E2F">
            <w:pPr>
              <w:pStyle w:val="NoSpacing"/>
              <w:numPr>
                <w:ilvl w:val="0"/>
                <w:numId w:val="56"/>
              </w:numPr>
              <w:tabs>
                <w:tab w:val="left" w:pos="6469"/>
              </w:tabs>
              <w:rPr>
                <w:rFonts w:ascii="Times New Roman" w:hAnsi="Times New Roman"/>
                <w:sz w:val="20"/>
                <w:szCs w:val="20"/>
              </w:rPr>
            </w:pPr>
            <w:r w:rsidRPr="00D05364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Todea, S.F.</w:t>
            </w:r>
            <w:r w:rsidRPr="00D0536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(2001)   </w:t>
            </w:r>
            <w:r w:rsidRPr="00D05364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Metodica educaţiei fizice şi sportive,</w:t>
            </w:r>
            <w:r w:rsidRPr="00D0536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Fundaţiei </w:t>
            </w:r>
            <w:r w:rsidRPr="00D05364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România de Mâine, București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pag.241-250</w:t>
            </w:r>
          </w:p>
          <w:p w14:paraId="08C3F432" w14:textId="4C114774" w:rsidR="000A445F" w:rsidRPr="00F77E2F" w:rsidRDefault="000A445F" w:rsidP="00F77E2F">
            <w:pPr>
              <w:pStyle w:val="ListParagraph"/>
              <w:numPr>
                <w:ilvl w:val="0"/>
                <w:numId w:val="5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sz w:val="20"/>
                <w:szCs w:val="20"/>
                <w:lang w:val="en-GB"/>
              </w:rPr>
              <w:t>Scarlat, E., Scarlat, M.B.</w:t>
            </w:r>
            <w:r w:rsidRPr="00F77E2F">
              <w:rPr>
                <w:sz w:val="20"/>
                <w:szCs w:val="20"/>
                <w:lang w:val="en-GB"/>
              </w:rPr>
              <w:t xml:space="preserve"> (2011)  </w:t>
            </w:r>
            <w:r w:rsidRPr="00F77E2F">
              <w:rPr>
                <w:i/>
                <w:sz w:val="20"/>
                <w:szCs w:val="20"/>
              </w:rPr>
              <w:t>Tratat de Educaţie Fizică</w:t>
            </w:r>
            <w:r w:rsidRPr="00F77E2F">
              <w:rPr>
                <w:sz w:val="20"/>
                <w:szCs w:val="20"/>
              </w:rPr>
              <w:t>, Ed. Didactică Şi  Pedagogică,R.A., Bucureşti, pag. 20-29</w:t>
            </w:r>
          </w:p>
        </w:tc>
      </w:tr>
      <w:tr w:rsidR="000A445F" w:rsidRPr="00C4385C" w14:paraId="11921544" w14:textId="77777777" w:rsidTr="00F1696D">
        <w:tc>
          <w:tcPr>
            <w:tcW w:w="3128" w:type="dxa"/>
            <w:shd w:val="clear" w:color="auto" w:fill="auto"/>
            <w:vAlign w:val="center"/>
          </w:tcPr>
          <w:p w14:paraId="00779065" w14:textId="05EB275F" w:rsidR="00E739D7" w:rsidRDefault="000A445F" w:rsidP="00F77E2F">
            <w:pPr>
              <w:pStyle w:val="ListParagraph"/>
              <w:numPr>
                <w:ilvl w:val="0"/>
                <w:numId w:val="48"/>
              </w:numPr>
            </w:pPr>
            <w:r w:rsidRPr="00E03C4F">
              <w:lastRenderedPageBreak/>
              <w:t>Educaţia fizică în învăţământul preşcolar</w:t>
            </w:r>
          </w:p>
          <w:p w14:paraId="658D96CD" w14:textId="6324312B" w:rsidR="00E739D7" w:rsidRDefault="00E739D7" w:rsidP="00F77E2F">
            <w:pPr>
              <w:pStyle w:val="ListParagraph"/>
              <w:numPr>
                <w:ilvl w:val="0"/>
                <w:numId w:val="48"/>
              </w:numPr>
            </w:pPr>
            <w:r>
              <w:t>Jocurile motrice / imitative/ de mișcare</w:t>
            </w:r>
          </w:p>
          <w:p w14:paraId="4DEF0C99" w14:textId="2B649C22" w:rsidR="000A445F" w:rsidRPr="00F77E2F" w:rsidRDefault="000A445F" w:rsidP="00F77E2F">
            <w:pPr>
              <w:pStyle w:val="ListParagraph"/>
              <w:rPr>
                <w:b/>
                <w:bCs/>
              </w:rPr>
            </w:pPr>
            <w:r w:rsidRPr="00F77E2F">
              <w:rPr>
                <w:b/>
                <w:bCs/>
              </w:rPr>
              <w:t>(2 ore)</w:t>
            </w:r>
          </w:p>
          <w:p w14:paraId="172355F2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41A4F3E4" w14:textId="66C33327" w:rsidR="000A445F" w:rsidRPr="002644F8" w:rsidRDefault="000A445F" w:rsidP="000A4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</w:t>
            </w:r>
          </w:p>
        </w:tc>
        <w:tc>
          <w:tcPr>
            <w:tcW w:w="3129" w:type="dxa"/>
            <w:shd w:val="clear" w:color="auto" w:fill="auto"/>
          </w:tcPr>
          <w:p w14:paraId="698E5CBF" w14:textId="77777777" w:rsidR="000A445F" w:rsidRPr="008C7E2F" w:rsidRDefault="000A445F" w:rsidP="00F77E2F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Albu A, Albu C.</w:t>
            </w:r>
            <w:r w:rsidRPr="008C7E2F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(1999)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Psihomotricitatea 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Spiru Haret, Iaşi, </w:t>
            </w:r>
            <w:r w:rsidRPr="008C7E2F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pag.19-52</w:t>
            </w:r>
          </w:p>
          <w:p w14:paraId="1588F5B6" w14:textId="77777777" w:rsidR="000A445F" w:rsidRPr="008C7E2F" w:rsidRDefault="000A445F" w:rsidP="00F77E2F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bCs/>
                <w:sz w:val="20"/>
                <w:szCs w:val="20"/>
                <w:lang w:val="ro-RO"/>
              </w:rPr>
              <w:t>Dragnea, A., Bota, A.</w:t>
            </w:r>
            <w:r w:rsidRPr="008C7E2F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 (1999)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Teoria activităţilor motrice,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Didactică  Şi Pedagogică, Bucureşti, pag. 130-148</w:t>
            </w:r>
          </w:p>
          <w:p w14:paraId="4247174A" w14:textId="77777777" w:rsidR="000A445F" w:rsidRPr="00F77E2F" w:rsidRDefault="000A445F" w:rsidP="00F77E2F">
            <w:pPr>
              <w:pStyle w:val="ListParagraph"/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F77E2F">
              <w:rPr>
                <w:b/>
                <w:sz w:val="20"/>
                <w:szCs w:val="20"/>
              </w:rPr>
              <w:t>Faur, M. L.</w:t>
            </w:r>
            <w:r w:rsidRPr="00F77E2F">
              <w:rPr>
                <w:sz w:val="20"/>
                <w:szCs w:val="20"/>
              </w:rPr>
              <w:t xml:space="preserve"> (2014)   </w:t>
            </w:r>
            <w:r w:rsidRPr="00F77E2F">
              <w:rPr>
                <w:i/>
                <w:sz w:val="20"/>
                <w:szCs w:val="20"/>
              </w:rPr>
              <w:t>Teoria Educației Fizice și Sportului</w:t>
            </w:r>
            <w:r w:rsidRPr="00F77E2F">
              <w:rPr>
                <w:sz w:val="20"/>
                <w:szCs w:val="20"/>
              </w:rPr>
              <w:t>, Ed. Mirton, Timișoara, pag. 134-141</w:t>
            </w:r>
          </w:p>
          <w:p w14:paraId="3C55595C" w14:textId="77777777" w:rsidR="000A445F" w:rsidRPr="008C7E2F" w:rsidRDefault="000A445F" w:rsidP="00F77E2F">
            <w:pPr>
              <w:pStyle w:val="NoSpacing"/>
              <w:numPr>
                <w:ilvl w:val="0"/>
                <w:numId w:val="57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pag.134-1142</w:t>
            </w:r>
          </w:p>
          <w:p w14:paraId="3151F258" w14:textId="77777777" w:rsidR="000A445F" w:rsidRPr="008C7E2F" w:rsidRDefault="000A445F" w:rsidP="00F77E2F">
            <w:pPr>
              <w:pStyle w:val="NoSpacing"/>
              <w:numPr>
                <w:ilvl w:val="0"/>
                <w:numId w:val="57"/>
              </w:numPr>
              <w:tabs>
                <w:tab w:val="left" w:pos="6469"/>
              </w:tabs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Munteanu, Camelia, Munteanu, E.N.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(2009)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Ghid pentru învățământul preșcolar. O abordare din perspective noului curriculum,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Polirom, Iași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pag. 33-113</w:t>
            </w:r>
          </w:p>
          <w:p w14:paraId="702D3689" w14:textId="2FCADE3B" w:rsidR="000A445F" w:rsidRPr="00F77E2F" w:rsidRDefault="000A445F" w:rsidP="00F77E2F">
            <w:pPr>
              <w:pStyle w:val="ListParagraph"/>
              <w:numPr>
                <w:ilvl w:val="0"/>
                <w:numId w:val="5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sz w:val="20"/>
                <w:szCs w:val="20"/>
              </w:rPr>
              <w:t>Bersan Otilia, Sandra</w:t>
            </w:r>
            <w:r w:rsidRPr="00F77E2F">
              <w:rPr>
                <w:sz w:val="20"/>
                <w:szCs w:val="20"/>
              </w:rPr>
              <w:t xml:space="preserve">   (2013)   </w:t>
            </w:r>
            <w:r w:rsidRPr="00F77E2F">
              <w:rPr>
                <w:i/>
                <w:sz w:val="20"/>
                <w:szCs w:val="20"/>
              </w:rPr>
              <w:t>Ghid de practică pedagogică – învățământ preșcolar și primar ,</w:t>
            </w:r>
            <w:r w:rsidRPr="00F77E2F">
              <w:rPr>
                <w:sz w:val="20"/>
                <w:szCs w:val="20"/>
              </w:rPr>
              <w:t xml:space="preserve"> Ed. Univ. de Vest, Timișoara, pag. 11-19, 19-112</w:t>
            </w:r>
          </w:p>
        </w:tc>
      </w:tr>
      <w:tr w:rsidR="000A445F" w:rsidRPr="00C4385C" w14:paraId="3E0745AB" w14:textId="77777777" w:rsidTr="00F1696D">
        <w:tc>
          <w:tcPr>
            <w:tcW w:w="3128" w:type="dxa"/>
            <w:shd w:val="clear" w:color="auto" w:fill="auto"/>
            <w:vAlign w:val="center"/>
          </w:tcPr>
          <w:p w14:paraId="11307080" w14:textId="0A5890A1" w:rsidR="00E739D7" w:rsidRDefault="000A445F" w:rsidP="00F77E2F">
            <w:pPr>
              <w:pStyle w:val="ListParagraph"/>
              <w:numPr>
                <w:ilvl w:val="0"/>
                <w:numId w:val="47"/>
              </w:numPr>
            </w:pPr>
            <w:r w:rsidRPr="00E03C4F">
              <w:t>Educaţia fizică în ciclul primar</w:t>
            </w:r>
          </w:p>
          <w:p w14:paraId="1C789E5A" w14:textId="77777777" w:rsidR="00E739D7" w:rsidRDefault="00E739D7" w:rsidP="00F77E2F">
            <w:pPr>
              <w:pStyle w:val="ListParagraph"/>
              <w:numPr>
                <w:ilvl w:val="0"/>
                <w:numId w:val="47"/>
              </w:numPr>
            </w:pPr>
            <w:r>
              <w:t>Jocurile motrice / imitative/ de mișcare</w:t>
            </w:r>
          </w:p>
          <w:p w14:paraId="14BC431F" w14:textId="0B9A5E45" w:rsidR="000A445F" w:rsidRPr="00F77E2F" w:rsidRDefault="00F77E2F" w:rsidP="00F77E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0A445F" w:rsidRPr="00F77E2F">
              <w:rPr>
                <w:b/>
                <w:bCs/>
              </w:rPr>
              <w:t>(2 ore)</w:t>
            </w:r>
          </w:p>
          <w:p w14:paraId="4A6777A4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7E65B500" w14:textId="1567ACE5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Prelegerea, prelegere-dezbatere</w:t>
            </w:r>
          </w:p>
        </w:tc>
        <w:tc>
          <w:tcPr>
            <w:tcW w:w="3129" w:type="dxa"/>
            <w:shd w:val="clear" w:color="auto" w:fill="auto"/>
          </w:tcPr>
          <w:p w14:paraId="45607C3F" w14:textId="77777777" w:rsidR="000A445F" w:rsidRPr="008C7E2F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218B596D" w14:textId="77777777" w:rsidR="000A445F" w:rsidRPr="006A3C00" w:rsidRDefault="000A445F" w:rsidP="006A3C00">
            <w:pPr>
              <w:pStyle w:val="ListParagraph"/>
              <w:numPr>
                <w:ilvl w:val="0"/>
                <w:numId w:val="58"/>
              </w:numPr>
              <w:rPr>
                <w:sz w:val="20"/>
                <w:szCs w:val="20"/>
              </w:rPr>
            </w:pPr>
            <w:r w:rsidRPr="006A3C00">
              <w:rPr>
                <w:b/>
                <w:sz w:val="20"/>
                <w:szCs w:val="20"/>
              </w:rPr>
              <w:t>Faur, M. L.</w:t>
            </w:r>
            <w:r w:rsidRPr="006A3C00">
              <w:rPr>
                <w:sz w:val="20"/>
                <w:szCs w:val="20"/>
              </w:rPr>
              <w:t xml:space="preserve"> (2014)   </w:t>
            </w:r>
            <w:r w:rsidRPr="006A3C00">
              <w:rPr>
                <w:i/>
                <w:sz w:val="20"/>
                <w:szCs w:val="20"/>
              </w:rPr>
              <w:t>Teoria Educației Fizice și Sportului</w:t>
            </w:r>
            <w:r w:rsidRPr="006A3C00">
              <w:rPr>
                <w:sz w:val="20"/>
                <w:szCs w:val="20"/>
              </w:rPr>
              <w:t>, Ed. Mirton, Timișoara, pag. 95-133</w:t>
            </w:r>
          </w:p>
          <w:p w14:paraId="79F26A95" w14:textId="77777777" w:rsidR="000A445F" w:rsidRPr="008C7E2F" w:rsidRDefault="000A445F" w:rsidP="006A3C00">
            <w:pPr>
              <w:pStyle w:val="NoSpacing"/>
              <w:numPr>
                <w:ilvl w:val="0"/>
                <w:numId w:val="58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pag.142-153</w:t>
            </w:r>
          </w:p>
          <w:p w14:paraId="63EFDAFA" w14:textId="77777777" w:rsidR="000A445F" w:rsidRPr="008C7E2F" w:rsidRDefault="000A445F" w:rsidP="006A3C00">
            <w:pPr>
              <w:pStyle w:val="NoSpacing"/>
              <w:numPr>
                <w:ilvl w:val="0"/>
                <w:numId w:val="58"/>
              </w:numPr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Bersan Otilia, Sandra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(2013) 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Ghid de practică pedagogică – învățământ preșcolar și primar 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Univ. de Vest, Timișoara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pag. 212-465</w:t>
            </w:r>
          </w:p>
          <w:p w14:paraId="1EDDCCD2" w14:textId="03B0849D" w:rsidR="000A445F" w:rsidRPr="006A3C00" w:rsidRDefault="000A445F" w:rsidP="006A3C00">
            <w:pPr>
              <w:pStyle w:val="ListParagraph"/>
              <w:numPr>
                <w:ilvl w:val="0"/>
                <w:numId w:val="5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3C00">
              <w:rPr>
                <w:b/>
                <w:sz w:val="20"/>
                <w:szCs w:val="20"/>
                <w:lang w:val="en-GB"/>
              </w:rPr>
              <w:t>Scarlat, E., Scarlat, M.B.</w:t>
            </w:r>
            <w:r w:rsidRPr="006A3C00">
              <w:rPr>
                <w:sz w:val="20"/>
                <w:szCs w:val="20"/>
                <w:lang w:val="en-GB"/>
              </w:rPr>
              <w:t xml:space="preserve"> (2011)  </w:t>
            </w:r>
            <w:r w:rsidRPr="006A3C00">
              <w:rPr>
                <w:i/>
                <w:sz w:val="20"/>
                <w:szCs w:val="20"/>
              </w:rPr>
              <w:t>Tratat de Educaţie Fizică</w:t>
            </w:r>
            <w:r w:rsidRPr="006A3C00">
              <w:rPr>
                <w:sz w:val="20"/>
                <w:szCs w:val="20"/>
              </w:rPr>
              <w:t>, Ed. Didactică Şi  Pedagogică,R.A., Bucureşti, pag. 36-52</w:t>
            </w:r>
          </w:p>
        </w:tc>
      </w:tr>
      <w:tr w:rsidR="000A445F" w:rsidRPr="00C4385C" w14:paraId="4DA3DD4A" w14:textId="77777777" w:rsidTr="00F1696D">
        <w:tc>
          <w:tcPr>
            <w:tcW w:w="3128" w:type="dxa"/>
            <w:shd w:val="clear" w:color="auto" w:fill="auto"/>
            <w:vAlign w:val="center"/>
          </w:tcPr>
          <w:p w14:paraId="104E1329" w14:textId="1E41C25F" w:rsidR="00E739D7" w:rsidRDefault="000A445F" w:rsidP="00F77E2F">
            <w:pPr>
              <w:pStyle w:val="ListParagraph"/>
              <w:numPr>
                <w:ilvl w:val="0"/>
                <w:numId w:val="46"/>
              </w:numPr>
            </w:pPr>
            <w:r w:rsidRPr="00E03C4F">
              <w:lastRenderedPageBreak/>
              <w:t>Educaţia fizică în ciclul gimnazial</w:t>
            </w:r>
          </w:p>
          <w:p w14:paraId="6DCC26F9" w14:textId="77777777" w:rsidR="00E739D7" w:rsidRDefault="00E739D7" w:rsidP="00F77E2F">
            <w:pPr>
              <w:pStyle w:val="ListParagraph"/>
              <w:numPr>
                <w:ilvl w:val="0"/>
                <w:numId w:val="46"/>
              </w:numPr>
            </w:pPr>
            <w:r>
              <w:t>Jocurile motrice / imitative/ de mișcare</w:t>
            </w:r>
          </w:p>
          <w:p w14:paraId="305CBB06" w14:textId="53B9CEEE" w:rsidR="000A445F" w:rsidRPr="00F77E2F" w:rsidRDefault="000A445F" w:rsidP="00F77E2F">
            <w:pPr>
              <w:pStyle w:val="ListParagraph"/>
              <w:rPr>
                <w:b/>
                <w:bCs/>
              </w:rPr>
            </w:pPr>
            <w:r w:rsidRPr="00F77E2F">
              <w:rPr>
                <w:b/>
                <w:bCs/>
              </w:rPr>
              <w:t>(2 ore)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07F9FA8" w14:textId="081FA9BA" w:rsidR="000A445F" w:rsidRPr="002644F8" w:rsidRDefault="000A445F" w:rsidP="000A4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Prelegerea, prelegere interactivă</w:t>
            </w:r>
          </w:p>
        </w:tc>
        <w:tc>
          <w:tcPr>
            <w:tcW w:w="3129" w:type="dxa"/>
            <w:shd w:val="clear" w:color="auto" w:fill="auto"/>
          </w:tcPr>
          <w:p w14:paraId="41BEF62C" w14:textId="77777777" w:rsidR="000A445F" w:rsidRPr="008C7E2F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55F6D943" w14:textId="77777777" w:rsidR="000A445F" w:rsidRPr="006A3C00" w:rsidRDefault="000A445F" w:rsidP="006A3C00">
            <w:pPr>
              <w:pStyle w:val="ListParagraph"/>
              <w:numPr>
                <w:ilvl w:val="0"/>
                <w:numId w:val="59"/>
              </w:numPr>
              <w:rPr>
                <w:sz w:val="20"/>
                <w:szCs w:val="20"/>
              </w:rPr>
            </w:pPr>
            <w:r w:rsidRPr="006A3C00">
              <w:rPr>
                <w:b/>
                <w:sz w:val="20"/>
                <w:szCs w:val="20"/>
              </w:rPr>
              <w:t>Faur, M. L.</w:t>
            </w:r>
            <w:r w:rsidRPr="006A3C00">
              <w:rPr>
                <w:sz w:val="20"/>
                <w:szCs w:val="20"/>
              </w:rPr>
              <w:t xml:space="preserve"> (2014)   </w:t>
            </w:r>
            <w:r w:rsidRPr="006A3C00">
              <w:rPr>
                <w:i/>
                <w:sz w:val="20"/>
                <w:szCs w:val="20"/>
              </w:rPr>
              <w:t>Teoria Educației Fizice și Sportului</w:t>
            </w:r>
            <w:r w:rsidRPr="006A3C00">
              <w:rPr>
                <w:sz w:val="20"/>
                <w:szCs w:val="20"/>
              </w:rPr>
              <w:t>, Ed. Mirton, Timișoara,pag.153-171</w:t>
            </w:r>
          </w:p>
          <w:p w14:paraId="79F9D307" w14:textId="77777777" w:rsidR="000A445F" w:rsidRPr="008C7E2F" w:rsidRDefault="000A445F" w:rsidP="006A3C00">
            <w:pPr>
              <w:pStyle w:val="NoSpacing"/>
              <w:numPr>
                <w:ilvl w:val="0"/>
                <w:numId w:val="59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 153-171</w:t>
            </w:r>
          </w:p>
          <w:p w14:paraId="6B1CDEFF" w14:textId="00219EC5" w:rsidR="000A445F" w:rsidRPr="006A3C00" w:rsidRDefault="000A445F" w:rsidP="006A3C00">
            <w:pPr>
              <w:pStyle w:val="ListParagraph"/>
              <w:numPr>
                <w:ilvl w:val="0"/>
                <w:numId w:val="5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3C00">
              <w:rPr>
                <w:b/>
                <w:sz w:val="20"/>
                <w:szCs w:val="20"/>
                <w:lang w:val="en-GB"/>
              </w:rPr>
              <w:t>Scarlat, E., Scarlat, M.B.</w:t>
            </w:r>
            <w:r w:rsidRPr="006A3C00">
              <w:rPr>
                <w:sz w:val="20"/>
                <w:szCs w:val="20"/>
                <w:lang w:val="en-GB"/>
              </w:rPr>
              <w:t xml:space="preserve"> (2011)  </w:t>
            </w:r>
            <w:r w:rsidRPr="006A3C00">
              <w:rPr>
                <w:i/>
                <w:sz w:val="20"/>
                <w:szCs w:val="20"/>
              </w:rPr>
              <w:t>Tratat de Educaţie Fizică</w:t>
            </w:r>
            <w:r w:rsidRPr="006A3C00">
              <w:rPr>
                <w:sz w:val="20"/>
                <w:szCs w:val="20"/>
              </w:rPr>
              <w:t>, Ed. Didactică Şi  Pedagogică,R.A., Bucureşti, pag.52-94</w:t>
            </w:r>
          </w:p>
        </w:tc>
      </w:tr>
      <w:tr w:rsidR="000A445F" w:rsidRPr="00C4385C" w14:paraId="59D1DDB7" w14:textId="77777777" w:rsidTr="00F1696D">
        <w:tc>
          <w:tcPr>
            <w:tcW w:w="3128" w:type="dxa"/>
            <w:shd w:val="clear" w:color="auto" w:fill="auto"/>
            <w:vAlign w:val="center"/>
          </w:tcPr>
          <w:p w14:paraId="24D49C59" w14:textId="05594ED4" w:rsidR="000A445F" w:rsidRPr="00F77E2F" w:rsidRDefault="00C73E43" w:rsidP="00F77E2F">
            <w:pPr>
              <w:pStyle w:val="ListParagraph"/>
              <w:numPr>
                <w:ilvl w:val="0"/>
                <w:numId w:val="45"/>
              </w:numPr>
              <w:tabs>
                <w:tab w:val="left" w:pos="34"/>
              </w:tabs>
            </w:pPr>
            <w:r w:rsidRPr="00F77E2F">
              <w:t>Efortul, odihna și oboseala</w:t>
            </w:r>
          </w:p>
          <w:p w14:paraId="66027E02" w14:textId="428E90F3" w:rsidR="00C73E43" w:rsidRPr="00F77E2F" w:rsidRDefault="00C73E43" w:rsidP="00F77E2F">
            <w:pPr>
              <w:pStyle w:val="ListParagraph"/>
              <w:numPr>
                <w:ilvl w:val="0"/>
                <w:numId w:val="45"/>
              </w:numPr>
              <w:tabs>
                <w:tab w:val="left" w:pos="34"/>
              </w:tabs>
            </w:pPr>
            <w:r w:rsidRPr="00F77E2F">
              <w:t>Parametrii efortului</w:t>
            </w:r>
          </w:p>
          <w:p w14:paraId="462E29CE" w14:textId="77777777" w:rsidR="00C73E43" w:rsidRPr="00F77E2F" w:rsidRDefault="00C73E43" w:rsidP="00F77E2F">
            <w:pPr>
              <w:pStyle w:val="ListParagraph"/>
              <w:numPr>
                <w:ilvl w:val="0"/>
                <w:numId w:val="45"/>
              </w:numPr>
              <w:tabs>
                <w:tab w:val="left" w:pos="34"/>
              </w:tabs>
            </w:pPr>
            <w:r w:rsidRPr="00F77E2F">
              <w:t>Semne interioare și exterioare ale oboselii unui elev</w:t>
            </w:r>
          </w:p>
          <w:p w14:paraId="3C03AEF4" w14:textId="7259AEAB" w:rsidR="00C73E43" w:rsidRDefault="00C73E43" w:rsidP="00F77E2F">
            <w:pPr>
              <w:pStyle w:val="ListParagraph"/>
              <w:numPr>
                <w:ilvl w:val="0"/>
                <w:numId w:val="45"/>
              </w:numPr>
              <w:tabs>
                <w:tab w:val="left" w:pos="34"/>
              </w:tabs>
            </w:pPr>
            <w:r w:rsidRPr="00F77E2F">
              <w:t>Tipuri de odihna</w:t>
            </w:r>
          </w:p>
          <w:p w14:paraId="79668923" w14:textId="6DA7EB1D" w:rsidR="00F77E2F" w:rsidRPr="00F77E2F" w:rsidRDefault="00F77E2F" w:rsidP="00F77E2F">
            <w:pPr>
              <w:pStyle w:val="ListParagraph"/>
              <w:tabs>
                <w:tab w:val="left" w:pos="34"/>
              </w:tabs>
            </w:pPr>
            <w:r w:rsidRPr="00F77E2F">
              <w:rPr>
                <w:b/>
                <w:bCs/>
              </w:rPr>
              <w:t>(2 ore)</w:t>
            </w:r>
          </w:p>
          <w:p w14:paraId="0DBAD201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53172530" w14:textId="0B7EBF54" w:rsidR="000A445F" w:rsidRPr="002644F8" w:rsidRDefault="000A445F" w:rsidP="000A4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Prelegerea, prelegere-dezbatere</w:t>
            </w:r>
          </w:p>
        </w:tc>
        <w:tc>
          <w:tcPr>
            <w:tcW w:w="3129" w:type="dxa"/>
            <w:shd w:val="clear" w:color="auto" w:fill="auto"/>
          </w:tcPr>
          <w:p w14:paraId="187EB5D6" w14:textId="77777777" w:rsidR="000A445F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52301B51" w14:textId="1C94262D" w:rsidR="00C73E43" w:rsidRPr="006A3C00" w:rsidRDefault="00C73E43" w:rsidP="006A3C00">
            <w:pPr>
              <w:pStyle w:val="ListParagraph"/>
              <w:numPr>
                <w:ilvl w:val="0"/>
                <w:numId w:val="60"/>
              </w:numPr>
              <w:rPr>
                <w:sz w:val="20"/>
                <w:szCs w:val="20"/>
              </w:rPr>
            </w:pPr>
            <w:r w:rsidRPr="006A3C00">
              <w:rPr>
                <w:b/>
                <w:sz w:val="20"/>
                <w:szCs w:val="20"/>
              </w:rPr>
              <w:t>Faur, M. L.</w:t>
            </w:r>
            <w:r w:rsidRPr="006A3C00">
              <w:rPr>
                <w:sz w:val="20"/>
                <w:szCs w:val="20"/>
              </w:rPr>
              <w:t xml:space="preserve"> (2014)   </w:t>
            </w:r>
            <w:r w:rsidRPr="006A3C00">
              <w:rPr>
                <w:i/>
                <w:sz w:val="20"/>
                <w:szCs w:val="20"/>
              </w:rPr>
              <w:t>Teoria Educației Fizice și Sportului</w:t>
            </w:r>
            <w:r w:rsidRPr="006A3C00">
              <w:rPr>
                <w:sz w:val="20"/>
                <w:szCs w:val="20"/>
              </w:rPr>
              <w:t>, Ed. Mirton, Timișoara</w:t>
            </w:r>
          </w:p>
          <w:p w14:paraId="1A94CB12" w14:textId="3C2C6092" w:rsidR="00C73E43" w:rsidRPr="008C7E2F" w:rsidRDefault="00C73E43" w:rsidP="006A3C00">
            <w:pPr>
              <w:pStyle w:val="NoSpacing"/>
              <w:numPr>
                <w:ilvl w:val="0"/>
                <w:numId w:val="60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8C7E2F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8C7E2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</w:t>
            </w:r>
          </w:p>
          <w:p w14:paraId="50128EAF" w14:textId="593F2071" w:rsidR="00E739D7" w:rsidRPr="002644F8" w:rsidRDefault="00E739D7" w:rsidP="00E739D7">
            <w:pPr>
              <w:pStyle w:val="NoSpacing"/>
              <w:tabs>
                <w:tab w:val="left" w:pos="265"/>
              </w:tabs>
              <w:rPr>
                <w:rFonts w:asciiTheme="minorHAnsi" w:hAnsiTheme="minorHAnsi" w:cstheme="minorHAnsi"/>
              </w:rPr>
            </w:pPr>
          </w:p>
          <w:p w14:paraId="39FA7E73" w14:textId="7EF531E8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445F" w:rsidRPr="00C4385C" w14:paraId="682AD1AA" w14:textId="77777777" w:rsidTr="00F1696D">
        <w:tc>
          <w:tcPr>
            <w:tcW w:w="3128" w:type="dxa"/>
            <w:shd w:val="clear" w:color="auto" w:fill="auto"/>
            <w:vAlign w:val="center"/>
          </w:tcPr>
          <w:p w14:paraId="5EA5FBCC" w14:textId="77777777" w:rsidR="00F77E2F" w:rsidRPr="00F77E2F" w:rsidRDefault="000A445F" w:rsidP="00F77E2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03C4F">
              <w:t>Educaţia</w:t>
            </w:r>
            <w:r w:rsidR="00E739D7">
              <w:t xml:space="preserve"> încluzivă </w:t>
            </w:r>
            <w:r w:rsidRPr="00E03C4F">
              <w:t>în</w:t>
            </w:r>
            <w:r w:rsidR="00E739D7">
              <w:t xml:space="preserve"> cadrul Educației Fizice și</w:t>
            </w:r>
            <w:r w:rsidRPr="00E03C4F">
              <w:t xml:space="preserve"> învăţământul special</w:t>
            </w:r>
          </w:p>
          <w:p w14:paraId="05713433" w14:textId="039AA484" w:rsidR="000A445F" w:rsidRPr="00F77E2F" w:rsidRDefault="000A445F" w:rsidP="00F77E2F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bCs/>
              </w:rPr>
              <w:t>(2 ore)</w:t>
            </w:r>
            <w:r w:rsidRPr="00D2017A">
              <w:t xml:space="preserve"> 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2EC4A63" w14:textId="03793ADC" w:rsidR="000A445F" w:rsidRPr="002644F8" w:rsidRDefault="000A445F" w:rsidP="000A4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Prelegerea, prelegere-dezbatere</w:t>
            </w:r>
          </w:p>
        </w:tc>
        <w:tc>
          <w:tcPr>
            <w:tcW w:w="3129" w:type="dxa"/>
            <w:shd w:val="clear" w:color="auto" w:fill="auto"/>
          </w:tcPr>
          <w:p w14:paraId="5CD3B30E" w14:textId="77777777" w:rsidR="000A445F" w:rsidRPr="008C7E2F" w:rsidRDefault="000A445F" w:rsidP="000A445F">
            <w:pPr>
              <w:pStyle w:val="NoSpacing"/>
              <w:tabs>
                <w:tab w:val="left" w:pos="265"/>
                <w:tab w:val="left" w:pos="1500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ab/>
            </w:r>
          </w:p>
          <w:p w14:paraId="1DEEAB35" w14:textId="40891593" w:rsidR="000A445F" w:rsidRPr="006A3C00" w:rsidRDefault="000A445F" w:rsidP="006A3C00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3C00">
              <w:rPr>
                <w:b/>
                <w:sz w:val="20"/>
                <w:szCs w:val="20"/>
              </w:rPr>
              <w:t>Faur</w:t>
            </w:r>
            <w:r w:rsidRPr="006A3C00">
              <w:rPr>
                <w:sz w:val="20"/>
                <w:szCs w:val="20"/>
              </w:rPr>
              <w:t xml:space="preserve">, </w:t>
            </w:r>
            <w:r w:rsidRPr="006A3C00">
              <w:rPr>
                <w:b/>
                <w:sz w:val="20"/>
                <w:szCs w:val="20"/>
              </w:rPr>
              <w:t>M.</w:t>
            </w:r>
            <w:r w:rsidRPr="006A3C00">
              <w:rPr>
                <w:sz w:val="20"/>
                <w:szCs w:val="20"/>
              </w:rPr>
              <w:t xml:space="preserve"> (2004)  </w:t>
            </w:r>
            <w:r w:rsidRPr="006A3C00">
              <w:rPr>
                <w:i/>
                <w:sz w:val="20"/>
                <w:szCs w:val="20"/>
              </w:rPr>
              <w:t>Didactica Educaţiei Fizice</w:t>
            </w:r>
            <w:r w:rsidRPr="006A3C00">
              <w:rPr>
                <w:sz w:val="20"/>
                <w:szCs w:val="20"/>
              </w:rPr>
              <w:t xml:space="preserve"> </w:t>
            </w:r>
            <w:r w:rsidRPr="006A3C00">
              <w:rPr>
                <w:i/>
                <w:sz w:val="20"/>
                <w:szCs w:val="20"/>
              </w:rPr>
              <w:t>Şcolare,</w:t>
            </w:r>
            <w:r w:rsidRPr="006A3C00">
              <w:rPr>
                <w:sz w:val="20"/>
                <w:szCs w:val="20"/>
              </w:rPr>
              <w:t xml:space="preserve"> Timişoara, U.V.T. pag.209 -218</w:t>
            </w:r>
          </w:p>
        </w:tc>
      </w:tr>
      <w:tr w:rsidR="000A445F" w:rsidRPr="00C4385C" w14:paraId="5F7D8021" w14:textId="77777777" w:rsidTr="00F1696D">
        <w:tc>
          <w:tcPr>
            <w:tcW w:w="3128" w:type="dxa"/>
            <w:shd w:val="clear" w:color="auto" w:fill="auto"/>
            <w:vAlign w:val="center"/>
          </w:tcPr>
          <w:p w14:paraId="660D7B0C" w14:textId="49A3AC9C" w:rsidR="000A445F" w:rsidRPr="00F77E2F" w:rsidRDefault="000A445F" w:rsidP="00F77E2F">
            <w:pPr>
              <w:pStyle w:val="ListParagraph"/>
              <w:numPr>
                <w:ilvl w:val="0"/>
                <w:numId w:val="45"/>
              </w:numPr>
              <w:rPr>
                <w:b/>
                <w:bCs/>
              </w:rPr>
            </w:pPr>
            <w:r w:rsidRPr="00E03C4F">
              <w:t>Statutul şi rolul profesorului de educaţie fizică. Autonomia şi creativitatea acestuia;</w:t>
            </w:r>
            <w:r>
              <w:t xml:space="preserve"> </w:t>
            </w:r>
            <w:r w:rsidRPr="00F77E2F">
              <w:rPr>
                <w:b/>
                <w:bCs/>
              </w:rPr>
              <w:t>(2 ore)</w:t>
            </w:r>
          </w:p>
          <w:p w14:paraId="1370E2B3" w14:textId="77777777" w:rsidR="000A445F" w:rsidRPr="002644F8" w:rsidRDefault="000A445F" w:rsidP="000A4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6CB5B063" w14:textId="2E36629D" w:rsidR="000A445F" w:rsidRPr="002644F8" w:rsidRDefault="000A445F" w:rsidP="000A4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Prelegerea, prelegere-dezbatere</w:t>
            </w:r>
          </w:p>
        </w:tc>
        <w:tc>
          <w:tcPr>
            <w:tcW w:w="3129" w:type="dxa"/>
            <w:shd w:val="clear" w:color="auto" w:fill="auto"/>
          </w:tcPr>
          <w:p w14:paraId="7771E00C" w14:textId="77777777" w:rsidR="000A445F" w:rsidRPr="006A3C00" w:rsidRDefault="000A445F" w:rsidP="006A3C00">
            <w:pPr>
              <w:pStyle w:val="NoSpacing"/>
              <w:numPr>
                <w:ilvl w:val="0"/>
                <w:numId w:val="61"/>
              </w:numPr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6A3C0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66AD2358" w14:textId="77777777" w:rsidR="000A445F" w:rsidRPr="006A3C00" w:rsidRDefault="000A445F" w:rsidP="006A3C00">
            <w:pPr>
              <w:pStyle w:val="NoSpacing"/>
              <w:numPr>
                <w:ilvl w:val="0"/>
                <w:numId w:val="61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A3C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Faur, M. L.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(2014)   </w:t>
            </w:r>
            <w:r w:rsidRPr="006A3C0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Teoria Educației Fizice și Sportului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>, Ed. Mirton, Timișoara,p. 172-178</w:t>
            </w:r>
          </w:p>
          <w:p w14:paraId="1B31D1E5" w14:textId="18883C8F" w:rsidR="000A445F" w:rsidRPr="006A3C00" w:rsidRDefault="000A445F" w:rsidP="006A3C00">
            <w:pPr>
              <w:pStyle w:val="NoSpacing"/>
              <w:numPr>
                <w:ilvl w:val="0"/>
                <w:numId w:val="61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A3C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Faur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 w:rsidRPr="006A3C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M.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(2004)  </w:t>
            </w:r>
            <w:r w:rsidRPr="006A3C0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Didactica Educaţiei Fizice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6A3C0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Şcolare,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Timişoara, U.V.T. pag.125-134</w:t>
            </w:r>
          </w:p>
          <w:p w14:paraId="614DF962" w14:textId="77777777" w:rsidR="000A445F" w:rsidRPr="006A3C00" w:rsidRDefault="000A445F" w:rsidP="006A3C00">
            <w:pPr>
              <w:pStyle w:val="NoSpacing"/>
              <w:numPr>
                <w:ilvl w:val="0"/>
                <w:numId w:val="61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A3C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Dragomir, P, Scarlat, E.,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, (2004)   </w:t>
            </w:r>
            <w:r w:rsidRPr="006A3C0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Educație fizică școlară Repere noi – mutații necesare,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Didactică și Pedagogică R.A, București, pag.203 -209</w:t>
            </w:r>
          </w:p>
          <w:p w14:paraId="0765117A" w14:textId="77777777" w:rsidR="000A445F" w:rsidRPr="006A3C00" w:rsidRDefault="000A445F" w:rsidP="006A3C00">
            <w:pPr>
              <w:pStyle w:val="NoSpacing"/>
              <w:numPr>
                <w:ilvl w:val="0"/>
                <w:numId w:val="61"/>
              </w:numPr>
              <w:tabs>
                <w:tab w:val="left" w:pos="6469"/>
              </w:tabs>
              <w:rPr>
                <w:rFonts w:ascii="Times New Roman" w:hAnsi="Times New Roman"/>
                <w:sz w:val="20"/>
                <w:szCs w:val="20"/>
              </w:rPr>
            </w:pPr>
            <w:r w:rsidRPr="006A3C00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Todea, S.F.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  (2001)   </w:t>
            </w:r>
            <w:r w:rsidRPr="006A3C0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Metodica educaţiei fizice şi sportive,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Ed. Fundaţiei România de Mâine, București, pag. 134-137</w:t>
            </w:r>
          </w:p>
          <w:p w14:paraId="4B5C25E0" w14:textId="77777777" w:rsidR="000A445F" w:rsidRPr="006A3C00" w:rsidRDefault="000A445F" w:rsidP="006A3C00">
            <w:pPr>
              <w:pStyle w:val="NoSpacing"/>
              <w:numPr>
                <w:ilvl w:val="0"/>
                <w:numId w:val="61"/>
              </w:num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A3C00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Scarlat, E., Scarlat, M.B.</w:t>
            </w:r>
            <w:r w:rsidRPr="006A3C0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(2011)  </w:t>
            </w:r>
            <w:r w:rsidRPr="006A3C00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Tratat de Educaţie Fizică</w:t>
            </w:r>
            <w:r w:rsidRPr="006A3C00">
              <w:rPr>
                <w:rFonts w:ascii="Times New Roman" w:hAnsi="Times New Roman"/>
                <w:sz w:val="20"/>
                <w:szCs w:val="20"/>
                <w:lang w:val="ro-RO"/>
              </w:rPr>
              <w:t>, Ed. Didactică Şi  Pedagogică,R.A., Bucureşti, pag.33-36</w:t>
            </w:r>
          </w:p>
          <w:p w14:paraId="113CAB1F" w14:textId="2925D0D4" w:rsidR="000A445F" w:rsidRPr="006A3C00" w:rsidRDefault="000A445F" w:rsidP="006A3C00">
            <w:pPr>
              <w:pStyle w:val="ListParagraph"/>
              <w:numPr>
                <w:ilvl w:val="0"/>
                <w:numId w:val="6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A3C00">
              <w:rPr>
                <w:b/>
                <w:sz w:val="20"/>
                <w:szCs w:val="20"/>
              </w:rPr>
              <w:lastRenderedPageBreak/>
              <w:t xml:space="preserve">Tudor, V.,Bota, A., Stănescu , M., Teodorescu, S., Șerbănoiu, S. </w:t>
            </w:r>
            <w:r w:rsidRPr="006A3C00">
              <w:rPr>
                <w:sz w:val="20"/>
                <w:szCs w:val="20"/>
              </w:rPr>
              <w:t xml:space="preserve"> (2006)  Educație Fizică și Sport –Teorie și Didactică- Fest, București</w:t>
            </w:r>
          </w:p>
        </w:tc>
      </w:tr>
      <w:tr w:rsidR="000A445F" w:rsidRPr="00C4385C" w14:paraId="07BC9468" w14:textId="77777777" w:rsidTr="00F1696D">
        <w:tc>
          <w:tcPr>
            <w:tcW w:w="3128" w:type="dxa"/>
            <w:shd w:val="clear" w:color="auto" w:fill="auto"/>
            <w:vAlign w:val="center"/>
          </w:tcPr>
          <w:p w14:paraId="73698FD3" w14:textId="062BC3C9" w:rsidR="00E739D7" w:rsidRDefault="00E739D7" w:rsidP="00F77E2F">
            <w:pPr>
              <w:pStyle w:val="ListParagraph"/>
              <w:numPr>
                <w:ilvl w:val="0"/>
                <w:numId w:val="45"/>
              </w:numPr>
            </w:pPr>
            <w:r>
              <w:lastRenderedPageBreak/>
              <w:t>Siguranța elevilor și protecția în lecțiile de Educație fizică și Sport</w:t>
            </w:r>
          </w:p>
          <w:p w14:paraId="5F2B1354" w14:textId="5802AFA3" w:rsidR="00E739D7" w:rsidRDefault="00E739D7" w:rsidP="00F77E2F">
            <w:pPr>
              <w:pStyle w:val="ListParagraph"/>
              <w:numPr>
                <w:ilvl w:val="0"/>
                <w:numId w:val="45"/>
              </w:numPr>
            </w:pPr>
            <w:r>
              <w:t>Acordarea sprijinului</w:t>
            </w:r>
          </w:p>
          <w:p w14:paraId="2AC90F50" w14:textId="3D2ECC39" w:rsidR="000A445F" w:rsidRDefault="00E739D7" w:rsidP="00F77E2F">
            <w:pPr>
              <w:pStyle w:val="ListParagraph"/>
              <w:numPr>
                <w:ilvl w:val="0"/>
                <w:numId w:val="45"/>
              </w:numPr>
            </w:pPr>
            <w:r>
              <w:t>Vizibilitatea asupra grupului</w:t>
            </w:r>
            <w:r w:rsidR="000A445F">
              <w:t xml:space="preserve"> </w:t>
            </w:r>
          </w:p>
          <w:p w14:paraId="09ADCD48" w14:textId="7E5D2FAC" w:rsidR="000A445F" w:rsidRPr="00F77E2F" w:rsidRDefault="000A445F" w:rsidP="00F77E2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F77E2F">
              <w:rPr>
                <w:b/>
                <w:bCs/>
              </w:rPr>
              <w:t>(2 ore)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BA8EB8A" w14:textId="57FAE1DA" w:rsidR="000A445F" w:rsidRPr="002644F8" w:rsidRDefault="000A445F" w:rsidP="000A44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Prelegerea, prelegere-dezbatere</w:t>
            </w:r>
          </w:p>
        </w:tc>
        <w:tc>
          <w:tcPr>
            <w:tcW w:w="3129" w:type="dxa"/>
            <w:shd w:val="clear" w:color="auto" w:fill="auto"/>
          </w:tcPr>
          <w:p w14:paraId="4EB75883" w14:textId="77777777" w:rsidR="000A445F" w:rsidRPr="008C7E2F" w:rsidRDefault="000A445F" w:rsidP="000A445F">
            <w:pPr>
              <w:pStyle w:val="NoSpacing"/>
              <w:tabs>
                <w:tab w:val="left" w:pos="265"/>
              </w:tabs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 w:rsidRPr="008C7E2F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De consultat:</w:t>
            </w:r>
          </w:p>
          <w:p w14:paraId="4A6109AA" w14:textId="6ACB7E24" w:rsidR="000A445F" w:rsidRPr="006A3C00" w:rsidRDefault="000A445F" w:rsidP="006A3C00">
            <w:pPr>
              <w:pStyle w:val="ListParagraph"/>
              <w:numPr>
                <w:ilvl w:val="0"/>
                <w:numId w:val="6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A3C00">
              <w:rPr>
                <w:b/>
                <w:sz w:val="20"/>
                <w:szCs w:val="20"/>
              </w:rPr>
              <w:t>Faur, M. L.</w:t>
            </w:r>
            <w:r w:rsidRPr="006A3C00">
              <w:rPr>
                <w:sz w:val="20"/>
                <w:szCs w:val="20"/>
              </w:rPr>
              <w:t xml:space="preserve"> (2014)   </w:t>
            </w:r>
            <w:r w:rsidRPr="006A3C00">
              <w:rPr>
                <w:i/>
                <w:sz w:val="20"/>
                <w:szCs w:val="20"/>
              </w:rPr>
              <w:t>Teoria Educației Fizice și Sportului</w:t>
            </w:r>
            <w:r w:rsidRPr="006A3C00">
              <w:rPr>
                <w:sz w:val="20"/>
                <w:szCs w:val="20"/>
              </w:rPr>
              <w:t>, Ed. Mirton, Timișoara,p. 179-185</w:t>
            </w:r>
          </w:p>
        </w:tc>
      </w:tr>
      <w:tr w:rsidR="000A445F" w:rsidRPr="00C4385C" w14:paraId="40DC4846" w14:textId="77777777" w:rsidTr="007E65EE">
        <w:tc>
          <w:tcPr>
            <w:tcW w:w="9385" w:type="dxa"/>
            <w:gridSpan w:val="3"/>
            <w:shd w:val="clear" w:color="auto" w:fill="auto"/>
            <w:vAlign w:val="center"/>
          </w:tcPr>
          <w:p w14:paraId="16CBE637" w14:textId="77777777" w:rsidR="000A445F" w:rsidRDefault="000A445F" w:rsidP="000A445F">
            <w:r>
              <w:t>Bibliografie:</w:t>
            </w:r>
          </w:p>
          <w:p w14:paraId="274B8F7E" w14:textId="77777777" w:rsidR="000A445F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6128AB">
              <w:rPr>
                <w:rFonts w:ascii="Times New Roman" w:hAnsi="Times New Roman"/>
                <w:bCs/>
                <w:lang w:val="ro-RO"/>
              </w:rPr>
              <w:t xml:space="preserve">Albu A, Albu C.. (1999)     </w:t>
            </w:r>
            <w:r w:rsidRPr="006128AB">
              <w:rPr>
                <w:rFonts w:ascii="Times New Roman" w:hAnsi="Times New Roman"/>
                <w:i/>
                <w:lang w:val="ro-RO"/>
              </w:rPr>
              <w:t>Psihomotricitatea</w:t>
            </w:r>
            <w:r w:rsidRPr="006128AB">
              <w:rPr>
                <w:rFonts w:ascii="Times New Roman" w:hAnsi="Times New Roman"/>
                <w:lang w:val="ro-RO"/>
              </w:rPr>
              <w:t>, Ed. Spiru Haret, Iaşi</w:t>
            </w:r>
          </w:p>
          <w:p w14:paraId="18CCA181" w14:textId="77777777" w:rsidR="000A445F" w:rsidRPr="006128AB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6128AB">
              <w:rPr>
                <w:rFonts w:ascii="Times New Roman" w:hAnsi="Times New Roman"/>
                <w:lang w:val="ro-RO"/>
              </w:rPr>
              <w:t xml:space="preserve">Bersan Otilia, Sandra   (2013)   </w:t>
            </w:r>
            <w:r w:rsidRPr="006128AB">
              <w:rPr>
                <w:rFonts w:ascii="Times New Roman" w:hAnsi="Times New Roman"/>
                <w:i/>
                <w:lang w:val="ro-RO"/>
              </w:rPr>
              <w:t>Ghid de practică pedagogică – invățământ preșcolar și primar ,</w:t>
            </w:r>
            <w:r w:rsidRPr="006128AB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Ed. Univ. de Vest, Timișoara</w:t>
            </w:r>
          </w:p>
          <w:p w14:paraId="7D5C8556" w14:textId="77777777" w:rsidR="000A445F" w:rsidRPr="006128AB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6128AB">
              <w:rPr>
                <w:rFonts w:ascii="Times New Roman" w:hAnsi="Times New Roman"/>
                <w:bCs/>
                <w:lang w:val="ro-RO"/>
              </w:rPr>
              <w:t>Cârstea, Gh          (</w:t>
            </w:r>
            <w:r w:rsidRPr="006128AB">
              <w:rPr>
                <w:rFonts w:ascii="Times New Roman" w:hAnsi="Times New Roman"/>
                <w:lang w:val="ro-RO"/>
              </w:rPr>
              <w:t>2000</w:t>
            </w:r>
            <w:r w:rsidRPr="006128AB">
              <w:rPr>
                <w:rFonts w:ascii="Times New Roman" w:hAnsi="Times New Roman"/>
                <w:bCs/>
                <w:lang w:val="ro-RO"/>
              </w:rPr>
              <w:t xml:space="preserve">)     </w:t>
            </w:r>
            <w:r w:rsidRPr="006128AB">
              <w:rPr>
                <w:rFonts w:ascii="Times New Roman" w:hAnsi="Times New Roman"/>
                <w:i/>
                <w:lang w:val="ro-RO"/>
              </w:rPr>
              <w:t>Teoria şi metodica educaţiei fizice şi sportului</w:t>
            </w:r>
            <w:r w:rsidRPr="006128AB">
              <w:rPr>
                <w:rFonts w:ascii="Times New Roman" w:hAnsi="Times New Roman"/>
                <w:lang w:val="ro-RO"/>
              </w:rPr>
              <w:t xml:space="preserve">, An-Da, Bucureşti </w:t>
            </w:r>
          </w:p>
          <w:p w14:paraId="61742C47" w14:textId="77777777" w:rsidR="000A445F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FD7230">
              <w:rPr>
                <w:rFonts w:ascii="Times New Roman" w:hAnsi="Times New Roman"/>
                <w:bCs/>
                <w:lang w:val="ro-RO"/>
              </w:rPr>
              <w:t xml:space="preserve">Dragnea, A., Bota, A. (1999)    </w:t>
            </w:r>
            <w:r w:rsidRPr="00FD7230">
              <w:rPr>
                <w:rFonts w:ascii="Times New Roman" w:hAnsi="Times New Roman"/>
                <w:i/>
                <w:lang w:val="ro-RO"/>
              </w:rPr>
              <w:t>Teoria activităţilor motrice</w:t>
            </w:r>
            <w:r w:rsidRPr="00FD7230">
              <w:rPr>
                <w:rFonts w:ascii="Times New Roman" w:hAnsi="Times New Roman"/>
                <w:lang w:val="ro-RO"/>
              </w:rPr>
              <w:t>, Didactică  Şi Pedagogică, Bucureşti</w:t>
            </w:r>
          </w:p>
          <w:p w14:paraId="40D37955" w14:textId="77777777" w:rsidR="000A445F" w:rsidRPr="00FD7230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FD7230">
              <w:rPr>
                <w:rFonts w:ascii="Times New Roman" w:hAnsi="Times New Roman"/>
                <w:lang w:val="ro-RO"/>
              </w:rPr>
              <w:t>Dragomir, P,</w:t>
            </w:r>
            <w:r w:rsidRPr="00FD7230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FD7230">
              <w:rPr>
                <w:rFonts w:ascii="Times New Roman" w:hAnsi="Times New Roman"/>
                <w:lang w:val="en-GB"/>
              </w:rPr>
              <w:t xml:space="preserve">Scarlat, E., Scarlat, E., (2004)   </w:t>
            </w:r>
            <w:r w:rsidRPr="00FD7230">
              <w:rPr>
                <w:rFonts w:ascii="Times New Roman" w:hAnsi="Times New Roman"/>
                <w:i/>
                <w:lang w:val="en-GB"/>
              </w:rPr>
              <w:t>Educație fizică școlară Repere noi – mutații necesare,</w:t>
            </w:r>
            <w:r w:rsidRPr="00FD7230">
              <w:rPr>
                <w:rFonts w:ascii="Times New Roman" w:hAnsi="Times New Roman"/>
                <w:lang w:val="en-GB"/>
              </w:rPr>
              <w:t xml:space="preserve"> Ed. Didactică și Pedagogică</w:t>
            </w:r>
            <w:r>
              <w:rPr>
                <w:rFonts w:ascii="Times New Roman" w:hAnsi="Times New Roman"/>
                <w:lang w:val="en-GB"/>
              </w:rPr>
              <w:t xml:space="preserve"> R.A, București</w:t>
            </w:r>
          </w:p>
          <w:p w14:paraId="0BE28E0B" w14:textId="77777777" w:rsidR="000A445F" w:rsidRPr="00FD7230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FD7230">
              <w:rPr>
                <w:rFonts w:ascii="Times New Roman" w:hAnsi="Times New Roman"/>
                <w:lang w:val="ro-RO"/>
              </w:rPr>
              <w:t xml:space="preserve">Faur, M.               (2004)   </w:t>
            </w:r>
            <w:r w:rsidRPr="00FD7230">
              <w:rPr>
                <w:rFonts w:ascii="Times New Roman" w:hAnsi="Times New Roman"/>
                <w:i/>
                <w:lang w:val="ro-RO"/>
              </w:rPr>
              <w:t xml:space="preserve"> Didactica Educaţiei Fizice Şcolare,</w:t>
            </w:r>
            <w:r w:rsidRPr="00FD7230">
              <w:rPr>
                <w:rFonts w:ascii="Times New Roman" w:hAnsi="Times New Roman"/>
                <w:lang w:val="ro-RO"/>
              </w:rPr>
              <w:t xml:space="preserve"> U.V.T. Timişoara</w:t>
            </w:r>
            <w:r w:rsidRPr="00FD7230">
              <w:rPr>
                <w:rFonts w:ascii="Times New Roman" w:hAnsi="Times New Roman"/>
                <w:b/>
                <w:lang w:val="ro-RO"/>
              </w:rPr>
              <w:t>,</w:t>
            </w:r>
          </w:p>
          <w:p w14:paraId="0D6FFF83" w14:textId="77777777" w:rsidR="000A445F" w:rsidRPr="008D6B6F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8D6B6F">
              <w:rPr>
                <w:rFonts w:ascii="Times New Roman" w:hAnsi="Times New Roman"/>
                <w:lang w:val="ro-RO"/>
              </w:rPr>
              <w:t>Faur, M</w:t>
            </w:r>
            <w:r>
              <w:rPr>
                <w:rFonts w:ascii="Times New Roman" w:hAnsi="Times New Roman"/>
                <w:lang w:val="ro-RO"/>
              </w:rPr>
              <w:t>. L.</w:t>
            </w:r>
            <w:r w:rsidRPr="008D6B6F">
              <w:rPr>
                <w:rFonts w:ascii="Times New Roman" w:hAnsi="Times New Roman"/>
                <w:lang w:val="ro-RO"/>
              </w:rPr>
              <w:t>.          (20</w:t>
            </w:r>
            <w:r>
              <w:rPr>
                <w:rFonts w:ascii="Times New Roman" w:hAnsi="Times New Roman"/>
                <w:lang w:val="ro-RO"/>
              </w:rPr>
              <w:t>1</w:t>
            </w:r>
            <w:r w:rsidRPr="008D6B6F">
              <w:rPr>
                <w:rFonts w:ascii="Times New Roman" w:hAnsi="Times New Roman"/>
                <w:lang w:val="ro-RO"/>
              </w:rPr>
              <w:t>4)</w:t>
            </w:r>
            <w:r>
              <w:rPr>
                <w:rFonts w:ascii="Times New Roman" w:hAnsi="Times New Roman"/>
                <w:lang w:val="ro-RO"/>
              </w:rPr>
              <w:t xml:space="preserve">   </w:t>
            </w:r>
            <w:r w:rsidRPr="004E49CB">
              <w:rPr>
                <w:rFonts w:ascii="Times New Roman" w:hAnsi="Times New Roman"/>
                <w:i/>
                <w:lang w:val="ro-RO"/>
              </w:rPr>
              <w:t>Teoria Educației Fizice și Sportului</w:t>
            </w:r>
            <w:r>
              <w:rPr>
                <w:rFonts w:ascii="Times New Roman" w:hAnsi="Times New Roman"/>
                <w:lang w:val="ro-RO"/>
              </w:rPr>
              <w:t xml:space="preserve">, Ed. Mirton, Timișoara </w:t>
            </w:r>
          </w:p>
          <w:p w14:paraId="1CA9EAF5" w14:textId="77777777" w:rsidR="000A445F" w:rsidRPr="00695738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b/>
                <w:lang w:val="ro-RO"/>
              </w:rPr>
            </w:pPr>
            <w:r w:rsidRPr="008D6B6F">
              <w:rPr>
                <w:rFonts w:ascii="Times New Roman" w:hAnsi="Times New Roman"/>
                <w:bCs/>
                <w:lang w:val="ro-RO"/>
              </w:rPr>
              <w:t xml:space="preserve">Herczeg, L.          (1994)   </w:t>
            </w:r>
            <w:r w:rsidRPr="004E49CB">
              <w:rPr>
                <w:rFonts w:ascii="Times New Roman" w:hAnsi="Times New Roman"/>
                <w:i/>
                <w:lang w:val="ro-RO"/>
              </w:rPr>
              <w:t>Teoria Educaţiei Fizice Şi Sportului</w:t>
            </w:r>
            <w:r w:rsidRPr="008D6B6F">
              <w:rPr>
                <w:rFonts w:ascii="Times New Roman" w:hAnsi="Times New Roman"/>
                <w:lang w:val="ro-RO"/>
              </w:rPr>
              <w:t xml:space="preserve">  Timişoara</w:t>
            </w:r>
          </w:p>
          <w:p w14:paraId="3DA76C7B" w14:textId="77777777" w:rsidR="000A445F" w:rsidRPr="00E03C4F" w:rsidRDefault="000A445F" w:rsidP="00F77E2F">
            <w:pPr>
              <w:pStyle w:val="NoSpacing"/>
              <w:numPr>
                <w:ilvl w:val="0"/>
                <w:numId w:val="49"/>
              </w:numPr>
              <w:tabs>
                <w:tab w:val="left" w:pos="6469"/>
              </w:tabs>
              <w:rPr>
                <w:rFonts w:ascii="Times New Roman" w:hAnsi="Times New Roman"/>
                <w:lang w:val="ro-RO"/>
              </w:rPr>
            </w:pPr>
            <w:r w:rsidRPr="00E03C4F">
              <w:rPr>
                <w:rFonts w:ascii="Times New Roman" w:hAnsi="Times New Roman"/>
                <w:lang w:val="ro-RO"/>
              </w:rPr>
              <w:t xml:space="preserve">Ministerul Educaţiei Naţionale  (2009)   </w:t>
            </w:r>
            <w:r w:rsidRPr="00E03C4F">
              <w:rPr>
                <w:rFonts w:ascii="Times New Roman" w:hAnsi="Times New Roman"/>
                <w:lang w:val="fr-FR"/>
              </w:rPr>
              <w:t xml:space="preserve">Curriculum </w:t>
            </w:r>
            <w:r w:rsidRPr="00E03C4F">
              <w:rPr>
                <w:rFonts w:ascii="Times New Roman" w:hAnsi="Times New Roman"/>
                <w:lang w:val="ro-RO"/>
              </w:rPr>
              <w:t>Naţional Pentru Educaţie Fizică</w:t>
            </w:r>
          </w:p>
          <w:p w14:paraId="5AF97C5B" w14:textId="77777777" w:rsidR="000A445F" w:rsidRPr="006128AB" w:rsidRDefault="000A445F" w:rsidP="00F77E2F">
            <w:pPr>
              <w:pStyle w:val="NoSpacing"/>
              <w:numPr>
                <w:ilvl w:val="0"/>
                <w:numId w:val="49"/>
              </w:numPr>
              <w:tabs>
                <w:tab w:val="left" w:pos="6469"/>
              </w:tabs>
              <w:rPr>
                <w:rFonts w:ascii="Times New Roman" w:hAnsi="Times New Roman"/>
                <w:sz w:val="18"/>
                <w:szCs w:val="18"/>
              </w:rPr>
            </w:pPr>
            <w:r w:rsidRPr="006128AB">
              <w:rPr>
                <w:rFonts w:ascii="Times New Roman" w:hAnsi="Times New Roman"/>
                <w:lang w:val="ro-RO"/>
              </w:rPr>
              <w:t>Ministerul Educaţiei Naţionale  (2009)   Sistemul Naţional Şcolar De Evaluare La Disciplina Educaţie Fizică</w:t>
            </w:r>
          </w:p>
          <w:p w14:paraId="30248873" w14:textId="77777777" w:rsidR="000A445F" w:rsidRPr="004406E0" w:rsidRDefault="000A445F" w:rsidP="00F77E2F">
            <w:pPr>
              <w:pStyle w:val="NoSpacing"/>
              <w:numPr>
                <w:ilvl w:val="0"/>
                <w:numId w:val="49"/>
              </w:numPr>
              <w:tabs>
                <w:tab w:val="left" w:pos="6469"/>
              </w:tabs>
              <w:rPr>
                <w:rFonts w:ascii="Times New Roman" w:hAnsi="Times New Roman"/>
                <w:lang w:val="ro-RO"/>
              </w:rPr>
            </w:pPr>
            <w:r w:rsidRPr="006128AB">
              <w:rPr>
                <w:rFonts w:ascii="Times New Roman" w:hAnsi="Times New Roman"/>
              </w:rPr>
              <w:t>Munteanu, Camelia</w:t>
            </w:r>
            <w:r>
              <w:rPr>
                <w:rFonts w:ascii="Times New Roman" w:hAnsi="Times New Roman"/>
              </w:rPr>
              <w:t xml:space="preserve">, Munteanu, E.N. (2009) </w:t>
            </w:r>
            <w:r w:rsidRPr="006128AB">
              <w:rPr>
                <w:rFonts w:ascii="Times New Roman" w:hAnsi="Times New Roman"/>
                <w:i/>
              </w:rPr>
              <w:t>Ghid pentru învățământul preșcolar. O abordare din perspective noului curriculum,</w:t>
            </w:r>
            <w:r>
              <w:rPr>
                <w:rFonts w:ascii="Times New Roman" w:hAnsi="Times New Roman"/>
              </w:rPr>
              <w:t xml:space="preserve"> Polirom, Iași</w:t>
            </w:r>
          </w:p>
          <w:p w14:paraId="04937202" w14:textId="77777777" w:rsidR="000A445F" w:rsidRPr="00FD7230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ro-RO"/>
              </w:rPr>
              <w:t>ă</w:t>
            </w:r>
            <w:r>
              <w:rPr>
                <w:rFonts w:ascii="Times New Roman" w:hAnsi="Times New Roman"/>
              </w:rPr>
              <w:t xml:space="preserve">vescu, I   (2010)     </w:t>
            </w:r>
            <w:r w:rsidRPr="00FD7230">
              <w:rPr>
                <w:rFonts w:ascii="Times New Roman" w:hAnsi="Times New Roman"/>
                <w:i/>
                <w:lang w:val="ro-RO"/>
              </w:rPr>
              <w:t xml:space="preserve">Proiectarea demersului didactic Educație fizică pentru clasele de liceu. Ed. II revizuită și adăugită, Aius Prined, </w:t>
            </w:r>
            <w:r>
              <w:rPr>
                <w:rFonts w:ascii="Times New Roman" w:hAnsi="Times New Roman"/>
                <w:i/>
                <w:lang w:val="ro-RO"/>
              </w:rPr>
              <w:t>C</w:t>
            </w:r>
            <w:r w:rsidRPr="00FD7230">
              <w:rPr>
                <w:rFonts w:ascii="Times New Roman" w:hAnsi="Times New Roman"/>
                <w:i/>
                <w:lang w:val="ro-RO"/>
              </w:rPr>
              <w:t>raiova</w:t>
            </w:r>
          </w:p>
          <w:p w14:paraId="27895C1E" w14:textId="77777777" w:rsidR="000A445F" w:rsidRPr="00D05364" w:rsidRDefault="000A445F" w:rsidP="00F77E2F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18"/>
                <w:szCs w:val="18"/>
              </w:rPr>
            </w:pPr>
            <w:r w:rsidRPr="008D6B6F">
              <w:rPr>
                <w:rFonts w:ascii="Times New Roman" w:hAnsi="Times New Roman"/>
                <w:lang w:val="en-GB"/>
              </w:rPr>
              <w:t xml:space="preserve">Scarlat, E., Scarlat, M.B. (2011)  </w:t>
            </w:r>
            <w:r w:rsidRPr="004E49CB">
              <w:rPr>
                <w:rFonts w:ascii="Times New Roman" w:hAnsi="Times New Roman"/>
                <w:i/>
                <w:lang w:val="ro-RO"/>
              </w:rPr>
              <w:t>Tratat de Educaţie Fizică</w:t>
            </w:r>
            <w:r w:rsidRPr="008D6B6F">
              <w:rPr>
                <w:rFonts w:ascii="Times New Roman" w:hAnsi="Times New Roman"/>
                <w:lang w:val="ro-RO"/>
              </w:rPr>
              <w:t>, Ed. Didactică Şi  Pedagogică,R.A., Bucureşti</w:t>
            </w:r>
          </w:p>
          <w:p w14:paraId="5B9FB6E0" w14:textId="77777777" w:rsidR="000A445F" w:rsidRDefault="000A445F" w:rsidP="00F77E2F">
            <w:pPr>
              <w:pStyle w:val="NoSpacing"/>
              <w:numPr>
                <w:ilvl w:val="0"/>
                <w:numId w:val="49"/>
              </w:numPr>
              <w:tabs>
                <w:tab w:val="left" w:pos="6469"/>
              </w:tabs>
              <w:rPr>
                <w:rFonts w:ascii="Times New Roman" w:hAnsi="Times New Roman"/>
                <w:lang w:val="ro-RO"/>
              </w:rPr>
            </w:pPr>
            <w:r w:rsidRPr="006128AB">
              <w:rPr>
                <w:rFonts w:ascii="Times New Roman" w:hAnsi="Times New Roman"/>
                <w:lang w:val="ro-RO"/>
              </w:rPr>
              <w:t xml:space="preserve">Todea, S.F.          (2001)   </w:t>
            </w:r>
            <w:r w:rsidRPr="006128AB">
              <w:rPr>
                <w:rFonts w:ascii="Times New Roman" w:hAnsi="Times New Roman"/>
                <w:i/>
                <w:lang w:val="ro-RO"/>
              </w:rPr>
              <w:t>Metodica educaţiei fizice şi sportive,</w:t>
            </w:r>
            <w:r w:rsidRPr="006128AB">
              <w:rPr>
                <w:rFonts w:ascii="Times New Roman" w:hAnsi="Times New Roman"/>
                <w:lang w:val="ro-RO"/>
              </w:rPr>
              <w:t xml:space="preserve"> Ed. Fundaţiei România de Mâine, București</w:t>
            </w:r>
          </w:p>
          <w:p w14:paraId="107DB02C" w14:textId="4E78F221" w:rsidR="000A445F" w:rsidRPr="002644F8" w:rsidRDefault="000A445F" w:rsidP="00F77E2F">
            <w:pPr>
              <w:pStyle w:val="NoSpacing"/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Tudor, V.,Bota, A., Stănescu , M., Teodorescu, S., Șerbănoiu, S.  (2006)  Educație Fizică și Sport –Teorie și Didactică- Fest, București </w:t>
            </w:r>
          </w:p>
        </w:tc>
      </w:tr>
    </w:tbl>
    <w:p w14:paraId="14CF112F" w14:textId="4CC06094" w:rsidR="00E0255D" w:rsidRPr="00F77E2F" w:rsidRDefault="00E0255D" w:rsidP="00F77E2F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22F63BC8" w:rsidR="00E0255D" w:rsidRPr="00C4385C" w:rsidRDefault="000A445F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6DD027A6" w:rsidR="00E0255D" w:rsidRPr="00C4385C" w:rsidRDefault="000A445F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DB48A32" w:rsidR="00E0255D" w:rsidRPr="00C4385C" w:rsidRDefault="000A445F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3003D4" w:rsidRPr="00C4385C" w14:paraId="70F082A4" w14:textId="77777777" w:rsidTr="003003D4">
        <w:trPr>
          <w:trHeight w:val="282"/>
        </w:trPr>
        <w:tc>
          <w:tcPr>
            <w:tcW w:w="2581" w:type="dxa"/>
            <w:vMerge w:val="restart"/>
            <w:shd w:val="clear" w:color="auto" w:fill="auto"/>
            <w:vAlign w:val="center"/>
          </w:tcPr>
          <w:p w14:paraId="2723C094" w14:textId="18D7DAD4" w:rsidR="003003D4" w:rsidRPr="00C4385C" w:rsidRDefault="003003D4" w:rsidP="003003D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4C213948" w14:textId="715BE726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C. privind nivelul de însușire a conținutului cursului</w:t>
            </w:r>
          </w:p>
        </w:tc>
        <w:tc>
          <w:tcPr>
            <w:tcW w:w="3191" w:type="dxa"/>
            <w:shd w:val="clear" w:color="auto" w:fill="auto"/>
          </w:tcPr>
          <w:p w14:paraId="28351012" w14:textId="77777777" w:rsidR="003003D4" w:rsidRDefault="003003D4" w:rsidP="003003D4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Testarea cunoștințelor de specialitate</w:t>
            </w:r>
          </w:p>
          <w:p w14:paraId="319F6BCE" w14:textId="18531078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Examen </w:t>
            </w:r>
            <w:r w:rsidR="00F77E2F">
              <w:rPr>
                <w:rFonts w:ascii="Times New Roman" w:hAnsi="Times New Roman"/>
                <w:lang w:val="ro-RO"/>
              </w:rPr>
              <w:t>scris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4BF77FD9" w14:textId="6044DB0D" w:rsidR="003003D4" w:rsidRPr="003003D4" w:rsidRDefault="00F77E2F" w:rsidP="003003D4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  <w:r w:rsidR="003003D4" w:rsidRPr="003003D4">
              <w:rPr>
                <w:rFonts w:asciiTheme="minorHAnsi" w:hAnsiTheme="minorHAnsi" w:cstheme="minorHAnsi"/>
                <w:b/>
                <w:lang w:val="ro-RO"/>
              </w:rPr>
              <w:t>0%</w:t>
            </w:r>
          </w:p>
        </w:tc>
      </w:tr>
      <w:tr w:rsidR="003003D4" w:rsidRPr="00C4385C" w14:paraId="351C17D8" w14:textId="77777777" w:rsidTr="00802D13">
        <w:trPr>
          <w:trHeight w:val="282"/>
        </w:trPr>
        <w:tc>
          <w:tcPr>
            <w:tcW w:w="2581" w:type="dxa"/>
            <w:vMerge/>
            <w:shd w:val="clear" w:color="auto" w:fill="auto"/>
          </w:tcPr>
          <w:p w14:paraId="78536D2B" w14:textId="77777777" w:rsidR="003003D4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12" w:type="dxa"/>
            <w:shd w:val="clear" w:color="auto" w:fill="auto"/>
          </w:tcPr>
          <w:p w14:paraId="33900EA5" w14:textId="11C660B1" w:rsidR="003003D4" w:rsidRPr="00C4385C" w:rsidRDefault="003003D4" w:rsidP="003003D4">
            <w:pPr>
              <w:rPr>
                <w:rFonts w:asciiTheme="minorHAnsi" w:hAnsiTheme="minorHAnsi" w:cstheme="minorHAnsi"/>
              </w:rPr>
            </w:pPr>
            <w:r>
              <w:t xml:space="preserve">C. bazat pe atitudinea față de disciplină  </w:t>
            </w:r>
          </w:p>
        </w:tc>
        <w:tc>
          <w:tcPr>
            <w:tcW w:w="3191" w:type="dxa"/>
            <w:shd w:val="clear" w:color="auto" w:fill="auto"/>
          </w:tcPr>
          <w:p w14:paraId="698D6EBE" w14:textId="77777777" w:rsidR="003003D4" w:rsidRDefault="003003D4" w:rsidP="003003D4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Observarea curentă</w:t>
            </w:r>
          </w:p>
          <w:p w14:paraId="388EABE1" w14:textId="77777777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464ABB5" w14:textId="77777777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003D4" w:rsidRPr="00C4385C" w14:paraId="51B60B6B" w14:textId="77777777" w:rsidTr="00802D13">
        <w:trPr>
          <w:trHeight w:val="567"/>
        </w:trPr>
        <w:tc>
          <w:tcPr>
            <w:tcW w:w="2581" w:type="dxa"/>
            <w:vMerge/>
            <w:shd w:val="clear" w:color="auto" w:fill="auto"/>
          </w:tcPr>
          <w:p w14:paraId="55D0D379" w14:textId="48F0B161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12" w:type="dxa"/>
            <w:shd w:val="clear" w:color="auto" w:fill="auto"/>
          </w:tcPr>
          <w:p w14:paraId="474DB993" w14:textId="2812F18E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Criteriul progresului</w:t>
            </w:r>
          </w:p>
        </w:tc>
        <w:tc>
          <w:tcPr>
            <w:tcW w:w="3191" w:type="dxa"/>
            <w:shd w:val="clear" w:color="auto" w:fill="auto"/>
          </w:tcPr>
          <w:p w14:paraId="0BD51678" w14:textId="79C9AA87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Observarea curentă</w:t>
            </w:r>
          </w:p>
        </w:tc>
        <w:tc>
          <w:tcPr>
            <w:tcW w:w="1695" w:type="dxa"/>
            <w:vMerge/>
            <w:shd w:val="clear" w:color="auto" w:fill="auto"/>
          </w:tcPr>
          <w:p w14:paraId="0AA4073B" w14:textId="77777777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003D4" w:rsidRPr="00C4385C" w14:paraId="51FF30A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46138543" w14:textId="54D1B7B8" w:rsidR="003003D4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1912" w:type="dxa"/>
            <w:shd w:val="clear" w:color="auto" w:fill="auto"/>
          </w:tcPr>
          <w:p w14:paraId="75EC278A" w14:textId="260F6BEE" w:rsidR="003003D4" w:rsidRDefault="003003D4" w:rsidP="003003D4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C. bazat pe aplic. în practică a cunost. pricep. deprinderi</w:t>
            </w:r>
          </w:p>
        </w:tc>
        <w:tc>
          <w:tcPr>
            <w:tcW w:w="3191" w:type="dxa"/>
            <w:shd w:val="clear" w:color="auto" w:fill="auto"/>
          </w:tcPr>
          <w:p w14:paraId="38AC55AA" w14:textId="77777777" w:rsidR="003003D4" w:rsidRDefault="003003D4" w:rsidP="003003D4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Testarea cunoștințelor de specialitate </w:t>
            </w:r>
          </w:p>
          <w:p w14:paraId="7FB5CEEB" w14:textId="465F2A2F" w:rsidR="003003D4" w:rsidRDefault="003003D4" w:rsidP="003003D4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Prezență activă</w:t>
            </w:r>
          </w:p>
        </w:tc>
        <w:tc>
          <w:tcPr>
            <w:tcW w:w="1695" w:type="dxa"/>
            <w:shd w:val="clear" w:color="auto" w:fill="auto"/>
          </w:tcPr>
          <w:p w14:paraId="7CCFFBE3" w14:textId="77A83A02" w:rsidR="003003D4" w:rsidRPr="003003D4" w:rsidRDefault="00F77E2F" w:rsidP="003003D4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  <w:r w:rsidR="003003D4" w:rsidRPr="003003D4">
              <w:rPr>
                <w:rFonts w:asciiTheme="minorHAnsi" w:hAnsiTheme="minorHAnsi" w:cstheme="minorHAnsi"/>
                <w:b/>
                <w:lang w:val="ro-RO"/>
              </w:rPr>
              <w:t>0%</w:t>
            </w:r>
          </w:p>
        </w:tc>
      </w:tr>
      <w:tr w:rsidR="003003D4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18B291C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9.6 Standard minim de performanță</w:t>
            </w:r>
          </w:p>
        </w:tc>
      </w:tr>
      <w:tr w:rsidR="003003D4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7E61E92" w14:textId="6E747098" w:rsidR="003003D4" w:rsidRPr="00785CAE" w:rsidRDefault="003003D4" w:rsidP="003003D4">
            <w:pPr>
              <w:jc w:val="both"/>
              <w:rPr>
                <w:sz w:val="22"/>
                <w:szCs w:val="22"/>
              </w:rPr>
            </w:pPr>
            <w:r w:rsidRPr="00785CAE">
              <w:rPr>
                <w:sz w:val="22"/>
                <w:szCs w:val="22"/>
              </w:rPr>
              <w:t xml:space="preserve">Cunoaşterea în linii mari a </w:t>
            </w:r>
            <w:r w:rsidR="00F77E2F">
              <w:rPr>
                <w:sz w:val="22"/>
                <w:szCs w:val="22"/>
              </w:rPr>
              <w:t xml:space="preserve">tematicii </w:t>
            </w:r>
            <w:r w:rsidRPr="00785CAE">
              <w:rPr>
                <w:sz w:val="22"/>
                <w:szCs w:val="22"/>
              </w:rPr>
              <w:t>cursului;</w:t>
            </w:r>
          </w:p>
          <w:p w14:paraId="622FB3C2" w14:textId="77777777" w:rsidR="003003D4" w:rsidRPr="00785CAE" w:rsidRDefault="003003D4" w:rsidP="003003D4">
            <w:pPr>
              <w:rPr>
                <w:sz w:val="22"/>
                <w:szCs w:val="22"/>
              </w:rPr>
            </w:pPr>
            <w:r w:rsidRPr="00785CAE">
              <w:rPr>
                <w:sz w:val="22"/>
                <w:szCs w:val="22"/>
              </w:rPr>
              <w:t>Identificarea precisă a conținutului și structurii lecției de educație fizică</w:t>
            </w:r>
          </w:p>
          <w:p w14:paraId="5B1008D2" w14:textId="77777777" w:rsidR="003003D4" w:rsidRPr="00785CAE" w:rsidRDefault="003003D4" w:rsidP="003003D4">
            <w:pPr>
              <w:rPr>
                <w:sz w:val="22"/>
                <w:szCs w:val="22"/>
              </w:rPr>
            </w:pPr>
            <w:r w:rsidRPr="00785CAE">
              <w:rPr>
                <w:sz w:val="22"/>
                <w:szCs w:val="22"/>
              </w:rPr>
              <w:t>Identificarea  și formularea obiectivelor operaționale.</w:t>
            </w:r>
          </w:p>
          <w:p w14:paraId="112F36FC" w14:textId="77777777" w:rsidR="003003D4" w:rsidRPr="00785CAE" w:rsidRDefault="003003D4" w:rsidP="003003D4">
            <w:pPr>
              <w:rPr>
                <w:sz w:val="22"/>
                <w:szCs w:val="22"/>
              </w:rPr>
            </w:pPr>
            <w:r w:rsidRPr="00785CAE">
              <w:rPr>
                <w:sz w:val="22"/>
                <w:szCs w:val="22"/>
              </w:rPr>
              <w:t>Explicarea proceselor de proiectare didactică și evaluare în educație fizică</w:t>
            </w:r>
          </w:p>
          <w:p w14:paraId="5B5D1B17" w14:textId="77777777" w:rsidR="003003D4" w:rsidRPr="00785CAE" w:rsidRDefault="003003D4" w:rsidP="003003D4">
            <w:pPr>
              <w:rPr>
                <w:sz w:val="22"/>
                <w:szCs w:val="22"/>
              </w:rPr>
            </w:pPr>
            <w:r w:rsidRPr="00785CAE">
              <w:rPr>
                <w:sz w:val="22"/>
                <w:szCs w:val="22"/>
              </w:rPr>
              <w:t>Realizarea documentelor de proiectare didactică: proiectarea unei unități de învățare, proiectul didactic</w:t>
            </w:r>
          </w:p>
          <w:p w14:paraId="1DE52E61" w14:textId="60931454" w:rsidR="003003D4" w:rsidRPr="00785CAE" w:rsidRDefault="003003D4" w:rsidP="003003D4">
            <w:pPr>
              <w:pStyle w:val="NoSpacing"/>
              <w:rPr>
                <w:rFonts w:ascii="Times New Roman" w:hAnsi="Times New Roman"/>
                <w:b/>
                <w:i/>
                <w:lang w:val="ro-RO"/>
              </w:rPr>
            </w:pPr>
            <w:r w:rsidRPr="00785CAE">
              <w:rPr>
                <w:rFonts w:ascii="Times New Roman" w:hAnsi="Times New Roman"/>
                <w:b/>
                <w:lang w:val="ro-RO"/>
              </w:rPr>
              <w:t>Nota finală</w:t>
            </w:r>
            <w:r w:rsidRPr="00785CAE">
              <w:rPr>
                <w:rFonts w:ascii="Times New Roman" w:hAnsi="Times New Roman"/>
                <w:lang w:val="ro-RO"/>
              </w:rPr>
              <w:t xml:space="preserve">: </w:t>
            </w:r>
            <w:r w:rsidRPr="00785CAE">
              <w:rPr>
                <w:rFonts w:ascii="Times New Roman" w:hAnsi="Times New Roman"/>
                <w:b/>
                <w:i/>
                <w:lang w:val="ro-RO"/>
              </w:rPr>
              <w:t xml:space="preserve">nota examen </w:t>
            </w:r>
            <w:r w:rsidR="00F77E2F">
              <w:rPr>
                <w:rFonts w:ascii="Times New Roman" w:hAnsi="Times New Roman"/>
                <w:b/>
                <w:i/>
                <w:lang w:val="ro-RO"/>
              </w:rPr>
              <w:t>scris</w:t>
            </w:r>
            <w:r w:rsidRPr="00785CAE">
              <w:rPr>
                <w:rFonts w:ascii="Times New Roman" w:hAnsi="Times New Roman"/>
                <w:b/>
                <w:i/>
                <w:lang w:val="ro-RO"/>
              </w:rPr>
              <w:t xml:space="preserve"> (</w:t>
            </w:r>
            <w:r w:rsidR="00F77E2F">
              <w:rPr>
                <w:rFonts w:ascii="Times New Roman" w:hAnsi="Times New Roman"/>
                <w:b/>
                <w:i/>
                <w:lang w:val="ro-RO"/>
              </w:rPr>
              <w:t>5</w:t>
            </w:r>
            <w:r w:rsidRPr="00785CAE">
              <w:rPr>
                <w:rFonts w:ascii="Times New Roman" w:hAnsi="Times New Roman"/>
                <w:b/>
                <w:i/>
                <w:lang w:val="ro-RO"/>
              </w:rPr>
              <w:t>0% din nota) + nota seminar (</w:t>
            </w:r>
            <w:r w:rsidR="00F77E2F">
              <w:rPr>
                <w:rFonts w:ascii="Times New Roman" w:hAnsi="Times New Roman"/>
                <w:b/>
                <w:i/>
                <w:lang w:val="ro-RO"/>
              </w:rPr>
              <w:t>5</w:t>
            </w:r>
            <w:r w:rsidRPr="00785CAE">
              <w:rPr>
                <w:rFonts w:ascii="Times New Roman" w:hAnsi="Times New Roman"/>
                <w:b/>
                <w:i/>
                <w:lang w:val="ro-RO"/>
              </w:rPr>
              <w:t>0%)</w:t>
            </w:r>
          </w:p>
          <w:p w14:paraId="7C30FDBA" w14:textId="77777777" w:rsidR="003003D4" w:rsidRPr="00785CAE" w:rsidRDefault="003003D4" w:rsidP="003003D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85CA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Absența la seminar </w:t>
            </w:r>
            <w:r w:rsidRPr="00785CA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înseamnă absență de la examen</w:t>
            </w:r>
          </w:p>
          <w:p w14:paraId="63D51674" w14:textId="2BC219F9" w:rsidR="003003D4" w:rsidRPr="00C4385C" w:rsidRDefault="003003D4" w:rsidP="003003D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785CAE">
              <w:rPr>
                <w:rFonts w:ascii="Times New Roman" w:hAnsi="Times New Roman"/>
                <w:b/>
                <w:bCs/>
                <w:lang w:val="ro-RO"/>
              </w:rPr>
              <w:t xml:space="preserve">Prezentarea și susținerea referatelor </w:t>
            </w:r>
            <w:r w:rsidRPr="00785CAE">
              <w:rPr>
                <w:rFonts w:ascii="Times New Roman" w:hAnsi="Times New Roman"/>
                <w:lang w:val="ro-RO"/>
              </w:rPr>
              <w:t xml:space="preserve">este o condiție pentru susținerea examenului </w:t>
            </w:r>
            <w:r w:rsidR="00F77E2F">
              <w:rPr>
                <w:rFonts w:ascii="Times New Roman" w:hAnsi="Times New Roman"/>
                <w:lang w:val="ro-RO"/>
              </w:rPr>
              <w:t>scris.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24622F1" w14:textId="77777777" w:rsidR="00F77E2F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598CFF57" w:rsidR="005F6BF6" w:rsidRDefault="00F77E2F" w:rsidP="00317AAB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27.01.2025</w:t>
      </w:r>
      <w:r w:rsidR="003003D4">
        <w:rPr>
          <w:rFonts w:asciiTheme="minorHAnsi" w:eastAsia="Calibri" w:hAnsiTheme="minorHAnsi" w:cstheme="minorHAnsi"/>
          <w:noProof/>
          <w:lang w:val="en-US" w:eastAsia="en-US"/>
        </w:rPr>
        <w:t xml:space="preserve">                                                                                                                                     </w:t>
      </w:r>
      <w:r w:rsidR="00785CAE">
        <w:rPr>
          <w:rFonts w:asciiTheme="minorHAnsi" w:eastAsia="Calibri" w:hAnsiTheme="minorHAnsi" w:cstheme="minorHAnsi"/>
          <w:noProof/>
          <w:lang w:val="en-US" w:eastAsia="en-US"/>
        </w:rPr>
        <w:t xml:space="preserve">                                                                                                            </w:t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E55A8" w14:textId="77777777" w:rsidR="000F73A4" w:rsidRDefault="000F73A4" w:rsidP="003E226A">
      <w:r>
        <w:separator/>
      </w:r>
    </w:p>
  </w:endnote>
  <w:endnote w:type="continuationSeparator" w:id="0">
    <w:p w14:paraId="666D5EA1" w14:textId="77777777" w:rsidR="000F73A4" w:rsidRDefault="000F73A4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F00D5" w14:textId="77777777" w:rsidR="000F73A4" w:rsidRDefault="000F73A4" w:rsidP="003E226A">
      <w:r>
        <w:separator/>
      </w:r>
    </w:p>
  </w:footnote>
  <w:footnote w:type="continuationSeparator" w:id="0">
    <w:p w14:paraId="17F79B74" w14:textId="77777777" w:rsidR="000F73A4" w:rsidRDefault="000F73A4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E6F4D"/>
    <w:multiLevelType w:val="hybridMultilevel"/>
    <w:tmpl w:val="5166204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CD57A8"/>
    <w:multiLevelType w:val="hybridMultilevel"/>
    <w:tmpl w:val="41EA1D5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13CFC"/>
    <w:multiLevelType w:val="hybridMultilevel"/>
    <w:tmpl w:val="88FC97F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45966"/>
    <w:multiLevelType w:val="hybridMultilevel"/>
    <w:tmpl w:val="B282B9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E71801"/>
    <w:multiLevelType w:val="hybridMultilevel"/>
    <w:tmpl w:val="0CB256B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50A7C"/>
    <w:multiLevelType w:val="hybridMultilevel"/>
    <w:tmpl w:val="DD3A8E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95899"/>
    <w:multiLevelType w:val="hybridMultilevel"/>
    <w:tmpl w:val="623AD1D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E1FB3"/>
    <w:multiLevelType w:val="hybridMultilevel"/>
    <w:tmpl w:val="AD90F1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E3B92"/>
    <w:multiLevelType w:val="hybridMultilevel"/>
    <w:tmpl w:val="0B80AC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61C77"/>
    <w:multiLevelType w:val="hybridMultilevel"/>
    <w:tmpl w:val="B62AD9A8"/>
    <w:lvl w:ilvl="0" w:tplc="B91854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B581B"/>
    <w:multiLevelType w:val="hybridMultilevel"/>
    <w:tmpl w:val="A78C1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327EF4"/>
    <w:multiLevelType w:val="hybridMultilevel"/>
    <w:tmpl w:val="378C76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9F1667"/>
    <w:multiLevelType w:val="hybridMultilevel"/>
    <w:tmpl w:val="5A166E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548F3"/>
    <w:multiLevelType w:val="multilevel"/>
    <w:tmpl w:val="2D0C9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40413280"/>
    <w:multiLevelType w:val="multilevel"/>
    <w:tmpl w:val="EF7E3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9E2205"/>
    <w:multiLevelType w:val="hybridMultilevel"/>
    <w:tmpl w:val="AF7A4672"/>
    <w:lvl w:ilvl="0" w:tplc="041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3" w15:restartNumberingAfterBreak="0">
    <w:nsid w:val="52764D38"/>
    <w:multiLevelType w:val="hybridMultilevel"/>
    <w:tmpl w:val="3A2E46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B05F40"/>
    <w:multiLevelType w:val="hybridMultilevel"/>
    <w:tmpl w:val="ECF287A6"/>
    <w:lvl w:ilvl="0" w:tplc="B918548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374CD6"/>
    <w:multiLevelType w:val="hybridMultilevel"/>
    <w:tmpl w:val="03E012D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F40DA7"/>
    <w:multiLevelType w:val="hybridMultilevel"/>
    <w:tmpl w:val="C5F8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BBB5DCC"/>
    <w:multiLevelType w:val="hybridMultilevel"/>
    <w:tmpl w:val="2FE83CE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485E69"/>
    <w:multiLevelType w:val="hybridMultilevel"/>
    <w:tmpl w:val="BFF6CA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E61817"/>
    <w:multiLevelType w:val="hybridMultilevel"/>
    <w:tmpl w:val="5EBC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F5BBF"/>
    <w:multiLevelType w:val="hybridMultilevel"/>
    <w:tmpl w:val="E8E424C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2F5DDC"/>
    <w:multiLevelType w:val="hybridMultilevel"/>
    <w:tmpl w:val="3426E2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971258"/>
    <w:multiLevelType w:val="hybridMultilevel"/>
    <w:tmpl w:val="C0E22A68"/>
    <w:lvl w:ilvl="0" w:tplc="6FCC83D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6C31579A"/>
    <w:multiLevelType w:val="hybridMultilevel"/>
    <w:tmpl w:val="F650264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E64F2E"/>
    <w:multiLevelType w:val="hybridMultilevel"/>
    <w:tmpl w:val="D3201BD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EC5BB4"/>
    <w:multiLevelType w:val="hybridMultilevel"/>
    <w:tmpl w:val="820C83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5211CE"/>
    <w:multiLevelType w:val="hybridMultilevel"/>
    <w:tmpl w:val="7D1ABB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B42B23"/>
    <w:multiLevelType w:val="hybridMultilevel"/>
    <w:tmpl w:val="4F5A8D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966766"/>
    <w:multiLevelType w:val="hybridMultilevel"/>
    <w:tmpl w:val="15C228D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7F7A82"/>
    <w:multiLevelType w:val="hybridMultilevel"/>
    <w:tmpl w:val="210AC630"/>
    <w:lvl w:ilvl="0" w:tplc="0DA61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65389">
    <w:abstractNumId w:val="48"/>
  </w:num>
  <w:num w:numId="2" w16cid:durableId="799374839">
    <w:abstractNumId w:val="0"/>
  </w:num>
  <w:num w:numId="3" w16cid:durableId="1259673971">
    <w:abstractNumId w:val="23"/>
  </w:num>
  <w:num w:numId="4" w16cid:durableId="1230774071">
    <w:abstractNumId w:val="11"/>
  </w:num>
  <w:num w:numId="5" w16cid:durableId="1681660933">
    <w:abstractNumId w:val="53"/>
  </w:num>
  <w:num w:numId="6" w16cid:durableId="429858886">
    <w:abstractNumId w:val="24"/>
  </w:num>
  <w:num w:numId="7" w16cid:durableId="1406075883">
    <w:abstractNumId w:val="12"/>
  </w:num>
  <w:num w:numId="8" w16cid:durableId="941492046">
    <w:abstractNumId w:val="9"/>
  </w:num>
  <w:num w:numId="9" w16cid:durableId="861938017">
    <w:abstractNumId w:val="37"/>
  </w:num>
  <w:num w:numId="10" w16cid:durableId="1442315">
    <w:abstractNumId w:val="31"/>
  </w:num>
  <w:num w:numId="11" w16cid:durableId="1667587276">
    <w:abstractNumId w:val="28"/>
  </w:num>
  <w:num w:numId="12" w16cid:durableId="466240371">
    <w:abstractNumId w:val="20"/>
  </w:num>
  <w:num w:numId="13" w16cid:durableId="1013846605">
    <w:abstractNumId w:val="50"/>
  </w:num>
  <w:num w:numId="14" w16cid:durableId="988483168">
    <w:abstractNumId w:val="3"/>
  </w:num>
  <w:num w:numId="15" w16cid:durableId="260770435">
    <w:abstractNumId w:val="21"/>
  </w:num>
  <w:num w:numId="16" w16cid:durableId="1825004081">
    <w:abstractNumId w:val="42"/>
  </w:num>
  <w:num w:numId="17" w16cid:durableId="1300569429">
    <w:abstractNumId w:val="57"/>
  </w:num>
  <w:num w:numId="18" w16cid:durableId="370224718">
    <w:abstractNumId w:val="16"/>
  </w:num>
  <w:num w:numId="19" w16cid:durableId="2127697398">
    <w:abstractNumId w:val="5"/>
  </w:num>
  <w:num w:numId="20" w16cid:durableId="247664238">
    <w:abstractNumId w:val="30"/>
  </w:num>
  <w:num w:numId="21" w16cid:durableId="1586763980">
    <w:abstractNumId w:val="47"/>
  </w:num>
  <w:num w:numId="22" w16cid:durableId="1549368717">
    <w:abstractNumId w:val="56"/>
  </w:num>
  <w:num w:numId="23" w16cid:durableId="1516964604">
    <w:abstractNumId w:val="35"/>
  </w:num>
  <w:num w:numId="24" w16cid:durableId="917246123">
    <w:abstractNumId w:val="51"/>
  </w:num>
  <w:num w:numId="25" w16cid:durableId="1743327860">
    <w:abstractNumId w:val="59"/>
  </w:num>
  <w:num w:numId="26" w16cid:durableId="1807625314">
    <w:abstractNumId w:val="2"/>
  </w:num>
  <w:num w:numId="27" w16cid:durableId="1720936146">
    <w:abstractNumId w:val="39"/>
  </w:num>
  <w:num w:numId="28" w16cid:durableId="139346130">
    <w:abstractNumId w:val="43"/>
  </w:num>
  <w:num w:numId="29" w16cid:durableId="1067345056">
    <w:abstractNumId w:val="10"/>
  </w:num>
  <w:num w:numId="30" w16cid:durableId="57678632">
    <w:abstractNumId w:val="1"/>
  </w:num>
  <w:num w:numId="31" w16cid:durableId="905189562">
    <w:abstractNumId w:val="32"/>
  </w:num>
  <w:num w:numId="32" w16cid:durableId="1316105052">
    <w:abstractNumId w:val="38"/>
  </w:num>
  <w:num w:numId="33" w16cid:durableId="129565172">
    <w:abstractNumId w:val="19"/>
  </w:num>
  <w:num w:numId="34" w16cid:durableId="942421212">
    <w:abstractNumId w:val="34"/>
  </w:num>
  <w:num w:numId="35" w16cid:durableId="367418425">
    <w:abstractNumId w:val="27"/>
  </w:num>
  <w:num w:numId="36" w16cid:durableId="156042442">
    <w:abstractNumId w:val="61"/>
  </w:num>
  <w:num w:numId="37" w16cid:durableId="1920752224">
    <w:abstractNumId w:val="22"/>
  </w:num>
  <w:num w:numId="38" w16cid:durableId="1938949570">
    <w:abstractNumId w:val="33"/>
  </w:num>
  <w:num w:numId="39" w16cid:durableId="759527277">
    <w:abstractNumId w:val="46"/>
  </w:num>
  <w:num w:numId="40" w16cid:durableId="727147692">
    <w:abstractNumId w:val="41"/>
  </w:num>
  <w:num w:numId="41" w16cid:durableId="1099301605">
    <w:abstractNumId w:val="18"/>
  </w:num>
  <w:num w:numId="42" w16cid:durableId="372198979">
    <w:abstractNumId w:val="25"/>
  </w:num>
  <w:num w:numId="43" w16cid:durableId="1120609265">
    <w:abstractNumId w:val="8"/>
  </w:num>
  <w:num w:numId="44" w16cid:durableId="1198471934">
    <w:abstractNumId w:val="55"/>
  </w:num>
  <w:num w:numId="45" w16cid:durableId="1902867493">
    <w:abstractNumId w:val="54"/>
  </w:num>
  <w:num w:numId="46" w16cid:durableId="1900165263">
    <w:abstractNumId w:val="58"/>
  </w:num>
  <w:num w:numId="47" w16cid:durableId="1224636381">
    <w:abstractNumId w:val="17"/>
  </w:num>
  <w:num w:numId="48" w16cid:durableId="1207717500">
    <w:abstractNumId w:val="14"/>
  </w:num>
  <w:num w:numId="49" w16cid:durableId="508258250">
    <w:abstractNumId w:val="29"/>
  </w:num>
  <w:num w:numId="50" w16cid:durableId="396561781">
    <w:abstractNumId w:val="60"/>
  </w:num>
  <w:num w:numId="51" w16cid:durableId="634455329">
    <w:abstractNumId w:val="45"/>
  </w:num>
  <w:num w:numId="52" w16cid:durableId="757093202">
    <w:abstractNumId w:val="15"/>
  </w:num>
  <w:num w:numId="53" w16cid:durableId="1676567813">
    <w:abstractNumId w:val="26"/>
  </w:num>
  <w:num w:numId="54" w16cid:durableId="1699546456">
    <w:abstractNumId w:val="13"/>
  </w:num>
  <w:num w:numId="55" w16cid:durableId="1593969983">
    <w:abstractNumId w:val="36"/>
  </w:num>
  <w:num w:numId="56" w16cid:durableId="98567224">
    <w:abstractNumId w:val="6"/>
  </w:num>
  <w:num w:numId="57" w16cid:durableId="2025205198">
    <w:abstractNumId w:val="49"/>
  </w:num>
  <w:num w:numId="58" w16cid:durableId="1815247642">
    <w:abstractNumId w:val="40"/>
  </w:num>
  <w:num w:numId="59" w16cid:durableId="1112285095">
    <w:abstractNumId w:val="4"/>
  </w:num>
  <w:num w:numId="60" w16cid:durableId="1381903748">
    <w:abstractNumId w:val="44"/>
  </w:num>
  <w:num w:numId="61" w16cid:durableId="186872923">
    <w:abstractNumId w:val="7"/>
  </w:num>
  <w:num w:numId="62" w16cid:durableId="1570650234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56AC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2C98"/>
    <w:rsid w:val="00073DE4"/>
    <w:rsid w:val="00073E3B"/>
    <w:rsid w:val="00095FBB"/>
    <w:rsid w:val="0009720E"/>
    <w:rsid w:val="000A445F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0F73A4"/>
    <w:rsid w:val="00104CA0"/>
    <w:rsid w:val="001140D1"/>
    <w:rsid w:val="00114993"/>
    <w:rsid w:val="00116B1B"/>
    <w:rsid w:val="00116CFD"/>
    <w:rsid w:val="001210D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880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0688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95937"/>
    <w:rsid w:val="002A007E"/>
    <w:rsid w:val="002A2C06"/>
    <w:rsid w:val="002A3C87"/>
    <w:rsid w:val="002A3EDA"/>
    <w:rsid w:val="002B11E0"/>
    <w:rsid w:val="002B6BDC"/>
    <w:rsid w:val="002B71D3"/>
    <w:rsid w:val="002C64E3"/>
    <w:rsid w:val="002C76E1"/>
    <w:rsid w:val="002D2F0E"/>
    <w:rsid w:val="002D3D67"/>
    <w:rsid w:val="002E0EBF"/>
    <w:rsid w:val="002E4EA3"/>
    <w:rsid w:val="003003D4"/>
    <w:rsid w:val="003050F3"/>
    <w:rsid w:val="003147A3"/>
    <w:rsid w:val="00317AAB"/>
    <w:rsid w:val="00323381"/>
    <w:rsid w:val="003245CA"/>
    <w:rsid w:val="00324E3C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20597"/>
    <w:rsid w:val="004207CC"/>
    <w:rsid w:val="00427F79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19EF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1B5"/>
    <w:rsid w:val="0054275A"/>
    <w:rsid w:val="0054438F"/>
    <w:rsid w:val="00546A4B"/>
    <w:rsid w:val="0055224E"/>
    <w:rsid w:val="00566E99"/>
    <w:rsid w:val="0057674F"/>
    <w:rsid w:val="00576777"/>
    <w:rsid w:val="0058625E"/>
    <w:rsid w:val="0059041F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84E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752EB"/>
    <w:rsid w:val="0068330D"/>
    <w:rsid w:val="00684621"/>
    <w:rsid w:val="0068626E"/>
    <w:rsid w:val="00686649"/>
    <w:rsid w:val="006908CF"/>
    <w:rsid w:val="00696C21"/>
    <w:rsid w:val="006A03FD"/>
    <w:rsid w:val="006A3C00"/>
    <w:rsid w:val="006A4078"/>
    <w:rsid w:val="006B1918"/>
    <w:rsid w:val="006C68F5"/>
    <w:rsid w:val="006E2D60"/>
    <w:rsid w:val="006E5E5F"/>
    <w:rsid w:val="006F38EF"/>
    <w:rsid w:val="006F63CC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5CAE"/>
    <w:rsid w:val="00787E45"/>
    <w:rsid w:val="0079062A"/>
    <w:rsid w:val="00792DB3"/>
    <w:rsid w:val="007A145B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99A"/>
    <w:rsid w:val="00802D13"/>
    <w:rsid w:val="00803821"/>
    <w:rsid w:val="00817E66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4F4C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0080"/>
    <w:rsid w:val="009264A3"/>
    <w:rsid w:val="00927661"/>
    <w:rsid w:val="00927CF8"/>
    <w:rsid w:val="00931E7F"/>
    <w:rsid w:val="0093339B"/>
    <w:rsid w:val="00934A35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33D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2FD2"/>
    <w:rsid w:val="00A76002"/>
    <w:rsid w:val="00A85221"/>
    <w:rsid w:val="00A918A2"/>
    <w:rsid w:val="00A929AE"/>
    <w:rsid w:val="00AB1520"/>
    <w:rsid w:val="00AB35C8"/>
    <w:rsid w:val="00AC1C05"/>
    <w:rsid w:val="00AC6D5B"/>
    <w:rsid w:val="00AE0BA9"/>
    <w:rsid w:val="00AE1752"/>
    <w:rsid w:val="00AF45EB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46F8"/>
    <w:rsid w:val="00BD5423"/>
    <w:rsid w:val="00BF0AE6"/>
    <w:rsid w:val="00BF1DAB"/>
    <w:rsid w:val="00BF305D"/>
    <w:rsid w:val="00C076F1"/>
    <w:rsid w:val="00C07B3E"/>
    <w:rsid w:val="00C102BA"/>
    <w:rsid w:val="00C11900"/>
    <w:rsid w:val="00C122D1"/>
    <w:rsid w:val="00C220D1"/>
    <w:rsid w:val="00C4385C"/>
    <w:rsid w:val="00C459AB"/>
    <w:rsid w:val="00C47DF9"/>
    <w:rsid w:val="00C56921"/>
    <w:rsid w:val="00C56DBF"/>
    <w:rsid w:val="00C73E43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0CB2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25CA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E53B3"/>
    <w:rsid w:val="00DF6E13"/>
    <w:rsid w:val="00E0255D"/>
    <w:rsid w:val="00E03DFB"/>
    <w:rsid w:val="00E05920"/>
    <w:rsid w:val="00E16DB4"/>
    <w:rsid w:val="00E30C9B"/>
    <w:rsid w:val="00E31800"/>
    <w:rsid w:val="00E3590D"/>
    <w:rsid w:val="00E40564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39D7"/>
    <w:rsid w:val="00E948E2"/>
    <w:rsid w:val="00E95C82"/>
    <w:rsid w:val="00EB1C7D"/>
    <w:rsid w:val="00EB3350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56823"/>
    <w:rsid w:val="00F64590"/>
    <w:rsid w:val="00F701F3"/>
    <w:rsid w:val="00F7033E"/>
    <w:rsid w:val="00F72CBD"/>
    <w:rsid w:val="00F73F45"/>
    <w:rsid w:val="00F77E2F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D7B36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2179</Words>
  <Characters>12426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3</cp:revision>
  <cp:lastPrinted>2021-09-03T07:23:00Z</cp:lastPrinted>
  <dcterms:created xsi:type="dcterms:W3CDTF">2025-01-27T10:06:00Z</dcterms:created>
  <dcterms:modified xsi:type="dcterms:W3CDTF">2025-02-15T12:52:00Z</dcterms:modified>
</cp:coreProperties>
</file>