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8C3A" w14:textId="77777777" w:rsidR="00C4385C" w:rsidRPr="00C4385C" w:rsidRDefault="00C4385C" w:rsidP="00752E1C">
      <w:pPr>
        <w:tabs>
          <w:tab w:val="left" w:pos="2023"/>
        </w:tabs>
        <w:spacing w:line="276" w:lineRule="auto"/>
        <w:rPr>
          <w:rFonts w:asciiTheme="minorHAnsi" w:hAnsiTheme="minorHAnsi" w:cstheme="minorHAnsi"/>
          <w:b/>
          <w:bCs/>
          <w:sz w:val="20"/>
          <w:szCs w:val="20"/>
        </w:rPr>
      </w:pPr>
    </w:p>
    <w:p w14:paraId="1A4AF4A1" w14:textId="083461BE" w:rsidR="00E0255D" w:rsidRPr="00C4385C" w:rsidRDefault="00E0255D" w:rsidP="00E0255D">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16E71824" w14:textId="77777777" w:rsidR="00C4385C" w:rsidRPr="00C4385C" w:rsidRDefault="00C4385C" w:rsidP="00C4385C">
      <w:pPr>
        <w:rPr>
          <w:rFonts w:asciiTheme="minorHAnsi" w:hAnsiTheme="minorHAnsi" w:cstheme="minorHAnsi"/>
          <w:b/>
          <w:sz w:val="28"/>
          <w:szCs w:val="28"/>
        </w:rPr>
      </w:pPr>
    </w:p>
    <w:p w14:paraId="48979124"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C4385C" w14:paraId="5F99CFA1" w14:textId="77777777" w:rsidTr="00080D22">
        <w:tc>
          <w:tcPr>
            <w:tcW w:w="1907" w:type="pct"/>
            <w:vAlign w:val="center"/>
          </w:tcPr>
          <w:p w14:paraId="79A7E4F2" w14:textId="4F0814BD" w:rsidR="00E0255D" w:rsidRPr="00C4385C" w:rsidRDefault="00E0255D" w:rsidP="00E0255D">
            <w:pPr>
              <w:pStyle w:val="NoSpacing"/>
              <w:numPr>
                <w:ilvl w:val="1"/>
                <w:numId w:val="27"/>
              </w:numPr>
              <w:spacing w:line="276" w:lineRule="auto"/>
              <w:rPr>
                <w:rFonts w:asciiTheme="minorHAnsi" w:hAnsiTheme="minorHAnsi" w:cstheme="minorHAnsi"/>
                <w:lang w:val="ro-RO"/>
              </w:rPr>
            </w:pPr>
            <w:r w:rsidRPr="00C4385C">
              <w:rPr>
                <w:rFonts w:asciiTheme="minorHAnsi" w:hAnsiTheme="minorHAnsi" w:cstheme="minorHAnsi"/>
                <w:lang w:val="ro-RO"/>
              </w:rPr>
              <w:t>Institu</w:t>
            </w:r>
            <w:r w:rsidR="00C4385C">
              <w:rPr>
                <w:rFonts w:asciiTheme="minorHAnsi" w:hAnsiTheme="minorHAnsi" w:cstheme="minorHAnsi"/>
                <w:lang w:val="ro-RO"/>
              </w:rPr>
              <w:t>ț</w:t>
            </w:r>
            <w:r w:rsidRPr="00C4385C">
              <w:rPr>
                <w:rFonts w:asciiTheme="minorHAnsi" w:hAnsiTheme="minorHAnsi" w:cstheme="minorHAnsi"/>
                <w:lang w:val="ro-RO"/>
              </w:rPr>
              <w:t>ia de învă</w:t>
            </w:r>
            <w:r w:rsidR="00C4385C">
              <w:rPr>
                <w:rFonts w:asciiTheme="minorHAnsi" w:hAnsiTheme="minorHAnsi" w:cstheme="minorHAnsi"/>
                <w:lang w:val="ro-RO"/>
              </w:rPr>
              <w:t>ț</w:t>
            </w:r>
            <w:r w:rsidRPr="00C4385C">
              <w:rPr>
                <w:rFonts w:asciiTheme="minorHAnsi" w:hAnsiTheme="minorHAnsi" w:cstheme="minorHAnsi"/>
                <w:lang w:val="ro-RO"/>
              </w:rPr>
              <w:t>ământ superior</w:t>
            </w:r>
          </w:p>
        </w:tc>
        <w:tc>
          <w:tcPr>
            <w:tcW w:w="3093" w:type="pct"/>
            <w:vAlign w:val="center"/>
          </w:tcPr>
          <w:p w14:paraId="39071412" w14:textId="10F2A9D5" w:rsidR="00E0255D" w:rsidRPr="0092080D" w:rsidRDefault="00E0255D" w:rsidP="00080D22">
            <w:pPr>
              <w:pStyle w:val="NoSpacing"/>
              <w:spacing w:line="276" w:lineRule="auto"/>
              <w:rPr>
                <w:rFonts w:ascii="Times New Roman" w:hAnsi="Times New Roman"/>
                <w:sz w:val="24"/>
                <w:szCs w:val="24"/>
                <w:lang w:val="ro-RO"/>
              </w:rPr>
            </w:pPr>
            <w:r w:rsidRPr="0092080D">
              <w:rPr>
                <w:rFonts w:ascii="Times New Roman" w:hAnsi="Times New Roman"/>
                <w:sz w:val="24"/>
                <w:szCs w:val="24"/>
                <w:lang w:val="ro-RO"/>
              </w:rPr>
              <w:t>Universitatea de Vest din Timi</w:t>
            </w:r>
            <w:r w:rsidR="00C4385C" w:rsidRPr="0092080D">
              <w:rPr>
                <w:rFonts w:ascii="Times New Roman" w:hAnsi="Times New Roman"/>
                <w:sz w:val="24"/>
                <w:szCs w:val="24"/>
                <w:lang w:val="ro-RO"/>
              </w:rPr>
              <w:t>ș</w:t>
            </w:r>
            <w:r w:rsidRPr="0092080D">
              <w:rPr>
                <w:rFonts w:ascii="Times New Roman" w:hAnsi="Times New Roman"/>
                <w:sz w:val="24"/>
                <w:szCs w:val="24"/>
                <w:lang w:val="ro-RO"/>
              </w:rPr>
              <w:t>oara</w:t>
            </w:r>
          </w:p>
        </w:tc>
      </w:tr>
      <w:tr w:rsidR="00D84749" w:rsidRPr="00C4385C" w14:paraId="09F1F378" w14:textId="77777777" w:rsidTr="00080D22">
        <w:tc>
          <w:tcPr>
            <w:tcW w:w="1907" w:type="pct"/>
            <w:vAlign w:val="center"/>
          </w:tcPr>
          <w:p w14:paraId="2ABF2C34" w14:textId="77777777" w:rsidR="00D84749" w:rsidRPr="00C4385C" w:rsidRDefault="00D84749" w:rsidP="00D84749">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1.2 Facultatea / Departamentul</w:t>
            </w:r>
          </w:p>
        </w:tc>
        <w:tc>
          <w:tcPr>
            <w:tcW w:w="3093" w:type="pct"/>
            <w:vAlign w:val="center"/>
          </w:tcPr>
          <w:p w14:paraId="030FA322" w14:textId="47AF7021" w:rsidR="00D84749" w:rsidRPr="0092080D" w:rsidRDefault="00F42EA0" w:rsidP="00F42EA0">
            <w:pPr>
              <w:pStyle w:val="NoSpacing"/>
              <w:spacing w:line="276" w:lineRule="auto"/>
              <w:rPr>
                <w:rFonts w:ascii="Times New Roman" w:hAnsi="Times New Roman"/>
                <w:sz w:val="24"/>
                <w:szCs w:val="24"/>
                <w:lang w:val="ro-RO"/>
              </w:rPr>
            </w:pPr>
            <w:r w:rsidRPr="0092080D">
              <w:rPr>
                <w:rFonts w:ascii="Times New Roman" w:hAnsi="Times New Roman"/>
                <w:b/>
                <w:sz w:val="24"/>
                <w:szCs w:val="24"/>
                <w:lang w:val="ro-RO"/>
              </w:rPr>
              <w:t xml:space="preserve">Departamentul pentru Pregătirea Personalului Didactic </w:t>
            </w:r>
          </w:p>
        </w:tc>
      </w:tr>
      <w:tr w:rsidR="00D84749" w:rsidRPr="00C4385C" w14:paraId="3E2ECC7F" w14:textId="77777777" w:rsidTr="00080D22">
        <w:tc>
          <w:tcPr>
            <w:tcW w:w="1907" w:type="pct"/>
            <w:vAlign w:val="center"/>
          </w:tcPr>
          <w:p w14:paraId="22160B34" w14:textId="77777777" w:rsidR="00D84749" w:rsidRPr="00C4385C" w:rsidRDefault="00D84749" w:rsidP="00D84749">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1.3 Departamentul</w:t>
            </w:r>
          </w:p>
        </w:tc>
        <w:tc>
          <w:tcPr>
            <w:tcW w:w="3093" w:type="pct"/>
            <w:vAlign w:val="center"/>
          </w:tcPr>
          <w:p w14:paraId="42B894BC" w14:textId="306D7862" w:rsidR="00D84749" w:rsidRPr="0092080D" w:rsidRDefault="00D84749" w:rsidP="00D84749">
            <w:pPr>
              <w:pStyle w:val="NoSpacing"/>
              <w:spacing w:line="276" w:lineRule="auto"/>
              <w:rPr>
                <w:rFonts w:ascii="Times New Roman" w:hAnsi="Times New Roman"/>
                <w:sz w:val="24"/>
                <w:szCs w:val="24"/>
                <w:lang w:val="ro-RO"/>
              </w:rPr>
            </w:pPr>
          </w:p>
        </w:tc>
      </w:tr>
      <w:tr w:rsidR="00D84749" w:rsidRPr="00C4385C" w14:paraId="38E2999E" w14:textId="77777777" w:rsidTr="00080D22">
        <w:tc>
          <w:tcPr>
            <w:tcW w:w="1907" w:type="pct"/>
            <w:vAlign w:val="center"/>
          </w:tcPr>
          <w:p w14:paraId="2467FE5A" w14:textId="77777777" w:rsidR="00D84749" w:rsidRPr="00C4385C" w:rsidRDefault="00D84749" w:rsidP="00D84749">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1.4 Domeniul de studii</w:t>
            </w:r>
          </w:p>
        </w:tc>
        <w:tc>
          <w:tcPr>
            <w:tcW w:w="3093" w:type="pct"/>
            <w:vAlign w:val="center"/>
          </w:tcPr>
          <w:p w14:paraId="449590D8" w14:textId="3403CCB1" w:rsidR="00D84749" w:rsidRPr="0092080D" w:rsidRDefault="00D84749" w:rsidP="00D84749">
            <w:pPr>
              <w:pStyle w:val="NoSpacing"/>
              <w:spacing w:line="276" w:lineRule="auto"/>
              <w:rPr>
                <w:rFonts w:ascii="Times New Roman" w:hAnsi="Times New Roman"/>
                <w:b/>
                <w:sz w:val="24"/>
                <w:szCs w:val="24"/>
                <w:lang w:val="ro-RO"/>
              </w:rPr>
            </w:pPr>
            <w:r w:rsidRPr="0092080D">
              <w:rPr>
                <w:rFonts w:ascii="Times New Roman" w:hAnsi="Times New Roman"/>
                <w:b/>
                <w:sz w:val="24"/>
                <w:szCs w:val="24"/>
                <w:lang w:val="ro-RO"/>
              </w:rPr>
              <w:t>Știința Sportului și Educației Fizice</w:t>
            </w:r>
          </w:p>
        </w:tc>
      </w:tr>
      <w:tr w:rsidR="00D84749" w:rsidRPr="00C4385C" w14:paraId="7410FBFB" w14:textId="77777777" w:rsidTr="00080D22">
        <w:tc>
          <w:tcPr>
            <w:tcW w:w="1907" w:type="pct"/>
            <w:vAlign w:val="center"/>
          </w:tcPr>
          <w:p w14:paraId="682C127F" w14:textId="77777777" w:rsidR="00D84749" w:rsidRPr="00C4385C" w:rsidRDefault="00D84749" w:rsidP="00D84749">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1.5 Ciclul de studii</w:t>
            </w:r>
          </w:p>
        </w:tc>
        <w:tc>
          <w:tcPr>
            <w:tcW w:w="3093" w:type="pct"/>
            <w:vAlign w:val="center"/>
          </w:tcPr>
          <w:p w14:paraId="7DCE72A4" w14:textId="253774C1" w:rsidR="00D84749" w:rsidRPr="0092080D" w:rsidRDefault="004E5793" w:rsidP="00CD3107">
            <w:pPr>
              <w:pStyle w:val="NoSpacing"/>
              <w:spacing w:line="276" w:lineRule="auto"/>
              <w:rPr>
                <w:rFonts w:ascii="Times New Roman" w:hAnsi="Times New Roman"/>
                <w:b/>
                <w:sz w:val="24"/>
                <w:szCs w:val="24"/>
                <w:lang w:val="ro-RO"/>
              </w:rPr>
            </w:pPr>
            <w:r w:rsidRPr="0092080D">
              <w:rPr>
                <w:rFonts w:ascii="Times New Roman" w:hAnsi="Times New Roman"/>
                <w:b/>
                <w:sz w:val="24"/>
                <w:szCs w:val="24"/>
                <w:lang w:val="ro-RO"/>
              </w:rPr>
              <w:t>Master</w:t>
            </w:r>
            <w:r w:rsidR="00CD3107" w:rsidRPr="0092080D">
              <w:rPr>
                <w:rFonts w:ascii="Times New Roman" w:hAnsi="Times New Roman"/>
                <w:b/>
                <w:sz w:val="24"/>
                <w:szCs w:val="24"/>
                <w:lang w:val="ro-RO"/>
              </w:rPr>
              <w:t xml:space="preserve"> Didactic</w:t>
            </w:r>
            <w:r w:rsidRPr="0092080D">
              <w:rPr>
                <w:rFonts w:ascii="Times New Roman" w:hAnsi="Times New Roman"/>
                <w:b/>
                <w:sz w:val="24"/>
                <w:szCs w:val="24"/>
                <w:lang w:val="ro-RO"/>
              </w:rPr>
              <w:t xml:space="preserve"> </w:t>
            </w:r>
          </w:p>
        </w:tc>
      </w:tr>
      <w:tr w:rsidR="00D84749" w:rsidRPr="00C4385C" w14:paraId="0BC03568" w14:textId="77777777" w:rsidTr="005F680E">
        <w:trPr>
          <w:trHeight w:val="2414"/>
        </w:trPr>
        <w:tc>
          <w:tcPr>
            <w:tcW w:w="1907" w:type="pct"/>
            <w:vAlign w:val="center"/>
          </w:tcPr>
          <w:p w14:paraId="4A9FB682" w14:textId="77777777" w:rsidR="00D84749" w:rsidRPr="00C4385C" w:rsidRDefault="00D84749" w:rsidP="00D84749">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1.6 Programul de studii / Calificarea</w:t>
            </w:r>
          </w:p>
        </w:tc>
        <w:tc>
          <w:tcPr>
            <w:tcW w:w="3093" w:type="pct"/>
            <w:vAlign w:val="center"/>
          </w:tcPr>
          <w:p w14:paraId="58BB97D3" w14:textId="5C3D448B" w:rsidR="00D84749" w:rsidRPr="0092080D" w:rsidRDefault="00D84749" w:rsidP="00D84749">
            <w:pPr>
              <w:pStyle w:val="NoSpacing"/>
              <w:spacing w:line="276" w:lineRule="auto"/>
              <w:jc w:val="center"/>
              <w:rPr>
                <w:rFonts w:ascii="Times New Roman" w:hAnsi="Times New Roman"/>
                <w:b/>
                <w:sz w:val="24"/>
                <w:szCs w:val="24"/>
                <w:lang w:val="ro-RO"/>
              </w:rPr>
            </w:pPr>
            <w:r w:rsidRPr="0092080D">
              <w:rPr>
                <w:rFonts w:ascii="Times New Roman" w:hAnsi="Times New Roman"/>
                <w:b/>
                <w:sz w:val="24"/>
                <w:szCs w:val="24"/>
                <w:lang w:val="ro-RO"/>
              </w:rPr>
              <w:t>Educație Fizică și Sportivă</w:t>
            </w:r>
          </w:p>
          <w:p w14:paraId="2FBC4F86" w14:textId="77777777" w:rsidR="00D84749" w:rsidRPr="0092080D" w:rsidRDefault="00D84749" w:rsidP="00D84749">
            <w:pPr>
              <w:pStyle w:val="NoSpacing"/>
              <w:spacing w:line="276" w:lineRule="auto"/>
              <w:rPr>
                <w:rFonts w:ascii="Times New Roman" w:hAnsi="Times New Roman"/>
                <w:b/>
                <w:sz w:val="24"/>
                <w:szCs w:val="24"/>
              </w:rPr>
            </w:pPr>
            <w:r w:rsidRPr="0092080D">
              <w:rPr>
                <w:rFonts w:ascii="Times New Roman" w:hAnsi="Times New Roman"/>
                <w:b/>
                <w:sz w:val="24"/>
                <w:szCs w:val="24"/>
              </w:rPr>
              <w:t>Cod C.O.R:</w:t>
            </w:r>
          </w:p>
          <w:p w14:paraId="6643814C" w14:textId="480DD2E8" w:rsidR="00D84749" w:rsidRPr="0092080D" w:rsidRDefault="00D84749" w:rsidP="00D84749">
            <w:pPr>
              <w:rPr>
                <w:bCs/>
                <w:i/>
              </w:rPr>
            </w:pPr>
            <w:r w:rsidRPr="0092080D">
              <w:rPr>
                <w:bCs/>
                <w:i/>
              </w:rPr>
              <w:t>23 Specialiști în învățământ</w:t>
            </w:r>
          </w:p>
          <w:p w14:paraId="7022B250" w14:textId="21735CAD" w:rsidR="00D84749" w:rsidRPr="0092080D" w:rsidRDefault="00D84749" w:rsidP="00D84749">
            <w:pPr>
              <w:rPr>
                <w:bCs/>
              </w:rPr>
            </w:pPr>
            <w:r w:rsidRPr="0092080D">
              <w:rPr>
                <w:bCs/>
              </w:rPr>
              <w:t xml:space="preserve">233002 </w:t>
            </w:r>
            <w:r w:rsidR="0092080D">
              <w:rPr>
                <w:bCs/>
              </w:rPr>
              <w:t xml:space="preserve">   </w:t>
            </w:r>
            <w:r w:rsidRPr="0092080D">
              <w:rPr>
                <w:bCs/>
              </w:rPr>
              <w:t>Profesori în învățământul secundar /gimnazial</w:t>
            </w:r>
          </w:p>
          <w:p w14:paraId="7E1F9401" w14:textId="77BD4EB3" w:rsidR="00D84749" w:rsidRPr="0092080D" w:rsidRDefault="00D84749" w:rsidP="00D84749">
            <w:pPr>
              <w:rPr>
                <w:b/>
              </w:rPr>
            </w:pPr>
            <w:r w:rsidRPr="0092080D">
              <w:rPr>
                <w:b/>
                <w:bCs/>
              </w:rPr>
              <w:t xml:space="preserve">233001 </w:t>
            </w:r>
            <w:r w:rsidR="0092080D">
              <w:rPr>
                <w:b/>
                <w:bCs/>
              </w:rPr>
              <w:t xml:space="preserve">   </w:t>
            </w:r>
            <w:r w:rsidRPr="0092080D">
              <w:rPr>
                <w:b/>
                <w:bCs/>
              </w:rPr>
              <w:t>Profesori în învățământul secundar/liceal</w:t>
            </w:r>
          </w:p>
          <w:p w14:paraId="1C7DEEC4" w14:textId="725CCF1C" w:rsidR="00D84749" w:rsidRPr="0092080D" w:rsidRDefault="00D84749" w:rsidP="00D84749">
            <w:r w:rsidRPr="0092080D">
              <w:rPr>
                <w:bCs/>
              </w:rPr>
              <w:t xml:space="preserve">234101 </w:t>
            </w:r>
            <w:r w:rsidR="0092080D">
              <w:rPr>
                <w:bCs/>
              </w:rPr>
              <w:t xml:space="preserve">   </w:t>
            </w:r>
            <w:r w:rsidRPr="0092080D">
              <w:rPr>
                <w:bCs/>
              </w:rPr>
              <w:t>Profesori în învățământul primar și preșcolar</w:t>
            </w:r>
          </w:p>
          <w:p w14:paraId="2177CF79" w14:textId="77777777" w:rsidR="00D84749" w:rsidRPr="0092080D" w:rsidRDefault="00D84749" w:rsidP="00D84749">
            <w:pPr>
              <w:rPr>
                <w:b/>
              </w:rPr>
            </w:pPr>
            <w:r w:rsidRPr="0092080D">
              <w:rPr>
                <w:b/>
              </w:rPr>
              <w:t>226909 -  cercetător în educație fizică și sport</w:t>
            </w:r>
          </w:p>
          <w:p w14:paraId="0C5F0DAE" w14:textId="42A0BBE2" w:rsidR="00D84749" w:rsidRPr="0092080D" w:rsidRDefault="00D84749" w:rsidP="00D84749">
            <w:pPr>
              <w:rPr>
                <w:b/>
              </w:rPr>
            </w:pPr>
            <w:r w:rsidRPr="0092080D">
              <w:rPr>
                <w:b/>
              </w:rPr>
              <w:t>226910  - asistent de cercetare în educație fizică și sport</w:t>
            </w:r>
          </w:p>
          <w:p w14:paraId="6C296979" w14:textId="359C92F2" w:rsidR="00D84749" w:rsidRPr="0092080D" w:rsidRDefault="00D84749" w:rsidP="00D84749">
            <w:pPr>
              <w:pStyle w:val="NoSpacing"/>
              <w:spacing w:line="276" w:lineRule="auto"/>
              <w:rPr>
                <w:rFonts w:ascii="Times New Roman" w:hAnsi="Times New Roman"/>
                <w:sz w:val="24"/>
                <w:szCs w:val="24"/>
                <w:lang w:val="ro-RO"/>
              </w:rPr>
            </w:pPr>
            <w:r w:rsidRPr="0092080D">
              <w:rPr>
                <w:rFonts w:ascii="Times New Roman" w:hAnsi="Times New Roman"/>
                <w:b/>
                <w:sz w:val="24"/>
                <w:szCs w:val="24"/>
                <w:lang w:val="ro-RO"/>
              </w:rPr>
              <w:t>226911 -  consilier sportiv</w:t>
            </w:r>
          </w:p>
        </w:tc>
      </w:tr>
    </w:tbl>
    <w:p w14:paraId="67CD805D" w14:textId="77777777" w:rsidR="00E0255D" w:rsidRPr="00C4385C" w:rsidRDefault="00E0255D" w:rsidP="00E0255D">
      <w:pPr>
        <w:rPr>
          <w:rFonts w:asciiTheme="minorHAnsi" w:hAnsiTheme="minorHAnsi" w:cstheme="minorHAnsi"/>
        </w:rPr>
      </w:pPr>
    </w:p>
    <w:p w14:paraId="51C268B8"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313"/>
        <w:gridCol w:w="1672"/>
        <w:gridCol w:w="29"/>
        <w:gridCol w:w="425"/>
        <w:gridCol w:w="1984"/>
        <w:gridCol w:w="426"/>
        <w:gridCol w:w="2126"/>
        <w:gridCol w:w="571"/>
      </w:tblGrid>
      <w:tr w:rsidR="00E0255D" w:rsidRPr="00C4385C" w14:paraId="4013AFE0" w14:textId="77777777" w:rsidTr="00E0255D">
        <w:tc>
          <w:tcPr>
            <w:tcW w:w="3828" w:type="dxa"/>
            <w:gridSpan w:val="3"/>
          </w:tcPr>
          <w:p w14:paraId="2A383B21"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2.1 Denumirea disciplinei</w:t>
            </w:r>
          </w:p>
        </w:tc>
        <w:tc>
          <w:tcPr>
            <w:tcW w:w="5561" w:type="dxa"/>
            <w:gridSpan w:val="6"/>
          </w:tcPr>
          <w:p w14:paraId="4A412420" w14:textId="33DE4A26" w:rsidR="00E0255D" w:rsidRPr="00C4385C" w:rsidRDefault="004E5793" w:rsidP="008B5882">
            <w:pPr>
              <w:pStyle w:val="NoSpacing"/>
              <w:spacing w:line="276" w:lineRule="auto"/>
              <w:rPr>
                <w:rFonts w:asciiTheme="minorHAnsi" w:hAnsiTheme="minorHAnsi" w:cstheme="minorHAnsi"/>
                <w:b/>
                <w:lang w:val="ro-RO"/>
              </w:rPr>
            </w:pPr>
            <w:r w:rsidRPr="00BA0681">
              <w:rPr>
                <w:rFonts w:ascii="Times New Roman" w:hAnsi="Times New Roman"/>
                <w:b/>
                <w:lang w:val="ro-RO"/>
              </w:rPr>
              <w:t>Didactica</w:t>
            </w:r>
            <w:r>
              <w:rPr>
                <w:rFonts w:ascii="Times New Roman" w:hAnsi="Times New Roman"/>
                <w:b/>
                <w:lang w:val="ro-RO"/>
              </w:rPr>
              <w:t xml:space="preserve"> domeniului </w:t>
            </w:r>
            <w:r w:rsidRPr="00BA0681">
              <w:rPr>
                <w:rFonts w:ascii="Times New Roman" w:hAnsi="Times New Roman"/>
                <w:b/>
                <w:lang w:val="ro-RO"/>
              </w:rPr>
              <w:t>–</w:t>
            </w:r>
            <w:r>
              <w:rPr>
                <w:rFonts w:ascii="Times New Roman" w:hAnsi="Times New Roman"/>
                <w:b/>
                <w:lang w:val="ro-RO"/>
              </w:rPr>
              <w:t xml:space="preserve"> </w:t>
            </w:r>
            <w:r w:rsidRPr="00BA0681">
              <w:rPr>
                <w:rFonts w:ascii="Times New Roman" w:hAnsi="Times New Roman"/>
                <w:b/>
                <w:lang w:val="ro-RO"/>
              </w:rPr>
              <w:t>Educație fizică</w:t>
            </w:r>
          </w:p>
        </w:tc>
      </w:tr>
      <w:tr w:rsidR="002D5434" w:rsidRPr="00C4385C" w14:paraId="727421F0" w14:textId="77777777" w:rsidTr="00E0255D">
        <w:tc>
          <w:tcPr>
            <w:tcW w:w="3828" w:type="dxa"/>
            <w:gridSpan w:val="3"/>
          </w:tcPr>
          <w:p w14:paraId="41AFEC89" w14:textId="5CCD0B2B" w:rsidR="002D5434" w:rsidRPr="00C4385C" w:rsidRDefault="002D5434" w:rsidP="00080D22">
            <w:pPr>
              <w:pStyle w:val="NoSpacing"/>
              <w:spacing w:line="276" w:lineRule="auto"/>
              <w:rPr>
                <w:rFonts w:asciiTheme="minorHAnsi" w:hAnsiTheme="minorHAnsi" w:cstheme="minorHAnsi"/>
                <w:lang w:val="ro-RO"/>
              </w:rPr>
            </w:pPr>
            <w:r>
              <w:rPr>
                <w:rFonts w:asciiTheme="minorHAnsi" w:hAnsiTheme="minorHAnsi" w:cstheme="minorHAnsi"/>
                <w:lang w:val="ro-RO"/>
              </w:rPr>
              <w:t>Platforma</w:t>
            </w:r>
          </w:p>
        </w:tc>
        <w:tc>
          <w:tcPr>
            <w:tcW w:w="5561" w:type="dxa"/>
            <w:gridSpan w:val="6"/>
          </w:tcPr>
          <w:p w14:paraId="151219CA" w14:textId="4F451939" w:rsidR="002D5434" w:rsidRPr="00BA0681" w:rsidRDefault="002D5434" w:rsidP="00CF5398">
            <w:pPr>
              <w:pStyle w:val="NoSpacing"/>
              <w:spacing w:line="276" w:lineRule="auto"/>
              <w:rPr>
                <w:rFonts w:ascii="Times New Roman" w:hAnsi="Times New Roman"/>
                <w:b/>
                <w:lang w:val="ro-RO"/>
              </w:rPr>
            </w:pPr>
            <w:r>
              <w:rPr>
                <w:rFonts w:ascii="Times New Roman" w:hAnsi="Times New Roman"/>
                <w:b/>
                <w:lang w:val="ro-RO"/>
              </w:rPr>
              <w:t xml:space="preserve">Google Classroom Cod: </w:t>
            </w:r>
          </w:p>
        </w:tc>
      </w:tr>
      <w:tr w:rsidR="00E0255D" w:rsidRPr="00C4385C" w14:paraId="4A61B8F8" w14:textId="77777777" w:rsidTr="00E0255D">
        <w:tc>
          <w:tcPr>
            <w:tcW w:w="3828" w:type="dxa"/>
            <w:gridSpan w:val="3"/>
          </w:tcPr>
          <w:p w14:paraId="4E4EEC75" w14:textId="73DF2536"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2.2 Titularul activită</w:t>
            </w:r>
            <w:r w:rsidR="00C4385C">
              <w:rPr>
                <w:rFonts w:asciiTheme="minorHAnsi" w:hAnsiTheme="minorHAnsi" w:cstheme="minorHAnsi"/>
                <w:lang w:val="ro-RO"/>
              </w:rPr>
              <w:t>ț</w:t>
            </w:r>
            <w:r w:rsidRPr="00C4385C">
              <w:rPr>
                <w:rFonts w:asciiTheme="minorHAnsi" w:hAnsiTheme="minorHAnsi" w:cstheme="minorHAnsi"/>
                <w:lang w:val="ro-RO"/>
              </w:rPr>
              <w:t>ilor de curs</w:t>
            </w:r>
          </w:p>
        </w:tc>
        <w:tc>
          <w:tcPr>
            <w:tcW w:w="5561" w:type="dxa"/>
            <w:gridSpan w:val="6"/>
          </w:tcPr>
          <w:p w14:paraId="44D2144D" w14:textId="4BF8A369" w:rsidR="00E0255D" w:rsidRPr="008B5882" w:rsidRDefault="0092080D" w:rsidP="00FC631D">
            <w:pPr>
              <w:pStyle w:val="NoSpacing"/>
              <w:spacing w:line="276" w:lineRule="auto"/>
              <w:rPr>
                <w:rFonts w:asciiTheme="minorHAnsi" w:hAnsiTheme="minorHAnsi" w:cstheme="minorHAnsi"/>
                <w:b/>
                <w:lang w:val="ro-RO"/>
              </w:rPr>
            </w:pPr>
            <w:r>
              <w:rPr>
                <w:rFonts w:asciiTheme="minorHAnsi" w:hAnsiTheme="minorHAnsi" w:cstheme="minorHAnsi"/>
                <w:b/>
                <w:lang w:val="ro-RO"/>
              </w:rPr>
              <w:t>Bălănean Denisa Mădălina</w:t>
            </w:r>
          </w:p>
        </w:tc>
      </w:tr>
      <w:tr w:rsidR="00E0255D" w:rsidRPr="00C4385C" w14:paraId="18E3C119" w14:textId="77777777" w:rsidTr="00E0255D">
        <w:tc>
          <w:tcPr>
            <w:tcW w:w="3828" w:type="dxa"/>
            <w:gridSpan w:val="3"/>
          </w:tcPr>
          <w:p w14:paraId="2201EA9F" w14:textId="67BBE6E9"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2.3 Titularul activită</w:t>
            </w:r>
            <w:r w:rsidR="00C4385C">
              <w:rPr>
                <w:rFonts w:asciiTheme="minorHAnsi" w:hAnsiTheme="minorHAnsi" w:cstheme="minorHAnsi"/>
                <w:lang w:val="ro-RO"/>
              </w:rPr>
              <w:t>ț</w:t>
            </w:r>
            <w:r w:rsidRPr="00C4385C">
              <w:rPr>
                <w:rFonts w:asciiTheme="minorHAnsi" w:hAnsiTheme="minorHAnsi" w:cstheme="minorHAnsi"/>
                <w:lang w:val="ro-RO"/>
              </w:rPr>
              <w:t>ilor de seminar</w:t>
            </w:r>
          </w:p>
        </w:tc>
        <w:tc>
          <w:tcPr>
            <w:tcW w:w="5561" w:type="dxa"/>
            <w:gridSpan w:val="6"/>
          </w:tcPr>
          <w:p w14:paraId="3E929826" w14:textId="0B1CC630" w:rsidR="00E0255D" w:rsidRPr="00C4385C" w:rsidRDefault="0092080D" w:rsidP="004B50C2">
            <w:pPr>
              <w:pStyle w:val="NoSpacing"/>
              <w:spacing w:line="276" w:lineRule="auto"/>
              <w:rPr>
                <w:rFonts w:asciiTheme="minorHAnsi" w:hAnsiTheme="minorHAnsi" w:cstheme="minorHAnsi"/>
                <w:lang w:val="ro-RO"/>
              </w:rPr>
            </w:pPr>
            <w:r>
              <w:rPr>
                <w:rFonts w:asciiTheme="minorHAnsi" w:hAnsiTheme="minorHAnsi" w:cstheme="minorHAnsi"/>
                <w:b/>
                <w:lang w:val="ro-RO"/>
              </w:rPr>
              <w:t>Bălănean Denisa Mădălina</w:t>
            </w:r>
          </w:p>
        </w:tc>
      </w:tr>
      <w:tr w:rsidR="00E0255D" w:rsidRPr="00C4385C" w14:paraId="2D85BC83" w14:textId="77777777" w:rsidTr="00B34D1D">
        <w:tc>
          <w:tcPr>
            <w:tcW w:w="1843" w:type="dxa"/>
          </w:tcPr>
          <w:p w14:paraId="7473A702" w14:textId="77777777" w:rsidR="00E0255D" w:rsidRPr="00C4385C" w:rsidRDefault="00E0255D" w:rsidP="00D84749">
            <w:pPr>
              <w:pStyle w:val="NoSpacing"/>
              <w:rPr>
                <w:rFonts w:asciiTheme="minorHAnsi" w:hAnsiTheme="minorHAnsi" w:cstheme="minorHAnsi"/>
                <w:lang w:val="ro-RO"/>
              </w:rPr>
            </w:pPr>
            <w:r w:rsidRPr="00C4385C">
              <w:rPr>
                <w:rFonts w:asciiTheme="minorHAnsi" w:hAnsiTheme="minorHAnsi" w:cstheme="minorHAnsi"/>
                <w:lang w:val="ro-RO"/>
              </w:rPr>
              <w:t>2.4 Anul de studiu</w:t>
            </w:r>
          </w:p>
        </w:tc>
        <w:tc>
          <w:tcPr>
            <w:tcW w:w="313" w:type="dxa"/>
          </w:tcPr>
          <w:p w14:paraId="13DAEA25" w14:textId="157A7E88" w:rsidR="00E0255D" w:rsidRPr="00D84749" w:rsidRDefault="0092080D" w:rsidP="00D84749">
            <w:pPr>
              <w:pStyle w:val="NoSpacing"/>
              <w:rPr>
                <w:rFonts w:asciiTheme="minorHAnsi" w:hAnsiTheme="minorHAnsi" w:cstheme="minorHAnsi"/>
                <w:b/>
                <w:lang w:val="ro-RO"/>
              </w:rPr>
            </w:pPr>
            <w:r>
              <w:rPr>
                <w:rFonts w:asciiTheme="minorHAnsi" w:hAnsiTheme="minorHAnsi" w:cstheme="minorHAnsi"/>
                <w:b/>
                <w:lang w:val="ro-RO"/>
              </w:rPr>
              <w:t>2</w:t>
            </w:r>
          </w:p>
        </w:tc>
        <w:tc>
          <w:tcPr>
            <w:tcW w:w="1701" w:type="dxa"/>
            <w:gridSpan w:val="2"/>
          </w:tcPr>
          <w:p w14:paraId="50554F01" w14:textId="77777777" w:rsidR="00E0255D" w:rsidRPr="00C4385C" w:rsidRDefault="00E0255D" w:rsidP="00D84749">
            <w:pPr>
              <w:pStyle w:val="NoSpacing"/>
              <w:ind w:right="-108"/>
              <w:rPr>
                <w:rFonts w:asciiTheme="minorHAnsi" w:hAnsiTheme="minorHAnsi" w:cstheme="minorHAnsi"/>
                <w:lang w:val="ro-RO"/>
              </w:rPr>
            </w:pPr>
            <w:r w:rsidRPr="00C4385C">
              <w:rPr>
                <w:rFonts w:asciiTheme="minorHAnsi" w:hAnsiTheme="minorHAnsi" w:cstheme="minorHAnsi"/>
                <w:lang w:val="ro-RO"/>
              </w:rPr>
              <w:t>2.5 Semestrul</w:t>
            </w:r>
          </w:p>
        </w:tc>
        <w:tc>
          <w:tcPr>
            <w:tcW w:w="425" w:type="dxa"/>
          </w:tcPr>
          <w:p w14:paraId="73C4B0BA" w14:textId="597DFE8C" w:rsidR="00E0255D" w:rsidRPr="00D84749" w:rsidRDefault="0092080D" w:rsidP="00D84749">
            <w:pPr>
              <w:pStyle w:val="NoSpacing"/>
              <w:rPr>
                <w:rFonts w:asciiTheme="minorHAnsi" w:hAnsiTheme="minorHAnsi" w:cstheme="minorHAnsi"/>
                <w:b/>
                <w:lang w:val="ro-RO"/>
              </w:rPr>
            </w:pPr>
            <w:r>
              <w:rPr>
                <w:rFonts w:asciiTheme="minorHAnsi" w:hAnsiTheme="minorHAnsi" w:cstheme="minorHAnsi"/>
                <w:b/>
                <w:lang w:val="ro-RO"/>
              </w:rPr>
              <w:t>2</w:t>
            </w:r>
          </w:p>
        </w:tc>
        <w:tc>
          <w:tcPr>
            <w:tcW w:w="1984" w:type="dxa"/>
          </w:tcPr>
          <w:p w14:paraId="5BBCC7D4" w14:textId="427A378A" w:rsidR="00E0255D" w:rsidRPr="00C4385C" w:rsidRDefault="00C4385C" w:rsidP="00D84749">
            <w:pPr>
              <w:pStyle w:val="NoSpacing"/>
              <w:ind w:right="-108" w:hanging="108"/>
              <w:rPr>
                <w:rFonts w:asciiTheme="minorHAnsi" w:hAnsiTheme="minorHAnsi" w:cstheme="minorHAnsi"/>
                <w:lang w:val="ro-RO"/>
              </w:rPr>
            </w:pPr>
            <w:r>
              <w:rPr>
                <w:rFonts w:asciiTheme="minorHAnsi" w:hAnsiTheme="minorHAnsi" w:cstheme="minorHAnsi"/>
                <w:lang w:val="ro-RO"/>
              </w:rPr>
              <w:t xml:space="preserve"> </w:t>
            </w:r>
            <w:r w:rsidR="00E0255D" w:rsidRPr="00C4385C">
              <w:rPr>
                <w:rFonts w:asciiTheme="minorHAnsi" w:hAnsiTheme="minorHAnsi" w:cstheme="minorHAnsi"/>
                <w:lang w:val="ro-RO"/>
              </w:rPr>
              <w:t>2.6 Tipul de evaluare</w:t>
            </w:r>
          </w:p>
        </w:tc>
        <w:tc>
          <w:tcPr>
            <w:tcW w:w="426" w:type="dxa"/>
          </w:tcPr>
          <w:p w14:paraId="744AFE62" w14:textId="3A4E7E95" w:rsidR="00E0255D" w:rsidRPr="00D84749" w:rsidRDefault="00FA03B7" w:rsidP="00D84749">
            <w:pPr>
              <w:pStyle w:val="NoSpacing"/>
              <w:rPr>
                <w:rFonts w:asciiTheme="minorHAnsi" w:hAnsiTheme="minorHAnsi" w:cstheme="minorHAnsi"/>
                <w:b/>
                <w:lang w:val="ro-RO"/>
              </w:rPr>
            </w:pPr>
            <w:r w:rsidRPr="00D84749">
              <w:rPr>
                <w:rFonts w:asciiTheme="minorHAnsi" w:hAnsiTheme="minorHAnsi" w:cstheme="minorHAnsi"/>
                <w:b/>
                <w:lang w:val="ro-RO"/>
              </w:rPr>
              <w:t>E</w:t>
            </w:r>
          </w:p>
        </w:tc>
        <w:tc>
          <w:tcPr>
            <w:tcW w:w="2126" w:type="dxa"/>
          </w:tcPr>
          <w:p w14:paraId="7C0DE4CB" w14:textId="77777777" w:rsidR="00E0255D" w:rsidRPr="00C4385C" w:rsidRDefault="00E0255D" w:rsidP="00D84749">
            <w:pPr>
              <w:pStyle w:val="NoSpacing"/>
              <w:ind w:right="-108" w:hanging="42"/>
              <w:rPr>
                <w:rFonts w:asciiTheme="minorHAnsi" w:hAnsiTheme="minorHAnsi" w:cstheme="minorHAnsi"/>
                <w:lang w:val="ro-RO"/>
              </w:rPr>
            </w:pPr>
            <w:r w:rsidRPr="00C4385C">
              <w:rPr>
                <w:rFonts w:asciiTheme="minorHAnsi" w:hAnsiTheme="minorHAnsi" w:cstheme="minorHAnsi"/>
                <w:lang w:val="ro-RO"/>
              </w:rPr>
              <w:t>2.7 Regimul disciplinei</w:t>
            </w:r>
          </w:p>
        </w:tc>
        <w:tc>
          <w:tcPr>
            <w:tcW w:w="571" w:type="dxa"/>
          </w:tcPr>
          <w:p w14:paraId="3C0F2EDE" w14:textId="5F68A2BA" w:rsidR="00E0255D" w:rsidRPr="00D84749" w:rsidRDefault="00B34D1D" w:rsidP="00CD3107">
            <w:pPr>
              <w:pStyle w:val="NoSpacing"/>
              <w:rPr>
                <w:rFonts w:asciiTheme="minorHAnsi" w:hAnsiTheme="minorHAnsi" w:cstheme="minorHAnsi"/>
                <w:b/>
                <w:lang w:val="ro-RO"/>
              </w:rPr>
            </w:pPr>
            <w:r>
              <w:rPr>
                <w:rFonts w:asciiTheme="minorHAnsi" w:hAnsiTheme="minorHAnsi" w:cstheme="minorHAnsi"/>
                <w:b/>
                <w:lang w:val="ro-RO"/>
              </w:rPr>
              <w:t>D</w:t>
            </w:r>
            <w:r w:rsidR="00CD3107">
              <w:rPr>
                <w:rFonts w:asciiTheme="minorHAnsi" w:hAnsiTheme="minorHAnsi" w:cstheme="minorHAnsi"/>
                <w:b/>
                <w:lang w:val="ro-RO"/>
              </w:rPr>
              <w:t>M</w:t>
            </w:r>
          </w:p>
        </w:tc>
      </w:tr>
    </w:tbl>
    <w:p w14:paraId="7E9DBA76" w14:textId="77777777" w:rsidR="00E0255D" w:rsidRPr="00C4385C" w:rsidRDefault="00E0255D" w:rsidP="00D84749">
      <w:pPr>
        <w:rPr>
          <w:rFonts w:asciiTheme="minorHAnsi" w:hAnsiTheme="minorHAnsi" w:cstheme="minorHAnsi"/>
        </w:rPr>
      </w:pPr>
    </w:p>
    <w:p w14:paraId="04074F03" w14:textId="5D42530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Timpul total estimat (ore pe semestru al activită</w:t>
      </w:r>
      <w:r w:rsidR="00C4385C">
        <w:rPr>
          <w:rFonts w:asciiTheme="minorHAnsi" w:hAnsiTheme="minorHAnsi" w:cstheme="minorHAnsi"/>
          <w:b/>
        </w:rPr>
        <w:t>ț</w:t>
      </w:r>
      <w:r w:rsidRPr="00C4385C">
        <w:rPr>
          <w:rFonts w:asciiTheme="minorHAnsi" w:hAnsiTheme="minorHAnsi" w:cstheme="minorHAnsi"/>
          <w:b/>
        </w:rPr>
        <w:t>ilor didactice)</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4"/>
        <w:gridCol w:w="440"/>
        <w:gridCol w:w="1141"/>
        <w:gridCol w:w="695"/>
        <w:gridCol w:w="440"/>
        <w:gridCol w:w="2265"/>
        <w:gridCol w:w="858"/>
      </w:tblGrid>
      <w:tr w:rsidR="00E0255D" w:rsidRPr="00C4385C" w14:paraId="5B1575BC" w14:textId="77777777" w:rsidTr="004B50C2">
        <w:tc>
          <w:tcPr>
            <w:tcW w:w="3658" w:type="dxa"/>
          </w:tcPr>
          <w:p w14:paraId="276EC93C"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3.1 Număr de ore pe săptămână</w:t>
            </w:r>
          </w:p>
        </w:tc>
        <w:tc>
          <w:tcPr>
            <w:tcW w:w="440" w:type="dxa"/>
          </w:tcPr>
          <w:p w14:paraId="602ABD8A" w14:textId="705AFE73" w:rsidR="00E0255D" w:rsidRPr="00D84749" w:rsidRDefault="00FA03B7" w:rsidP="00D84749">
            <w:pPr>
              <w:pStyle w:val="NoSpacing"/>
              <w:spacing w:line="276" w:lineRule="auto"/>
              <w:jc w:val="center"/>
              <w:rPr>
                <w:rFonts w:asciiTheme="minorHAnsi" w:hAnsiTheme="minorHAnsi" w:cstheme="minorHAnsi"/>
                <w:b/>
                <w:lang w:val="ro-RO"/>
              </w:rPr>
            </w:pPr>
            <w:r w:rsidRPr="00D84749">
              <w:rPr>
                <w:rFonts w:asciiTheme="minorHAnsi" w:hAnsiTheme="minorHAnsi" w:cstheme="minorHAnsi"/>
                <w:b/>
                <w:lang w:val="ro-RO"/>
              </w:rPr>
              <w:t>4</w:t>
            </w:r>
          </w:p>
        </w:tc>
        <w:tc>
          <w:tcPr>
            <w:tcW w:w="1838" w:type="dxa"/>
            <w:gridSpan w:val="2"/>
          </w:tcPr>
          <w:p w14:paraId="62B6408E"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3.2 curs</w:t>
            </w:r>
          </w:p>
        </w:tc>
        <w:tc>
          <w:tcPr>
            <w:tcW w:w="440" w:type="dxa"/>
          </w:tcPr>
          <w:p w14:paraId="04D7773C" w14:textId="6DE082A7" w:rsidR="00E0255D" w:rsidRPr="00D84749" w:rsidRDefault="00FA03B7" w:rsidP="00D84749">
            <w:pPr>
              <w:pStyle w:val="NoSpacing"/>
              <w:spacing w:line="276" w:lineRule="auto"/>
              <w:jc w:val="center"/>
              <w:rPr>
                <w:rFonts w:asciiTheme="minorHAnsi" w:hAnsiTheme="minorHAnsi" w:cstheme="minorHAnsi"/>
                <w:b/>
                <w:lang w:val="ro-RO"/>
              </w:rPr>
            </w:pPr>
            <w:r w:rsidRPr="00D84749">
              <w:rPr>
                <w:rFonts w:asciiTheme="minorHAnsi" w:hAnsiTheme="minorHAnsi" w:cstheme="minorHAnsi"/>
                <w:b/>
                <w:lang w:val="ro-RO"/>
              </w:rPr>
              <w:t>2</w:t>
            </w:r>
          </w:p>
        </w:tc>
        <w:tc>
          <w:tcPr>
            <w:tcW w:w="2266" w:type="dxa"/>
          </w:tcPr>
          <w:p w14:paraId="5905DEA2"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3.3 seminar/laborator</w:t>
            </w:r>
          </w:p>
        </w:tc>
        <w:tc>
          <w:tcPr>
            <w:tcW w:w="851" w:type="dxa"/>
          </w:tcPr>
          <w:p w14:paraId="513AE2A3" w14:textId="59012AB1" w:rsidR="00E0255D" w:rsidRPr="00D84749" w:rsidRDefault="00FA03B7" w:rsidP="00D84749">
            <w:pPr>
              <w:pStyle w:val="NoSpacing"/>
              <w:spacing w:line="276" w:lineRule="auto"/>
              <w:jc w:val="center"/>
              <w:rPr>
                <w:rFonts w:asciiTheme="minorHAnsi" w:hAnsiTheme="minorHAnsi" w:cstheme="minorHAnsi"/>
                <w:b/>
                <w:lang w:val="ro-RO"/>
              </w:rPr>
            </w:pPr>
            <w:r w:rsidRPr="00D84749">
              <w:rPr>
                <w:rFonts w:asciiTheme="minorHAnsi" w:hAnsiTheme="minorHAnsi" w:cstheme="minorHAnsi"/>
                <w:b/>
                <w:lang w:val="ro-RO"/>
              </w:rPr>
              <w:t>2</w:t>
            </w:r>
          </w:p>
        </w:tc>
      </w:tr>
      <w:tr w:rsidR="00E0255D" w:rsidRPr="00C4385C" w14:paraId="1D8AE468" w14:textId="77777777" w:rsidTr="004B50C2">
        <w:tc>
          <w:tcPr>
            <w:tcW w:w="3658" w:type="dxa"/>
          </w:tcPr>
          <w:p w14:paraId="61528410" w14:textId="5D90CB72"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3.4 Total ore din planul de învă</w:t>
            </w:r>
            <w:r w:rsidR="00C4385C">
              <w:rPr>
                <w:rFonts w:asciiTheme="minorHAnsi" w:hAnsiTheme="minorHAnsi" w:cstheme="minorHAnsi"/>
                <w:lang w:val="ro-RO"/>
              </w:rPr>
              <w:t>ț</w:t>
            </w:r>
            <w:r w:rsidRPr="00C4385C">
              <w:rPr>
                <w:rFonts w:asciiTheme="minorHAnsi" w:hAnsiTheme="minorHAnsi" w:cstheme="minorHAnsi"/>
                <w:lang w:val="ro-RO"/>
              </w:rPr>
              <w:t>ământ</w:t>
            </w:r>
          </w:p>
        </w:tc>
        <w:tc>
          <w:tcPr>
            <w:tcW w:w="440" w:type="dxa"/>
          </w:tcPr>
          <w:p w14:paraId="35A140B1" w14:textId="64AE8F32" w:rsidR="00E0255D" w:rsidRPr="00D84749" w:rsidRDefault="00FA03B7" w:rsidP="00D84749">
            <w:pPr>
              <w:pStyle w:val="NoSpacing"/>
              <w:spacing w:line="276" w:lineRule="auto"/>
              <w:jc w:val="center"/>
              <w:rPr>
                <w:rFonts w:asciiTheme="minorHAnsi" w:hAnsiTheme="minorHAnsi" w:cstheme="minorHAnsi"/>
                <w:b/>
                <w:lang w:val="ro-RO"/>
              </w:rPr>
            </w:pPr>
            <w:r w:rsidRPr="00D84749">
              <w:rPr>
                <w:rFonts w:asciiTheme="minorHAnsi" w:hAnsiTheme="minorHAnsi" w:cstheme="minorHAnsi"/>
                <w:b/>
                <w:lang w:val="ro-RO"/>
              </w:rPr>
              <w:t>56</w:t>
            </w:r>
          </w:p>
        </w:tc>
        <w:tc>
          <w:tcPr>
            <w:tcW w:w="1838" w:type="dxa"/>
            <w:gridSpan w:val="2"/>
          </w:tcPr>
          <w:p w14:paraId="063B88D7"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3.5 curs</w:t>
            </w:r>
          </w:p>
        </w:tc>
        <w:tc>
          <w:tcPr>
            <w:tcW w:w="440" w:type="dxa"/>
          </w:tcPr>
          <w:p w14:paraId="34FD5EF9" w14:textId="182748BD" w:rsidR="00E0255D" w:rsidRPr="00D84749" w:rsidRDefault="00FA03B7" w:rsidP="00D84749">
            <w:pPr>
              <w:pStyle w:val="NoSpacing"/>
              <w:spacing w:line="276" w:lineRule="auto"/>
              <w:jc w:val="center"/>
              <w:rPr>
                <w:rFonts w:asciiTheme="minorHAnsi" w:hAnsiTheme="minorHAnsi" w:cstheme="minorHAnsi"/>
                <w:b/>
                <w:lang w:val="ro-RO"/>
              </w:rPr>
            </w:pPr>
            <w:r w:rsidRPr="00D84749">
              <w:rPr>
                <w:rFonts w:asciiTheme="minorHAnsi" w:hAnsiTheme="minorHAnsi" w:cstheme="minorHAnsi"/>
                <w:b/>
                <w:lang w:val="ro-RO"/>
              </w:rPr>
              <w:t>28</w:t>
            </w:r>
          </w:p>
        </w:tc>
        <w:tc>
          <w:tcPr>
            <w:tcW w:w="2266" w:type="dxa"/>
          </w:tcPr>
          <w:p w14:paraId="77313924"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3.6 seminar/laborator</w:t>
            </w:r>
          </w:p>
        </w:tc>
        <w:tc>
          <w:tcPr>
            <w:tcW w:w="851" w:type="dxa"/>
          </w:tcPr>
          <w:p w14:paraId="366A0D3E" w14:textId="41EAA336" w:rsidR="00E0255D" w:rsidRPr="00D84749" w:rsidRDefault="00FA03B7" w:rsidP="00D84749">
            <w:pPr>
              <w:pStyle w:val="NoSpacing"/>
              <w:spacing w:line="276" w:lineRule="auto"/>
              <w:jc w:val="center"/>
              <w:rPr>
                <w:rFonts w:asciiTheme="minorHAnsi" w:hAnsiTheme="minorHAnsi" w:cstheme="minorHAnsi"/>
                <w:b/>
              </w:rPr>
            </w:pPr>
            <w:r w:rsidRPr="00D84749">
              <w:rPr>
                <w:rFonts w:asciiTheme="minorHAnsi" w:hAnsiTheme="minorHAnsi" w:cstheme="minorHAnsi"/>
                <w:b/>
                <w:lang w:val="ro-RO"/>
              </w:rPr>
              <w:t>28</w:t>
            </w:r>
          </w:p>
        </w:tc>
      </w:tr>
      <w:tr w:rsidR="00E0255D" w:rsidRPr="00C4385C" w14:paraId="6C80A98D" w14:textId="77777777" w:rsidTr="004B50C2">
        <w:tc>
          <w:tcPr>
            <w:tcW w:w="8642" w:type="dxa"/>
            <w:gridSpan w:val="6"/>
          </w:tcPr>
          <w:p w14:paraId="74693E4C" w14:textId="3857E14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Distribu</w:t>
            </w:r>
            <w:r w:rsidR="00C4385C" w:rsidRPr="00802D13">
              <w:rPr>
                <w:rFonts w:asciiTheme="minorHAnsi" w:hAnsiTheme="minorHAnsi" w:cstheme="minorHAnsi"/>
                <w:bCs/>
                <w:lang w:val="ro-RO"/>
              </w:rPr>
              <w:t>ț</w:t>
            </w:r>
            <w:r w:rsidRPr="00802D13">
              <w:rPr>
                <w:rFonts w:asciiTheme="minorHAnsi" w:hAnsiTheme="minorHAnsi" w:cstheme="minorHAnsi"/>
                <w:bCs/>
                <w:lang w:val="ro-RO"/>
              </w:rPr>
              <w:t>ia fondului de timp:</w:t>
            </w:r>
          </w:p>
        </w:tc>
        <w:tc>
          <w:tcPr>
            <w:tcW w:w="851" w:type="dxa"/>
          </w:tcPr>
          <w:p w14:paraId="0487E59F" w14:textId="59C99E02" w:rsidR="00E0255D" w:rsidRPr="004B50C2" w:rsidRDefault="00CD3107" w:rsidP="00CD3107">
            <w:pPr>
              <w:pStyle w:val="NoSpacing"/>
              <w:spacing w:line="276" w:lineRule="auto"/>
              <w:rPr>
                <w:rFonts w:asciiTheme="minorHAnsi" w:hAnsiTheme="minorHAnsi" w:cstheme="minorHAnsi"/>
                <w:b/>
                <w:bCs/>
                <w:lang w:val="ro-RO"/>
              </w:rPr>
            </w:pPr>
            <w:r>
              <w:rPr>
                <w:rFonts w:asciiTheme="minorHAnsi" w:hAnsiTheme="minorHAnsi" w:cstheme="minorHAnsi"/>
                <w:b/>
                <w:bCs/>
                <w:lang w:val="ro-RO"/>
              </w:rPr>
              <w:t>119</w:t>
            </w:r>
            <w:r w:rsidR="00E0255D" w:rsidRPr="004B50C2">
              <w:rPr>
                <w:rFonts w:asciiTheme="minorHAnsi" w:hAnsiTheme="minorHAnsi" w:cstheme="minorHAnsi"/>
                <w:b/>
                <w:bCs/>
                <w:lang w:val="ro-RO"/>
              </w:rPr>
              <w:t>ore</w:t>
            </w:r>
          </w:p>
        </w:tc>
      </w:tr>
      <w:tr w:rsidR="00E0255D" w:rsidRPr="00C4385C" w14:paraId="347FD4CB" w14:textId="77777777" w:rsidTr="004B50C2">
        <w:tc>
          <w:tcPr>
            <w:tcW w:w="8642" w:type="dxa"/>
            <w:gridSpan w:val="6"/>
          </w:tcPr>
          <w:p w14:paraId="1EF5672F" w14:textId="254E03CD"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Studiul după manual, suport de curs, bibliografie </w:t>
            </w:r>
            <w:r w:rsidR="00C4385C">
              <w:rPr>
                <w:rFonts w:asciiTheme="minorHAnsi" w:hAnsiTheme="minorHAnsi" w:cstheme="minorHAnsi"/>
                <w:lang w:val="ro-RO"/>
              </w:rPr>
              <w:t>ș</w:t>
            </w:r>
            <w:r w:rsidRPr="00C4385C">
              <w:rPr>
                <w:rFonts w:asciiTheme="minorHAnsi" w:hAnsiTheme="minorHAnsi" w:cstheme="minorHAnsi"/>
                <w:lang w:val="ro-RO"/>
              </w:rPr>
              <w:t>i noti</w:t>
            </w:r>
            <w:r w:rsidR="00C4385C">
              <w:rPr>
                <w:rFonts w:asciiTheme="minorHAnsi" w:hAnsiTheme="minorHAnsi" w:cstheme="minorHAnsi"/>
                <w:lang w:val="ro-RO"/>
              </w:rPr>
              <w:t>ț</w:t>
            </w:r>
            <w:r w:rsidRPr="00C4385C">
              <w:rPr>
                <w:rFonts w:asciiTheme="minorHAnsi" w:hAnsiTheme="minorHAnsi" w:cstheme="minorHAnsi"/>
                <w:lang w:val="ro-RO"/>
              </w:rPr>
              <w:t>e</w:t>
            </w:r>
          </w:p>
        </w:tc>
        <w:tc>
          <w:tcPr>
            <w:tcW w:w="851" w:type="dxa"/>
          </w:tcPr>
          <w:p w14:paraId="47842B59" w14:textId="16F2EF18" w:rsidR="00E0255D" w:rsidRPr="00D84749" w:rsidRDefault="00CD3107" w:rsidP="004E5793">
            <w:pPr>
              <w:pStyle w:val="NoSpacing"/>
              <w:spacing w:line="276" w:lineRule="auto"/>
              <w:jc w:val="center"/>
              <w:rPr>
                <w:rFonts w:asciiTheme="minorHAnsi" w:hAnsiTheme="minorHAnsi" w:cstheme="minorHAnsi"/>
                <w:b/>
                <w:lang w:val="ro-RO"/>
              </w:rPr>
            </w:pPr>
            <w:r>
              <w:rPr>
                <w:rFonts w:asciiTheme="minorHAnsi" w:hAnsiTheme="minorHAnsi" w:cstheme="minorHAnsi"/>
                <w:b/>
                <w:lang w:val="ro-RO"/>
              </w:rPr>
              <w:t>40</w:t>
            </w:r>
          </w:p>
        </w:tc>
      </w:tr>
      <w:tr w:rsidR="00E0255D" w:rsidRPr="00C4385C" w14:paraId="7F2626AA" w14:textId="77777777" w:rsidTr="004B50C2">
        <w:tc>
          <w:tcPr>
            <w:tcW w:w="8642" w:type="dxa"/>
            <w:gridSpan w:val="6"/>
          </w:tcPr>
          <w:p w14:paraId="271332F5"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Documentare suplimentară în bibliotecă, pe platformele electronice de specialitate / pe teren</w:t>
            </w:r>
          </w:p>
        </w:tc>
        <w:tc>
          <w:tcPr>
            <w:tcW w:w="851" w:type="dxa"/>
          </w:tcPr>
          <w:p w14:paraId="2696B839" w14:textId="0F7504EE" w:rsidR="00E0255D" w:rsidRPr="00D84749" w:rsidRDefault="00D84749" w:rsidP="00CD3107">
            <w:pPr>
              <w:pStyle w:val="NoSpacing"/>
              <w:spacing w:line="276" w:lineRule="auto"/>
              <w:jc w:val="center"/>
              <w:rPr>
                <w:rFonts w:asciiTheme="minorHAnsi" w:hAnsiTheme="minorHAnsi" w:cstheme="minorHAnsi"/>
                <w:b/>
                <w:lang w:val="ro-RO"/>
              </w:rPr>
            </w:pPr>
            <w:r w:rsidRPr="00D84749">
              <w:rPr>
                <w:rFonts w:asciiTheme="minorHAnsi" w:hAnsiTheme="minorHAnsi" w:cstheme="minorHAnsi"/>
                <w:b/>
                <w:lang w:val="ro-RO"/>
              </w:rPr>
              <w:t>2</w:t>
            </w:r>
            <w:r w:rsidR="00CD3107">
              <w:rPr>
                <w:rFonts w:asciiTheme="minorHAnsi" w:hAnsiTheme="minorHAnsi" w:cstheme="minorHAnsi"/>
                <w:b/>
                <w:lang w:val="ro-RO"/>
              </w:rPr>
              <w:t>5</w:t>
            </w:r>
          </w:p>
        </w:tc>
      </w:tr>
      <w:tr w:rsidR="00E0255D" w:rsidRPr="00C4385C" w14:paraId="65980EF1" w14:textId="77777777" w:rsidTr="004B50C2">
        <w:tc>
          <w:tcPr>
            <w:tcW w:w="8642" w:type="dxa"/>
            <w:gridSpan w:val="6"/>
          </w:tcPr>
          <w:p w14:paraId="75A63E4B" w14:textId="7CBFA162"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Pregătire seminar</w:t>
            </w:r>
            <w:r w:rsidR="00C4385C">
              <w:rPr>
                <w:rFonts w:asciiTheme="minorHAnsi" w:hAnsiTheme="minorHAnsi" w:cstheme="minorHAnsi"/>
                <w:lang w:val="ro-RO"/>
              </w:rPr>
              <w:t>e</w:t>
            </w:r>
            <w:r w:rsidRPr="00C4385C">
              <w:rPr>
                <w:rFonts w:asciiTheme="minorHAnsi" w:hAnsiTheme="minorHAnsi" w:cstheme="minorHAnsi"/>
                <w:lang w:val="ro-RO"/>
              </w:rPr>
              <w:t xml:space="preserve"> / laboratoare, teme, referate, portofolii </w:t>
            </w:r>
            <w:r w:rsidR="00C4385C">
              <w:rPr>
                <w:rFonts w:asciiTheme="minorHAnsi" w:hAnsiTheme="minorHAnsi" w:cstheme="minorHAnsi"/>
                <w:lang w:val="ro-RO"/>
              </w:rPr>
              <w:t>ș</w:t>
            </w:r>
            <w:r w:rsidRPr="00C4385C">
              <w:rPr>
                <w:rFonts w:asciiTheme="minorHAnsi" w:hAnsiTheme="minorHAnsi" w:cstheme="minorHAnsi"/>
                <w:lang w:val="ro-RO"/>
              </w:rPr>
              <w:t>i eseuri</w:t>
            </w:r>
          </w:p>
        </w:tc>
        <w:tc>
          <w:tcPr>
            <w:tcW w:w="851" w:type="dxa"/>
          </w:tcPr>
          <w:p w14:paraId="05B0AAE0" w14:textId="44698949" w:rsidR="00E0255D" w:rsidRPr="00D84749" w:rsidRDefault="00CD3107" w:rsidP="004E5793">
            <w:pPr>
              <w:pStyle w:val="NoSpacing"/>
              <w:spacing w:line="276" w:lineRule="auto"/>
              <w:jc w:val="center"/>
              <w:rPr>
                <w:rFonts w:asciiTheme="minorHAnsi" w:hAnsiTheme="minorHAnsi" w:cstheme="minorHAnsi"/>
                <w:b/>
                <w:lang w:val="ro-RO"/>
              </w:rPr>
            </w:pPr>
            <w:r>
              <w:rPr>
                <w:rFonts w:asciiTheme="minorHAnsi" w:hAnsiTheme="minorHAnsi" w:cstheme="minorHAnsi"/>
                <w:b/>
                <w:lang w:val="ro-RO"/>
              </w:rPr>
              <w:t>29</w:t>
            </w:r>
          </w:p>
        </w:tc>
      </w:tr>
      <w:tr w:rsidR="00E0255D" w:rsidRPr="00C4385C" w14:paraId="595F83C1" w14:textId="77777777" w:rsidTr="004B50C2">
        <w:tc>
          <w:tcPr>
            <w:tcW w:w="8642" w:type="dxa"/>
            <w:gridSpan w:val="6"/>
          </w:tcPr>
          <w:p w14:paraId="15821CE7"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Tutoriat </w:t>
            </w:r>
          </w:p>
        </w:tc>
        <w:tc>
          <w:tcPr>
            <w:tcW w:w="851" w:type="dxa"/>
          </w:tcPr>
          <w:p w14:paraId="3B9B8C3B" w14:textId="75B154C9" w:rsidR="00E0255D" w:rsidRPr="00D84749" w:rsidRDefault="00CD3107" w:rsidP="00D84749">
            <w:pPr>
              <w:pStyle w:val="NoSpacing"/>
              <w:spacing w:line="276" w:lineRule="auto"/>
              <w:jc w:val="center"/>
              <w:rPr>
                <w:rFonts w:asciiTheme="minorHAnsi" w:hAnsiTheme="minorHAnsi" w:cstheme="minorHAnsi"/>
                <w:b/>
                <w:lang w:val="ro-RO"/>
              </w:rPr>
            </w:pPr>
            <w:r>
              <w:rPr>
                <w:rFonts w:asciiTheme="minorHAnsi" w:hAnsiTheme="minorHAnsi" w:cstheme="minorHAnsi"/>
                <w:b/>
                <w:lang w:val="ro-RO"/>
              </w:rPr>
              <w:t>15</w:t>
            </w:r>
          </w:p>
        </w:tc>
      </w:tr>
      <w:tr w:rsidR="00E0255D" w:rsidRPr="00C4385C" w14:paraId="513FE437" w14:textId="77777777" w:rsidTr="004B50C2">
        <w:tc>
          <w:tcPr>
            <w:tcW w:w="8642" w:type="dxa"/>
            <w:gridSpan w:val="6"/>
          </w:tcPr>
          <w:p w14:paraId="404E7887"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Examinări </w:t>
            </w:r>
          </w:p>
        </w:tc>
        <w:tc>
          <w:tcPr>
            <w:tcW w:w="851" w:type="dxa"/>
          </w:tcPr>
          <w:p w14:paraId="1D729EB9" w14:textId="1102AF90" w:rsidR="00E0255D" w:rsidRPr="00D84749" w:rsidRDefault="0092080D" w:rsidP="00D84749">
            <w:pPr>
              <w:pStyle w:val="NoSpacing"/>
              <w:spacing w:line="276" w:lineRule="auto"/>
              <w:jc w:val="center"/>
              <w:rPr>
                <w:rFonts w:asciiTheme="minorHAnsi" w:hAnsiTheme="minorHAnsi" w:cstheme="minorHAnsi"/>
                <w:b/>
                <w:lang w:val="ro-RO"/>
              </w:rPr>
            </w:pPr>
            <w:r>
              <w:rPr>
                <w:rFonts w:asciiTheme="minorHAnsi" w:hAnsiTheme="minorHAnsi" w:cstheme="minorHAnsi"/>
                <w:b/>
                <w:lang w:val="ro-RO"/>
              </w:rPr>
              <w:t>8</w:t>
            </w:r>
          </w:p>
        </w:tc>
      </w:tr>
      <w:tr w:rsidR="00E0255D" w:rsidRPr="00C4385C" w14:paraId="27036078" w14:textId="77777777" w:rsidTr="004B50C2">
        <w:tc>
          <w:tcPr>
            <w:tcW w:w="8642" w:type="dxa"/>
            <w:gridSpan w:val="6"/>
          </w:tcPr>
          <w:p w14:paraId="1B22F6FD" w14:textId="4AAE2225"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Alte activită</w:t>
            </w:r>
            <w:r w:rsidR="00C4385C">
              <w:rPr>
                <w:rFonts w:asciiTheme="minorHAnsi" w:hAnsiTheme="minorHAnsi" w:cstheme="minorHAnsi"/>
                <w:lang w:val="ro-RO"/>
              </w:rPr>
              <w:t>ț</w:t>
            </w:r>
            <w:r w:rsidRPr="00C4385C">
              <w:rPr>
                <w:rFonts w:asciiTheme="minorHAnsi" w:hAnsiTheme="minorHAnsi" w:cstheme="minorHAnsi"/>
                <w:lang w:val="ro-RO"/>
              </w:rPr>
              <w:t>i</w:t>
            </w:r>
          </w:p>
        </w:tc>
        <w:tc>
          <w:tcPr>
            <w:tcW w:w="851" w:type="dxa"/>
          </w:tcPr>
          <w:p w14:paraId="2769F5B1" w14:textId="2F15F4B7" w:rsidR="00E0255D" w:rsidRPr="0092080D" w:rsidRDefault="0092080D" w:rsidP="0092080D">
            <w:pPr>
              <w:pStyle w:val="NoSpacing"/>
              <w:spacing w:line="276" w:lineRule="auto"/>
              <w:jc w:val="center"/>
              <w:rPr>
                <w:rFonts w:asciiTheme="minorHAnsi" w:hAnsiTheme="minorHAnsi" w:cstheme="minorHAnsi"/>
                <w:b/>
                <w:bCs/>
                <w:lang w:val="ro-RO"/>
              </w:rPr>
            </w:pPr>
            <w:r w:rsidRPr="0092080D">
              <w:rPr>
                <w:rFonts w:asciiTheme="minorHAnsi" w:hAnsiTheme="minorHAnsi" w:cstheme="minorHAnsi"/>
                <w:b/>
                <w:bCs/>
                <w:lang w:val="ro-RO"/>
              </w:rPr>
              <w:t>2</w:t>
            </w:r>
          </w:p>
        </w:tc>
      </w:tr>
      <w:tr w:rsidR="00E0255D" w:rsidRPr="00C4385C" w14:paraId="601F6F7A" w14:textId="77777777" w:rsidTr="00CD3107">
        <w:trPr>
          <w:gridAfter w:val="4"/>
          <w:wAfter w:w="4253" w:type="dxa"/>
        </w:trPr>
        <w:tc>
          <w:tcPr>
            <w:tcW w:w="3658" w:type="dxa"/>
            <w:shd w:val="clear" w:color="auto" w:fill="auto"/>
          </w:tcPr>
          <w:p w14:paraId="479894EA"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3.7 Total ore studiu individual</w:t>
            </w:r>
          </w:p>
        </w:tc>
        <w:tc>
          <w:tcPr>
            <w:tcW w:w="1582" w:type="dxa"/>
            <w:gridSpan w:val="2"/>
            <w:shd w:val="clear" w:color="auto" w:fill="auto"/>
          </w:tcPr>
          <w:p w14:paraId="4395AD20" w14:textId="76492793" w:rsidR="00E0255D" w:rsidRPr="00C4385C" w:rsidRDefault="00CD3107" w:rsidP="00D84749">
            <w:pPr>
              <w:pStyle w:val="NoSpacing"/>
              <w:spacing w:line="276" w:lineRule="auto"/>
              <w:jc w:val="center"/>
              <w:rPr>
                <w:rFonts w:asciiTheme="minorHAnsi" w:hAnsiTheme="minorHAnsi" w:cstheme="minorHAnsi"/>
                <w:b/>
                <w:lang w:val="ro-RO"/>
              </w:rPr>
            </w:pPr>
            <w:r>
              <w:rPr>
                <w:rFonts w:asciiTheme="minorHAnsi" w:hAnsiTheme="minorHAnsi" w:cstheme="minorHAnsi"/>
                <w:b/>
                <w:lang w:val="ro-RO"/>
              </w:rPr>
              <w:t>119</w:t>
            </w:r>
          </w:p>
        </w:tc>
      </w:tr>
      <w:tr w:rsidR="00E0255D" w:rsidRPr="00C4385C" w14:paraId="0E0E0360" w14:textId="77777777" w:rsidTr="00CD3107">
        <w:trPr>
          <w:gridAfter w:val="4"/>
          <w:wAfter w:w="4253" w:type="dxa"/>
        </w:trPr>
        <w:tc>
          <w:tcPr>
            <w:tcW w:w="3658" w:type="dxa"/>
            <w:shd w:val="clear" w:color="auto" w:fill="auto"/>
          </w:tcPr>
          <w:p w14:paraId="310486C5"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3.8 Total ore pe semestru</w:t>
            </w:r>
          </w:p>
        </w:tc>
        <w:tc>
          <w:tcPr>
            <w:tcW w:w="1582" w:type="dxa"/>
            <w:gridSpan w:val="2"/>
            <w:shd w:val="clear" w:color="auto" w:fill="auto"/>
          </w:tcPr>
          <w:p w14:paraId="15B2F92D" w14:textId="35A30773" w:rsidR="00E0255D" w:rsidRPr="00C4385C" w:rsidRDefault="00FC280E" w:rsidP="00CD3107">
            <w:pPr>
              <w:pStyle w:val="NoSpacing"/>
              <w:spacing w:line="276" w:lineRule="auto"/>
              <w:jc w:val="center"/>
              <w:rPr>
                <w:rFonts w:asciiTheme="minorHAnsi" w:hAnsiTheme="minorHAnsi" w:cstheme="minorHAnsi"/>
                <w:b/>
                <w:lang w:val="ro-RO"/>
              </w:rPr>
            </w:pPr>
            <w:r>
              <w:rPr>
                <w:rFonts w:asciiTheme="minorHAnsi" w:hAnsiTheme="minorHAnsi" w:cstheme="minorHAnsi"/>
                <w:b/>
                <w:lang w:val="ro-RO"/>
              </w:rPr>
              <w:t>1</w:t>
            </w:r>
            <w:r w:rsidR="00CD3107">
              <w:rPr>
                <w:rFonts w:asciiTheme="minorHAnsi" w:hAnsiTheme="minorHAnsi" w:cstheme="minorHAnsi"/>
                <w:b/>
                <w:lang w:val="ro-RO"/>
              </w:rPr>
              <w:t>75</w:t>
            </w:r>
          </w:p>
        </w:tc>
      </w:tr>
      <w:tr w:rsidR="00E0255D" w:rsidRPr="00C4385C" w14:paraId="0543F2FB" w14:textId="77777777" w:rsidTr="00CD3107">
        <w:trPr>
          <w:gridAfter w:val="4"/>
          <w:wAfter w:w="4253" w:type="dxa"/>
        </w:trPr>
        <w:tc>
          <w:tcPr>
            <w:tcW w:w="3658" w:type="dxa"/>
            <w:shd w:val="clear" w:color="auto" w:fill="auto"/>
          </w:tcPr>
          <w:p w14:paraId="4AA42D0D"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3.9 Numărul de credite</w:t>
            </w:r>
          </w:p>
        </w:tc>
        <w:tc>
          <w:tcPr>
            <w:tcW w:w="1582" w:type="dxa"/>
            <w:gridSpan w:val="2"/>
            <w:shd w:val="clear" w:color="auto" w:fill="auto"/>
          </w:tcPr>
          <w:p w14:paraId="176127E3" w14:textId="303A53BB" w:rsidR="00E0255D" w:rsidRPr="00C4385C" w:rsidRDefault="00CD3107" w:rsidP="00D84749">
            <w:pPr>
              <w:pStyle w:val="NoSpacing"/>
              <w:spacing w:line="276" w:lineRule="auto"/>
              <w:jc w:val="center"/>
              <w:rPr>
                <w:rFonts w:asciiTheme="minorHAnsi" w:hAnsiTheme="minorHAnsi" w:cstheme="minorHAnsi"/>
                <w:b/>
                <w:lang w:val="ro-RO"/>
              </w:rPr>
            </w:pPr>
            <w:r>
              <w:rPr>
                <w:rFonts w:asciiTheme="minorHAnsi" w:hAnsiTheme="minorHAnsi" w:cstheme="minorHAnsi"/>
                <w:b/>
                <w:lang w:val="ro-RO"/>
              </w:rPr>
              <w:t>7</w:t>
            </w:r>
          </w:p>
        </w:tc>
      </w:tr>
    </w:tbl>
    <w:p w14:paraId="1ACD2D8D" w14:textId="30F46626"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E0255D" w:rsidRPr="00C4385C" w14:paraId="3623956B" w14:textId="77777777" w:rsidTr="00E0255D">
        <w:tc>
          <w:tcPr>
            <w:tcW w:w="1985" w:type="dxa"/>
          </w:tcPr>
          <w:p w14:paraId="4C592DB3"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lastRenderedPageBreak/>
              <w:t>4.1 de curriculum</w:t>
            </w:r>
          </w:p>
        </w:tc>
        <w:tc>
          <w:tcPr>
            <w:tcW w:w="7404" w:type="dxa"/>
          </w:tcPr>
          <w:p w14:paraId="143AFDB4" w14:textId="4AC98365" w:rsidR="00E0255D" w:rsidRPr="00C4385C" w:rsidRDefault="000A2055" w:rsidP="000A2055">
            <w:pPr>
              <w:pStyle w:val="NoSpacing"/>
              <w:numPr>
                <w:ilvl w:val="0"/>
                <w:numId w:val="28"/>
              </w:numPr>
              <w:spacing w:line="276" w:lineRule="auto"/>
              <w:ind w:hanging="686"/>
              <w:rPr>
                <w:rFonts w:asciiTheme="minorHAnsi" w:hAnsiTheme="minorHAnsi" w:cstheme="minorHAnsi"/>
                <w:lang w:val="ro-RO"/>
              </w:rPr>
            </w:pPr>
            <w:r>
              <w:rPr>
                <w:rFonts w:asciiTheme="minorHAnsi" w:hAnsiTheme="minorHAnsi" w:cstheme="minorHAnsi"/>
                <w:lang w:val="ro-RO"/>
              </w:rPr>
              <w:t>Parcurgerea anului 1- Master Didactic</w:t>
            </w:r>
          </w:p>
        </w:tc>
      </w:tr>
      <w:tr w:rsidR="00E0255D" w:rsidRPr="00C4385C" w14:paraId="0C24B7B9" w14:textId="77777777" w:rsidTr="00E0255D">
        <w:tc>
          <w:tcPr>
            <w:tcW w:w="1985" w:type="dxa"/>
          </w:tcPr>
          <w:p w14:paraId="0E27F819" w14:textId="140AA50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4.2 de competen</w:t>
            </w:r>
            <w:r w:rsidR="00C4385C">
              <w:rPr>
                <w:rFonts w:asciiTheme="minorHAnsi" w:hAnsiTheme="minorHAnsi" w:cstheme="minorHAnsi"/>
                <w:lang w:val="ro-RO"/>
              </w:rPr>
              <w:t>ț</w:t>
            </w:r>
            <w:r w:rsidRPr="00C4385C">
              <w:rPr>
                <w:rFonts w:asciiTheme="minorHAnsi" w:hAnsiTheme="minorHAnsi" w:cstheme="minorHAnsi"/>
                <w:lang w:val="ro-RO"/>
              </w:rPr>
              <w:t>e</w:t>
            </w:r>
          </w:p>
        </w:tc>
        <w:tc>
          <w:tcPr>
            <w:tcW w:w="7404" w:type="dxa"/>
          </w:tcPr>
          <w:p w14:paraId="2E65A2D6" w14:textId="0CB1FA10" w:rsidR="00E0255D" w:rsidRPr="00C4385C" w:rsidRDefault="0092080D" w:rsidP="00E0255D">
            <w:pPr>
              <w:pStyle w:val="NoSpacing"/>
              <w:numPr>
                <w:ilvl w:val="0"/>
                <w:numId w:val="28"/>
              </w:numPr>
              <w:spacing w:line="276" w:lineRule="auto"/>
              <w:ind w:hanging="686"/>
              <w:rPr>
                <w:rFonts w:asciiTheme="minorHAnsi" w:hAnsiTheme="minorHAnsi" w:cstheme="minorHAnsi"/>
                <w:lang w:val="ro-RO"/>
              </w:rPr>
            </w:pPr>
            <w:r>
              <w:rPr>
                <w:rFonts w:asciiTheme="minorHAnsi" w:hAnsiTheme="minorHAnsi" w:cstheme="minorHAnsi"/>
                <w:lang w:val="ro-RO"/>
              </w:rPr>
              <w:t>Noțiuni de pedagogie</w:t>
            </w:r>
          </w:p>
        </w:tc>
      </w:tr>
    </w:tbl>
    <w:p w14:paraId="24BAE51E" w14:textId="77777777" w:rsidR="00C4385C" w:rsidRDefault="00C4385C" w:rsidP="00C4385C">
      <w:pPr>
        <w:pStyle w:val="ListParagraph"/>
        <w:spacing w:line="276" w:lineRule="auto"/>
        <w:ind w:left="714"/>
        <w:rPr>
          <w:rFonts w:asciiTheme="minorHAnsi" w:hAnsiTheme="minorHAnsi" w:cstheme="minorHAnsi"/>
          <w:b/>
        </w:rPr>
      </w:pPr>
    </w:p>
    <w:p w14:paraId="77A8EEB9" w14:textId="2BBDA049"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824"/>
      </w:tblGrid>
      <w:tr w:rsidR="00E0255D" w:rsidRPr="00C4385C" w14:paraId="2C5D8739" w14:textId="77777777" w:rsidTr="00802D13">
        <w:tc>
          <w:tcPr>
            <w:tcW w:w="4565" w:type="dxa"/>
          </w:tcPr>
          <w:p w14:paraId="26DB2A17" w14:textId="7EFC29E3" w:rsidR="00E0255D" w:rsidRPr="00C4385C" w:rsidRDefault="00E0255D" w:rsidP="00080D22">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5.1 de desfă</w:t>
            </w:r>
            <w:r w:rsidR="00C4385C">
              <w:rPr>
                <w:rFonts w:asciiTheme="minorHAnsi" w:hAnsiTheme="minorHAnsi" w:cstheme="minorHAnsi"/>
                <w:lang w:val="ro-RO"/>
              </w:rPr>
              <w:t>ș</w:t>
            </w:r>
            <w:r w:rsidRPr="00C4385C">
              <w:rPr>
                <w:rFonts w:asciiTheme="minorHAnsi" w:hAnsiTheme="minorHAnsi" w:cstheme="minorHAnsi"/>
                <w:lang w:val="ro-RO"/>
              </w:rPr>
              <w:t xml:space="preserve">urare a </w:t>
            </w:r>
            <w:r w:rsidR="00802D13">
              <w:rPr>
                <w:rFonts w:asciiTheme="minorHAnsi" w:hAnsiTheme="minorHAnsi" w:cstheme="minorHAnsi"/>
                <w:lang w:val="ro-RO"/>
              </w:rPr>
              <w:t>cursului</w:t>
            </w:r>
          </w:p>
        </w:tc>
        <w:tc>
          <w:tcPr>
            <w:tcW w:w="4824" w:type="dxa"/>
          </w:tcPr>
          <w:p w14:paraId="26A2CDF9" w14:textId="77777777" w:rsidR="0092080D" w:rsidRPr="00EB7FF0" w:rsidRDefault="0092080D" w:rsidP="0092080D">
            <w:pPr>
              <w:pStyle w:val="NoSpacing"/>
              <w:numPr>
                <w:ilvl w:val="0"/>
                <w:numId w:val="28"/>
              </w:numPr>
              <w:tabs>
                <w:tab w:val="left" w:pos="318"/>
              </w:tabs>
              <w:ind w:left="318" w:hanging="284"/>
              <w:rPr>
                <w:rFonts w:asciiTheme="minorHAnsi" w:hAnsiTheme="minorHAnsi" w:cstheme="minorHAnsi"/>
                <w:sz w:val="20"/>
                <w:szCs w:val="20"/>
                <w:lang w:val="ro-RO"/>
              </w:rPr>
            </w:pPr>
            <w:r w:rsidRPr="00EB7FF0">
              <w:rPr>
                <w:rFonts w:asciiTheme="minorHAnsi" w:hAnsiTheme="minorHAnsi" w:cstheme="minorHAnsi"/>
                <w:sz w:val="20"/>
                <w:szCs w:val="20"/>
                <w:lang w:val="ro-RO"/>
              </w:rPr>
              <w:t>Sala de curs dotată cu aparatură audio-video;</w:t>
            </w:r>
          </w:p>
          <w:p w14:paraId="4EC49462" w14:textId="77777777" w:rsidR="0092080D" w:rsidRPr="00EB7FF0" w:rsidRDefault="0092080D" w:rsidP="0092080D">
            <w:pPr>
              <w:pStyle w:val="NoSpacing"/>
              <w:numPr>
                <w:ilvl w:val="0"/>
                <w:numId w:val="28"/>
              </w:numPr>
              <w:tabs>
                <w:tab w:val="left" w:pos="34"/>
                <w:tab w:val="left" w:pos="318"/>
              </w:tabs>
              <w:ind w:left="34" w:firstLine="0"/>
              <w:rPr>
                <w:rFonts w:asciiTheme="minorHAnsi" w:hAnsiTheme="minorHAnsi" w:cstheme="minorHAnsi"/>
                <w:sz w:val="20"/>
                <w:szCs w:val="20"/>
                <w:lang w:val="ro-RO"/>
              </w:rPr>
            </w:pPr>
            <w:r w:rsidRPr="00EB7FF0">
              <w:rPr>
                <w:rFonts w:asciiTheme="minorHAnsi" w:hAnsiTheme="minorHAnsi" w:cstheme="minorHAnsi"/>
                <w:sz w:val="20"/>
                <w:szCs w:val="20"/>
                <w:lang w:val="ro-RO"/>
              </w:rPr>
              <w:t>Prezență obligatorie conform regulamentului universitar și a scutirilor de frecvență</w:t>
            </w:r>
          </w:p>
          <w:p w14:paraId="6ADFF241" w14:textId="667D6604" w:rsidR="00E0255D" w:rsidRPr="00C4385C" w:rsidRDefault="0092080D" w:rsidP="0092080D">
            <w:pPr>
              <w:pStyle w:val="NoSpacing"/>
              <w:numPr>
                <w:ilvl w:val="0"/>
                <w:numId w:val="28"/>
              </w:numPr>
              <w:ind w:left="318" w:hanging="284"/>
              <w:rPr>
                <w:rFonts w:asciiTheme="minorHAnsi" w:hAnsiTheme="minorHAnsi" w:cstheme="minorHAnsi"/>
                <w:lang w:val="ro-RO"/>
              </w:rPr>
            </w:pPr>
            <w:r w:rsidRPr="00EB7FF0">
              <w:rPr>
                <w:rFonts w:asciiTheme="minorHAnsi" w:hAnsiTheme="minorHAnsi" w:cstheme="minorHAnsi"/>
                <w:sz w:val="20"/>
                <w:szCs w:val="20"/>
                <w:lang w:val="ro-RO"/>
              </w:rPr>
              <w:t>Telefoanele trebuie puse pe modul silențios</w:t>
            </w:r>
          </w:p>
        </w:tc>
      </w:tr>
      <w:tr w:rsidR="00802D13" w:rsidRPr="00C4385C" w14:paraId="12F774A5" w14:textId="77777777" w:rsidTr="00802D13">
        <w:tc>
          <w:tcPr>
            <w:tcW w:w="4565" w:type="dxa"/>
          </w:tcPr>
          <w:p w14:paraId="7D3A976E" w14:textId="094647EB" w:rsidR="00802D13" w:rsidRPr="00C4385C" w:rsidRDefault="00802D13" w:rsidP="00802D13">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w:t>
            </w:r>
            <w:r>
              <w:rPr>
                <w:rFonts w:asciiTheme="minorHAnsi" w:hAnsiTheme="minorHAnsi" w:cstheme="minorHAnsi"/>
                <w:lang w:val="ro-RO"/>
              </w:rPr>
              <w:t>2</w:t>
            </w:r>
            <w:r w:rsidRPr="00C4385C">
              <w:rPr>
                <w:rFonts w:asciiTheme="minorHAnsi" w:hAnsiTheme="minorHAnsi" w:cstheme="minorHAnsi"/>
                <w:lang w:val="ro-RO"/>
              </w:rPr>
              <w:t xml:space="preserve">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p>
        </w:tc>
        <w:tc>
          <w:tcPr>
            <w:tcW w:w="4824" w:type="dxa"/>
          </w:tcPr>
          <w:p w14:paraId="74B440C5" w14:textId="77777777" w:rsidR="00EB7FF0" w:rsidRPr="00EB7FF0" w:rsidRDefault="00EB7FF0" w:rsidP="00EB7FF0">
            <w:pPr>
              <w:pStyle w:val="NoSpacing"/>
              <w:numPr>
                <w:ilvl w:val="0"/>
                <w:numId w:val="28"/>
              </w:numPr>
              <w:tabs>
                <w:tab w:val="left" w:pos="357"/>
              </w:tabs>
              <w:ind w:left="-3" w:firstLine="37"/>
              <w:rPr>
                <w:rFonts w:asciiTheme="minorHAnsi" w:hAnsiTheme="minorHAnsi" w:cstheme="minorHAnsi"/>
                <w:sz w:val="20"/>
                <w:szCs w:val="20"/>
                <w:lang w:val="ro-RO"/>
              </w:rPr>
            </w:pPr>
            <w:r w:rsidRPr="00EB7FF0">
              <w:rPr>
                <w:rFonts w:asciiTheme="minorHAnsi" w:hAnsiTheme="minorHAnsi" w:cstheme="minorHAnsi"/>
                <w:sz w:val="20"/>
                <w:szCs w:val="20"/>
                <w:lang w:val="ro-RO"/>
              </w:rPr>
              <w:t>Prezență obligatorie conform regulamentului universitar și a scutirilor de frecvență</w:t>
            </w:r>
          </w:p>
          <w:p w14:paraId="4225C458" w14:textId="102CF170" w:rsidR="00EB7FF0" w:rsidRPr="00EB7FF0" w:rsidRDefault="00EB7FF0" w:rsidP="00EB7FF0">
            <w:pPr>
              <w:pStyle w:val="NoSpacing"/>
              <w:numPr>
                <w:ilvl w:val="0"/>
                <w:numId w:val="28"/>
              </w:numPr>
              <w:tabs>
                <w:tab w:val="left" w:pos="357"/>
              </w:tabs>
              <w:ind w:left="-3" w:firstLine="37"/>
              <w:rPr>
                <w:rFonts w:asciiTheme="minorHAnsi" w:hAnsiTheme="minorHAnsi" w:cstheme="minorHAnsi"/>
                <w:sz w:val="20"/>
                <w:szCs w:val="20"/>
                <w:lang w:val="ro-RO"/>
              </w:rPr>
            </w:pPr>
            <w:r w:rsidRPr="00EB7FF0">
              <w:rPr>
                <w:rFonts w:asciiTheme="minorHAnsi" w:hAnsiTheme="minorHAnsi" w:cstheme="minorHAnsi"/>
                <w:sz w:val="20"/>
                <w:szCs w:val="20"/>
                <w:lang w:val="ro-RO"/>
              </w:rPr>
              <w:t xml:space="preserve">Sala dotată cu aparatura necesară pentru desfășurarea </w:t>
            </w:r>
            <w:r w:rsidR="004E5793">
              <w:rPr>
                <w:rFonts w:asciiTheme="minorHAnsi" w:hAnsiTheme="minorHAnsi" w:cstheme="minorHAnsi"/>
                <w:sz w:val="20"/>
                <w:szCs w:val="20"/>
                <w:lang w:val="ro-RO"/>
              </w:rPr>
              <w:t xml:space="preserve">seminariilor, </w:t>
            </w:r>
            <w:r w:rsidRPr="00EB7FF0">
              <w:rPr>
                <w:rFonts w:asciiTheme="minorHAnsi" w:hAnsiTheme="minorHAnsi" w:cstheme="minorHAnsi"/>
                <w:sz w:val="20"/>
                <w:szCs w:val="20"/>
                <w:lang w:val="ro-RO"/>
              </w:rPr>
              <w:t>aparatură audio-video.</w:t>
            </w:r>
          </w:p>
          <w:p w14:paraId="4BD0591C" w14:textId="3DEA4AB2" w:rsidR="00802D13" w:rsidRPr="00C4385C" w:rsidRDefault="00EB7FF0" w:rsidP="00EB7FF0">
            <w:pPr>
              <w:pStyle w:val="NoSpacing"/>
              <w:numPr>
                <w:ilvl w:val="0"/>
                <w:numId w:val="28"/>
              </w:numPr>
              <w:spacing w:line="360" w:lineRule="auto"/>
              <w:ind w:left="318" w:hanging="284"/>
              <w:rPr>
                <w:rFonts w:asciiTheme="minorHAnsi" w:hAnsiTheme="minorHAnsi" w:cstheme="minorHAnsi"/>
                <w:lang w:val="ro-RO"/>
              </w:rPr>
            </w:pPr>
            <w:r w:rsidRPr="00EB7FF0">
              <w:rPr>
                <w:rFonts w:asciiTheme="minorHAnsi" w:hAnsiTheme="minorHAnsi" w:cstheme="minorHAnsi"/>
                <w:sz w:val="20"/>
                <w:szCs w:val="20"/>
                <w:lang w:val="ro-RO"/>
              </w:rPr>
              <w:t>Telefoanele trebuie puse pe modul silențios</w:t>
            </w:r>
          </w:p>
        </w:tc>
      </w:tr>
    </w:tbl>
    <w:p w14:paraId="7FA3D1A2" w14:textId="77777777" w:rsidR="00802D13" w:rsidRPr="00802D13" w:rsidRDefault="00802D13" w:rsidP="00802D13">
      <w:pPr>
        <w:spacing w:line="276" w:lineRule="auto"/>
        <w:rPr>
          <w:rFonts w:asciiTheme="minorHAnsi" w:hAnsiTheme="minorHAnsi" w:cstheme="minorHAnsi"/>
          <w:b/>
        </w:rPr>
      </w:pPr>
    </w:p>
    <w:p w14:paraId="3E28F80F" w14:textId="6466CB5E" w:rsidR="00E0255D" w:rsidRPr="00C4385C" w:rsidRDefault="00C94D71" w:rsidP="00E0255D">
      <w:pPr>
        <w:pStyle w:val="ListParagraph"/>
        <w:numPr>
          <w:ilvl w:val="0"/>
          <w:numId w:val="26"/>
        </w:numPr>
        <w:spacing w:line="276" w:lineRule="auto"/>
        <w:ind w:left="714" w:hanging="357"/>
        <w:rPr>
          <w:rFonts w:asciiTheme="minorHAnsi" w:hAnsiTheme="minorHAnsi" w:cstheme="minorHAnsi"/>
          <w:b/>
        </w:rPr>
      </w:pPr>
      <w:r w:rsidRPr="00C94D71">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E0255D" w:rsidRPr="00C4385C" w14:paraId="76694619" w14:textId="77777777" w:rsidTr="00C94D71">
        <w:trPr>
          <w:cantSplit/>
          <w:trHeight w:val="890"/>
        </w:trPr>
        <w:tc>
          <w:tcPr>
            <w:tcW w:w="993" w:type="dxa"/>
            <w:shd w:val="clear" w:color="auto" w:fill="auto"/>
            <w:vAlign w:val="center"/>
          </w:tcPr>
          <w:p w14:paraId="44C132C9" w14:textId="30F06B5E"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Cunoștințe</w:t>
            </w:r>
          </w:p>
        </w:tc>
        <w:tc>
          <w:tcPr>
            <w:tcW w:w="8396" w:type="dxa"/>
            <w:shd w:val="clear" w:color="auto" w:fill="auto"/>
          </w:tcPr>
          <w:p w14:paraId="2ED2C2B4" w14:textId="77777777" w:rsidR="00E0255D" w:rsidRPr="00B428BE" w:rsidRDefault="004E5793" w:rsidP="000A2055">
            <w:pPr>
              <w:pStyle w:val="NoSpacing"/>
              <w:tabs>
                <w:tab w:val="left" w:pos="564"/>
              </w:tabs>
              <w:ind w:left="360"/>
              <w:jc w:val="both"/>
              <w:rPr>
                <w:rFonts w:asciiTheme="minorHAnsi" w:hAnsiTheme="minorHAnsi" w:cstheme="minorHAnsi"/>
                <w:color w:val="000000"/>
                <w:sz w:val="20"/>
                <w:szCs w:val="20"/>
              </w:rPr>
            </w:pPr>
            <w:r w:rsidRPr="00B428BE">
              <w:rPr>
                <w:rFonts w:asciiTheme="minorHAnsi" w:hAnsiTheme="minorHAnsi" w:cstheme="minorHAnsi"/>
                <w:sz w:val="20"/>
                <w:szCs w:val="20"/>
                <w:lang w:val="ro-RO"/>
              </w:rPr>
              <w:t>Cursul are menirea de a familiariza studenții cu terminologia didactică, de a transmite cunoştinţe de ordin teoretic, metodologic şi practico-metodic necesare predării educaţiei fizice la nivelul tinerei generații.</w:t>
            </w:r>
          </w:p>
          <w:p w14:paraId="66843ADF" w14:textId="30B081EA" w:rsidR="00B428BE" w:rsidRPr="00B428BE" w:rsidRDefault="000A2055" w:rsidP="000A2055">
            <w:pPr>
              <w:pStyle w:val="NoSpacing"/>
              <w:tabs>
                <w:tab w:val="left" w:pos="501"/>
              </w:tabs>
              <w:ind w:firstLine="67"/>
              <w:rPr>
                <w:rFonts w:asciiTheme="minorHAnsi" w:hAnsiTheme="minorHAnsi" w:cstheme="minorHAnsi"/>
                <w:sz w:val="20"/>
                <w:szCs w:val="20"/>
                <w:lang w:val="ro-RO"/>
              </w:rPr>
            </w:pPr>
            <w:r>
              <w:rPr>
                <w:rFonts w:asciiTheme="minorHAnsi" w:hAnsiTheme="minorHAnsi" w:cstheme="minorHAnsi"/>
                <w:sz w:val="20"/>
                <w:szCs w:val="20"/>
                <w:lang w:val="ro-RO"/>
              </w:rPr>
              <w:t xml:space="preserve">C1. </w:t>
            </w:r>
            <w:r w:rsidR="00B428BE" w:rsidRPr="00B428BE">
              <w:rPr>
                <w:rFonts w:asciiTheme="minorHAnsi" w:hAnsiTheme="minorHAnsi" w:cstheme="minorHAnsi"/>
                <w:sz w:val="20"/>
                <w:szCs w:val="20"/>
                <w:lang w:val="ro-RO"/>
              </w:rPr>
              <w:t>Să definească  şi să utilizeze noţiunile specifice Didacticii educaţiei fizice şi sportive;</w:t>
            </w:r>
          </w:p>
          <w:p w14:paraId="79D361C9" w14:textId="5525464C" w:rsidR="00B428BE" w:rsidRPr="000A2055" w:rsidRDefault="000A2055" w:rsidP="000A2055">
            <w:pPr>
              <w:tabs>
                <w:tab w:val="left" w:pos="321"/>
              </w:tabs>
              <w:ind w:firstLine="67"/>
              <w:jc w:val="both"/>
              <w:rPr>
                <w:rFonts w:asciiTheme="minorHAnsi" w:hAnsiTheme="minorHAnsi" w:cstheme="minorHAnsi"/>
                <w:sz w:val="20"/>
                <w:szCs w:val="20"/>
              </w:rPr>
            </w:pPr>
            <w:r>
              <w:rPr>
                <w:rFonts w:asciiTheme="minorHAnsi" w:hAnsiTheme="minorHAnsi" w:cstheme="minorHAnsi"/>
                <w:sz w:val="20"/>
                <w:szCs w:val="20"/>
              </w:rPr>
              <w:t xml:space="preserve">C2. </w:t>
            </w:r>
            <w:r w:rsidR="00B428BE" w:rsidRPr="000A2055">
              <w:rPr>
                <w:rFonts w:asciiTheme="minorHAnsi" w:hAnsiTheme="minorHAnsi" w:cstheme="minorHAnsi"/>
                <w:sz w:val="20"/>
                <w:szCs w:val="20"/>
              </w:rPr>
              <w:t>Să definească şi să caracterizeze procesele de proiectare didactică, evaluare şi evidenţă la nivelul învățământului liceal și superior.</w:t>
            </w:r>
          </w:p>
          <w:p w14:paraId="22AF51B9" w14:textId="1B1EA400" w:rsidR="00B428BE" w:rsidRPr="000A2055" w:rsidRDefault="000A2055" w:rsidP="000A2055">
            <w:pPr>
              <w:tabs>
                <w:tab w:val="left" w:pos="321"/>
              </w:tabs>
              <w:ind w:firstLine="67"/>
              <w:jc w:val="both"/>
              <w:rPr>
                <w:rFonts w:asciiTheme="minorHAnsi" w:hAnsiTheme="minorHAnsi" w:cstheme="minorHAnsi"/>
                <w:sz w:val="20"/>
                <w:szCs w:val="20"/>
              </w:rPr>
            </w:pPr>
            <w:r>
              <w:rPr>
                <w:rFonts w:asciiTheme="minorHAnsi" w:hAnsiTheme="minorHAnsi" w:cstheme="minorHAnsi"/>
                <w:sz w:val="20"/>
                <w:szCs w:val="20"/>
              </w:rPr>
              <w:t xml:space="preserve">C3. </w:t>
            </w:r>
            <w:r w:rsidR="00B428BE" w:rsidRPr="000A2055">
              <w:rPr>
                <w:rFonts w:asciiTheme="minorHAnsi" w:hAnsiTheme="minorHAnsi" w:cstheme="minorHAnsi"/>
                <w:sz w:val="20"/>
                <w:szCs w:val="20"/>
              </w:rPr>
              <w:t>Să identifice caracteristicile fiecărui ciclu de învăţământ (ciclul liceal, înv. superior ).</w:t>
            </w:r>
          </w:p>
          <w:p w14:paraId="3ADEF110" w14:textId="488C816D" w:rsidR="00B428BE" w:rsidRPr="00B428BE" w:rsidRDefault="000A2055" w:rsidP="000A2055">
            <w:pPr>
              <w:pStyle w:val="NoSpacing"/>
              <w:ind w:firstLine="67"/>
              <w:rPr>
                <w:rFonts w:asciiTheme="minorHAnsi" w:hAnsiTheme="minorHAnsi" w:cstheme="minorHAnsi"/>
                <w:sz w:val="20"/>
                <w:szCs w:val="20"/>
                <w:lang w:val="ro-RO"/>
              </w:rPr>
            </w:pPr>
            <w:r>
              <w:rPr>
                <w:rFonts w:asciiTheme="minorHAnsi" w:hAnsiTheme="minorHAnsi" w:cstheme="minorHAnsi"/>
                <w:sz w:val="20"/>
                <w:szCs w:val="20"/>
                <w:lang w:val="ro-RO"/>
              </w:rPr>
              <w:t xml:space="preserve">C4. </w:t>
            </w:r>
            <w:r w:rsidR="00B428BE" w:rsidRPr="00B428BE">
              <w:rPr>
                <w:rFonts w:asciiTheme="minorHAnsi" w:hAnsiTheme="minorHAnsi" w:cstheme="minorHAnsi"/>
                <w:sz w:val="20"/>
                <w:szCs w:val="20"/>
                <w:lang w:val="ro-RO"/>
              </w:rPr>
              <w:t>Să înţeleagă caracterul normativ al procesului de învăţământ;</w:t>
            </w:r>
          </w:p>
          <w:p w14:paraId="489E27CA" w14:textId="199F5550" w:rsidR="00B428BE" w:rsidRPr="000A2055" w:rsidRDefault="000A2055" w:rsidP="000A2055">
            <w:pPr>
              <w:tabs>
                <w:tab w:val="left" w:pos="264"/>
              </w:tabs>
              <w:ind w:firstLine="67"/>
              <w:jc w:val="both"/>
              <w:rPr>
                <w:rFonts w:asciiTheme="minorHAnsi" w:hAnsiTheme="minorHAnsi" w:cstheme="minorHAnsi"/>
                <w:color w:val="000000"/>
                <w:sz w:val="20"/>
                <w:szCs w:val="20"/>
              </w:rPr>
            </w:pPr>
            <w:r>
              <w:rPr>
                <w:rFonts w:asciiTheme="minorHAnsi" w:hAnsiTheme="minorHAnsi" w:cstheme="minorHAnsi"/>
                <w:sz w:val="20"/>
                <w:szCs w:val="20"/>
              </w:rPr>
              <w:t xml:space="preserve">C5. </w:t>
            </w:r>
            <w:r w:rsidR="00B428BE" w:rsidRPr="000A2055">
              <w:rPr>
                <w:rFonts w:asciiTheme="minorHAnsi" w:hAnsiTheme="minorHAnsi" w:cstheme="minorHAnsi"/>
                <w:sz w:val="20"/>
                <w:szCs w:val="20"/>
              </w:rPr>
              <w:t>Să înţeleagă modul de realizare personalizată a proiectării didactice şi de aplicare a Sistemului Naţional şcolar de Evaluare</w:t>
            </w:r>
          </w:p>
        </w:tc>
      </w:tr>
      <w:tr w:rsidR="00E0255D" w:rsidRPr="00C4385C" w14:paraId="5C767D8B" w14:textId="77777777" w:rsidTr="00C94D71">
        <w:trPr>
          <w:cantSplit/>
          <w:trHeight w:val="831"/>
        </w:trPr>
        <w:tc>
          <w:tcPr>
            <w:tcW w:w="993" w:type="dxa"/>
            <w:shd w:val="clear" w:color="auto" w:fill="auto"/>
            <w:vAlign w:val="center"/>
          </w:tcPr>
          <w:p w14:paraId="3FB3257E" w14:textId="3557E77D"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Abilități</w:t>
            </w:r>
          </w:p>
        </w:tc>
        <w:tc>
          <w:tcPr>
            <w:tcW w:w="8396" w:type="dxa"/>
            <w:shd w:val="clear" w:color="auto" w:fill="auto"/>
          </w:tcPr>
          <w:p w14:paraId="33BD654E" w14:textId="2709490A" w:rsidR="00B428BE" w:rsidRPr="000A2055" w:rsidRDefault="000A2055" w:rsidP="000A2055">
            <w:pPr>
              <w:tabs>
                <w:tab w:val="left" w:pos="321"/>
              </w:tabs>
              <w:ind w:left="67"/>
              <w:jc w:val="both"/>
              <w:rPr>
                <w:rFonts w:asciiTheme="minorHAnsi" w:hAnsiTheme="minorHAnsi" w:cstheme="minorHAnsi"/>
                <w:sz w:val="20"/>
                <w:szCs w:val="20"/>
              </w:rPr>
            </w:pPr>
            <w:r>
              <w:rPr>
                <w:rFonts w:asciiTheme="minorHAnsi" w:hAnsiTheme="minorHAnsi" w:cstheme="minorHAnsi"/>
                <w:sz w:val="20"/>
                <w:szCs w:val="20"/>
              </w:rPr>
              <w:t xml:space="preserve">A1. </w:t>
            </w:r>
            <w:r w:rsidR="00B428BE" w:rsidRPr="000A2055">
              <w:rPr>
                <w:rFonts w:asciiTheme="minorHAnsi" w:hAnsiTheme="minorHAnsi" w:cstheme="minorHAnsi"/>
                <w:sz w:val="20"/>
                <w:szCs w:val="20"/>
              </w:rPr>
              <w:t>Să analizeze şi să interpreteze componentele procesului de învăţământ în educaţie fizică;</w:t>
            </w:r>
          </w:p>
          <w:p w14:paraId="03E42C6B" w14:textId="56F8ADA0" w:rsidR="00B428BE" w:rsidRPr="00337A6D" w:rsidRDefault="000A2055" w:rsidP="000A2055">
            <w:pPr>
              <w:pStyle w:val="NormalWeb"/>
              <w:shd w:val="clear" w:color="auto" w:fill="FFFFFF" w:themeFill="background1"/>
              <w:spacing w:before="0" w:beforeAutospacing="0" w:after="0" w:afterAutospacing="0"/>
              <w:ind w:left="67"/>
              <w:jc w:val="both"/>
              <w:textAlignment w:val="baseline"/>
              <w:rPr>
                <w:rFonts w:asciiTheme="minorHAnsi" w:hAnsiTheme="minorHAnsi" w:cstheme="minorHAnsi"/>
                <w:sz w:val="20"/>
                <w:szCs w:val="20"/>
                <w:lang w:val="ro-RO"/>
              </w:rPr>
            </w:pPr>
            <w:r>
              <w:rPr>
                <w:rFonts w:asciiTheme="minorHAnsi" w:hAnsiTheme="minorHAnsi" w:cstheme="minorHAnsi"/>
                <w:sz w:val="20"/>
                <w:szCs w:val="20"/>
                <w:shd w:val="clear" w:color="auto" w:fill="FFFFFF" w:themeFill="background1"/>
                <w:lang w:val="ro-RO"/>
              </w:rPr>
              <w:t xml:space="preserve">A2. </w:t>
            </w:r>
            <w:r w:rsidR="00B428BE" w:rsidRPr="00337A6D">
              <w:rPr>
                <w:rFonts w:asciiTheme="minorHAnsi" w:hAnsiTheme="minorHAnsi" w:cstheme="minorHAnsi"/>
                <w:sz w:val="20"/>
                <w:szCs w:val="20"/>
                <w:shd w:val="clear" w:color="auto" w:fill="FFFFFF" w:themeFill="background1"/>
                <w:lang w:val="ro-RO"/>
              </w:rPr>
              <w:t>Să explice</w:t>
            </w:r>
            <w:r w:rsidR="00B428BE" w:rsidRPr="00337A6D">
              <w:rPr>
                <w:rFonts w:asciiTheme="minorHAnsi" w:hAnsiTheme="minorHAnsi" w:cstheme="minorHAnsi"/>
                <w:sz w:val="20"/>
                <w:szCs w:val="20"/>
                <w:lang w:val="ro-RO"/>
              </w:rPr>
              <w:t xml:space="preserve"> conținutul și structura lecției de educație fizică</w:t>
            </w:r>
          </w:p>
          <w:p w14:paraId="6388B87F" w14:textId="49B4F13F" w:rsidR="00B428BE" w:rsidRPr="000A2055" w:rsidRDefault="000A2055" w:rsidP="000A2055">
            <w:pPr>
              <w:tabs>
                <w:tab w:val="left" w:pos="321"/>
              </w:tabs>
              <w:ind w:left="67"/>
              <w:jc w:val="both"/>
              <w:rPr>
                <w:rFonts w:asciiTheme="minorHAnsi" w:hAnsiTheme="minorHAnsi" w:cstheme="minorHAnsi"/>
                <w:sz w:val="20"/>
                <w:szCs w:val="20"/>
              </w:rPr>
            </w:pPr>
            <w:r>
              <w:rPr>
                <w:rFonts w:asciiTheme="minorHAnsi" w:hAnsiTheme="minorHAnsi" w:cstheme="minorHAnsi"/>
                <w:sz w:val="20"/>
                <w:szCs w:val="20"/>
              </w:rPr>
              <w:t xml:space="preserve">A4. </w:t>
            </w:r>
            <w:r w:rsidR="00B428BE" w:rsidRPr="000A2055">
              <w:rPr>
                <w:rFonts w:asciiTheme="minorHAnsi" w:hAnsiTheme="minorHAnsi" w:cstheme="minorHAnsi"/>
                <w:sz w:val="20"/>
                <w:szCs w:val="20"/>
              </w:rPr>
              <w:t>Să explice rolul</w:t>
            </w:r>
            <w:r w:rsidR="00B428BE" w:rsidRPr="000A2055">
              <w:rPr>
                <w:rFonts w:asciiTheme="minorHAnsi" w:hAnsiTheme="minorHAnsi" w:cstheme="minorHAnsi"/>
                <w:b/>
                <w:i/>
                <w:sz w:val="20"/>
                <w:szCs w:val="20"/>
              </w:rPr>
              <w:t xml:space="preserve"> </w:t>
            </w:r>
            <w:r w:rsidR="00B428BE" w:rsidRPr="000A2055">
              <w:rPr>
                <w:rFonts w:asciiTheme="minorHAnsi" w:hAnsiTheme="minorHAnsi" w:cstheme="minorHAnsi"/>
                <w:sz w:val="20"/>
                <w:szCs w:val="20"/>
              </w:rPr>
              <w:t xml:space="preserve">evaluării în educație fizică </w:t>
            </w:r>
          </w:p>
          <w:p w14:paraId="3BC43667" w14:textId="66EB0B92" w:rsidR="00B428BE" w:rsidRPr="00337A6D" w:rsidRDefault="000A2055" w:rsidP="000A2055">
            <w:pPr>
              <w:pStyle w:val="NoSpacing"/>
              <w:tabs>
                <w:tab w:val="left" w:pos="501"/>
              </w:tabs>
              <w:ind w:left="67"/>
              <w:rPr>
                <w:rFonts w:asciiTheme="minorHAnsi" w:hAnsiTheme="minorHAnsi" w:cstheme="minorHAnsi"/>
                <w:b/>
                <w:i/>
                <w:sz w:val="20"/>
                <w:szCs w:val="20"/>
                <w:lang w:val="ro-RO"/>
              </w:rPr>
            </w:pPr>
            <w:r>
              <w:rPr>
                <w:rFonts w:asciiTheme="minorHAnsi" w:hAnsiTheme="minorHAnsi" w:cstheme="minorHAnsi"/>
                <w:sz w:val="20"/>
                <w:szCs w:val="20"/>
                <w:lang w:val="ro-RO"/>
              </w:rPr>
              <w:t xml:space="preserve">A5. </w:t>
            </w:r>
            <w:r w:rsidR="00B428BE" w:rsidRPr="00337A6D">
              <w:rPr>
                <w:rFonts w:asciiTheme="minorHAnsi" w:hAnsiTheme="minorHAnsi" w:cstheme="minorHAnsi"/>
                <w:sz w:val="20"/>
                <w:szCs w:val="20"/>
                <w:lang w:val="ro-RO"/>
              </w:rPr>
              <w:t>Să aplice principiile didactice în cadrul diferitelor forme de organizare a activităţii de educaţie fizică;</w:t>
            </w:r>
            <w:r w:rsidR="00B428BE" w:rsidRPr="00337A6D">
              <w:rPr>
                <w:rFonts w:asciiTheme="minorHAnsi" w:hAnsiTheme="minorHAnsi" w:cstheme="minorHAnsi"/>
                <w:b/>
                <w:i/>
                <w:sz w:val="20"/>
                <w:szCs w:val="20"/>
                <w:lang w:val="ro-RO"/>
              </w:rPr>
              <w:t xml:space="preserve"> </w:t>
            </w:r>
          </w:p>
          <w:p w14:paraId="013BFDAE" w14:textId="402C1D66" w:rsidR="00337A6D" w:rsidRPr="000A2055" w:rsidRDefault="000A2055" w:rsidP="000A2055">
            <w:pPr>
              <w:tabs>
                <w:tab w:val="left" w:pos="321"/>
              </w:tabs>
              <w:ind w:left="67"/>
              <w:jc w:val="both"/>
              <w:rPr>
                <w:rFonts w:asciiTheme="minorHAnsi" w:hAnsiTheme="minorHAnsi" w:cstheme="minorHAnsi"/>
                <w:sz w:val="20"/>
                <w:szCs w:val="20"/>
              </w:rPr>
            </w:pPr>
            <w:r>
              <w:rPr>
                <w:rFonts w:asciiTheme="minorHAnsi" w:hAnsiTheme="minorHAnsi" w:cstheme="minorHAnsi"/>
                <w:sz w:val="20"/>
                <w:szCs w:val="20"/>
              </w:rPr>
              <w:t xml:space="preserve">A6. </w:t>
            </w:r>
            <w:r w:rsidR="00337A6D" w:rsidRPr="000A2055">
              <w:rPr>
                <w:rFonts w:asciiTheme="minorHAnsi" w:hAnsiTheme="minorHAnsi" w:cstheme="minorHAnsi"/>
                <w:sz w:val="20"/>
                <w:szCs w:val="20"/>
              </w:rPr>
              <w:t>Să realizeze concret documentele de proiectare cerute: eşalonarea anuală a unităţilor de învăţare, planul calendaristic, proiectul unităţilor de învăţare şi proiectul didactic.</w:t>
            </w:r>
          </w:p>
          <w:p w14:paraId="46D523FD" w14:textId="36E0921D" w:rsidR="00337A6D" w:rsidRPr="000A2055" w:rsidRDefault="000A2055" w:rsidP="000A2055">
            <w:pPr>
              <w:tabs>
                <w:tab w:val="left" w:pos="321"/>
              </w:tabs>
              <w:ind w:left="67"/>
              <w:jc w:val="both"/>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A7. S</w:t>
            </w:r>
            <w:r w:rsidR="00337A6D" w:rsidRPr="000A2055">
              <w:rPr>
                <w:rFonts w:asciiTheme="minorHAnsi" w:hAnsiTheme="minorHAnsi" w:cstheme="minorHAnsi"/>
                <w:color w:val="000000"/>
                <w:sz w:val="20"/>
                <w:szCs w:val="20"/>
                <w:bdr w:val="none" w:sz="0" w:space="0" w:color="auto" w:frame="1"/>
              </w:rPr>
              <w:t xml:space="preserve">ă analizeze principalele etape ale designului educaţional al activităţilor didactice </w:t>
            </w:r>
          </w:p>
          <w:p w14:paraId="26A3295C" w14:textId="3642D04E" w:rsidR="002145CC" w:rsidRPr="00337A6D" w:rsidRDefault="000A2055" w:rsidP="000A2055">
            <w:pPr>
              <w:tabs>
                <w:tab w:val="left" w:pos="321"/>
              </w:tabs>
              <w:ind w:left="67"/>
              <w:jc w:val="both"/>
            </w:pPr>
            <w:r>
              <w:rPr>
                <w:rFonts w:asciiTheme="minorHAnsi" w:hAnsiTheme="minorHAnsi" w:cstheme="minorHAnsi"/>
                <w:sz w:val="20"/>
                <w:szCs w:val="20"/>
              </w:rPr>
              <w:t xml:space="preserve">A8. </w:t>
            </w:r>
            <w:r w:rsidR="00337A6D" w:rsidRPr="000A2055">
              <w:rPr>
                <w:rFonts w:asciiTheme="minorHAnsi" w:hAnsiTheme="minorHAnsi" w:cstheme="minorHAnsi"/>
                <w:sz w:val="20"/>
                <w:szCs w:val="20"/>
              </w:rPr>
              <w:t>Să interpreteze rolul și statutul profesorului de educație fizică</w:t>
            </w:r>
          </w:p>
        </w:tc>
      </w:tr>
      <w:tr w:rsidR="00C94D71" w:rsidRPr="00C4385C" w14:paraId="71758DDA" w14:textId="77777777" w:rsidTr="00C94D71">
        <w:trPr>
          <w:cantSplit/>
          <w:trHeight w:val="984"/>
        </w:trPr>
        <w:tc>
          <w:tcPr>
            <w:tcW w:w="993" w:type="dxa"/>
            <w:shd w:val="clear" w:color="auto" w:fill="auto"/>
            <w:vAlign w:val="center"/>
          </w:tcPr>
          <w:p w14:paraId="5F0C5E8F" w14:textId="26E93F51" w:rsidR="00C94D71"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Responsabilitate și autonomie</w:t>
            </w:r>
          </w:p>
        </w:tc>
        <w:tc>
          <w:tcPr>
            <w:tcW w:w="8396" w:type="dxa"/>
            <w:shd w:val="clear" w:color="auto" w:fill="auto"/>
          </w:tcPr>
          <w:p w14:paraId="42305426" w14:textId="60276C08" w:rsidR="002145CC" w:rsidRPr="000A2055" w:rsidRDefault="000A2055" w:rsidP="000A2055">
            <w:pPr>
              <w:pBdr>
                <w:top w:val="nil"/>
                <w:left w:val="nil"/>
                <w:bottom w:val="nil"/>
                <w:right w:val="nil"/>
                <w:between w:val="nil"/>
              </w:pBdr>
              <w:tabs>
                <w:tab w:val="left" w:pos="634"/>
              </w:tabs>
              <w:jc w:val="both"/>
              <w:rPr>
                <w:rFonts w:asciiTheme="minorHAnsi" w:hAnsiTheme="minorHAnsi" w:cstheme="minorHAnsi"/>
                <w:bCs/>
                <w:sz w:val="20"/>
                <w:szCs w:val="20"/>
              </w:rPr>
            </w:pPr>
            <w:r>
              <w:rPr>
                <w:rFonts w:asciiTheme="minorHAnsi" w:hAnsiTheme="minorHAnsi" w:cstheme="minorHAnsi"/>
                <w:bCs/>
                <w:sz w:val="20"/>
                <w:szCs w:val="20"/>
              </w:rPr>
              <w:t xml:space="preserve">R1. </w:t>
            </w:r>
            <w:r w:rsidR="002145CC" w:rsidRPr="000A2055">
              <w:rPr>
                <w:rFonts w:asciiTheme="minorHAnsi" w:hAnsiTheme="minorHAnsi" w:cstheme="minorHAnsi"/>
                <w:bCs/>
                <w:sz w:val="20"/>
                <w:szCs w:val="20"/>
              </w:rPr>
              <w:t>Gestionarea de activități sau proiecte tehnice ori profesionale complexe, prin asumarea responsabilității pentru luarea deciziilor în situații de muncă sau de studiu imprevizibile.</w:t>
            </w:r>
          </w:p>
          <w:p w14:paraId="5319090D" w14:textId="42447FCF" w:rsidR="002145CC" w:rsidRPr="000A2055" w:rsidRDefault="000A2055" w:rsidP="000A2055">
            <w:pPr>
              <w:pBdr>
                <w:top w:val="nil"/>
                <w:left w:val="nil"/>
                <w:bottom w:val="nil"/>
                <w:right w:val="nil"/>
                <w:between w:val="nil"/>
              </w:pBdr>
              <w:tabs>
                <w:tab w:val="left" w:pos="634"/>
              </w:tabs>
              <w:jc w:val="both"/>
              <w:rPr>
                <w:rFonts w:asciiTheme="minorHAnsi" w:hAnsiTheme="minorHAnsi" w:cstheme="minorHAnsi"/>
                <w:bCs/>
                <w:sz w:val="20"/>
                <w:szCs w:val="20"/>
              </w:rPr>
            </w:pPr>
            <w:r>
              <w:rPr>
                <w:rFonts w:asciiTheme="minorHAnsi" w:hAnsiTheme="minorHAnsi" w:cstheme="minorHAnsi"/>
                <w:bCs/>
                <w:sz w:val="20"/>
                <w:szCs w:val="20"/>
              </w:rPr>
              <w:t xml:space="preserve">R2. </w:t>
            </w:r>
            <w:r w:rsidR="002145CC" w:rsidRPr="000A2055">
              <w:rPr>
                <w:rFonts w:asciiTheme="minorHAnsi" w:hAnsiTheme="minorHAnsi" w:cstheme="minorHAnsi"/>
                <w:bCs/>
                <w:sz w:val="20"/>
                <w:szCs w:val="20"/>
              </w:rPr>
              <w:t>Asumarea responsabilității pentru gestionarea dezvoltării profesionale a indivizilor și grupurilor.</w:t>
            </w:r>
          </w:p>
          <w:p w14:paraId="027D09FF" w14:textId="63E9E39E" w:rsidR="002145CC" w:rsidRPr="002145CC" w:rsidRDefault="000A2055" w:rsidP="000A2055">
            <w:pPr>
              <w:tabs>
                <w:tab w:val="left" w:pos="634"/>
              </w:tabs>
              <w:jc w:val="both"/>
              <w:rPr>
                <w:rFonts w:asciiTheme="minorHAnsi" w:hAnsiTheme="minorHAnsi" w:cstheme="minorHAnsi"/>
                <w:sz w:val="20"/>
                <w:szCs w:val="20"/>
              </w:rPr>
            </w:pPr>
            <w:r>
              <w:rPr>
                <w:rFonts w:asciiTheme="minorHAnsi" w:hAnsiTheme="minorHAnsi" w:cstheme="minorHAnsi"/>
                <w:sz w:val="20"/>
                <w:szCs w:val="20"/>
              </w:rPr>
              <w:t xml:space="preserve">R3. </w:t>
            </w:r>
            <w:r w:rsidR="002145CC" w:rsidRPr="002145CC">
              <w:rPr>
                <w:rFonts w:asciiTheme="minorHAnsi" w:hAnsiTheme="minorHAnsi" w:cstheme="minorHAnsi"/>
                <w:sz w:val="20"/>
                <w:szCs w:val="20"/>
              </w:rPr>
              <w:t>Aplicarea strategiilor de muncă eficientă și responsabilă, pe baza principiilor, normelor și a valorilor codului de etică profesională.</w:t>
            </w:r>
          </w:p>
          <w:p w14:paraId="11F5400D" w14:textId="2708B741" w:rsidR="002145CC" w:rsidRPr="002145CC" w:rsidRDefault="000A2055" w:rsidP="000A2055">
            <w:pPr>
              <w:tabs>
                <w:tab w:val="left" w:pos="634"/>
              </w:tabs>
              <w:jc w:val="both"/>
              <w:rPr>
                <w:rFonts w:asciiTheme="minorHAnsi" w:hAnsiTheme="minorHAnsi" w:cstheme="minorHAnsi"/>
                <w:sz w:val="20"/>
                <w:szCs w:val="20"/>
              </w:rPr>
            </w:pPr>
            <w:r>
              <w:rPr>
                <w:rFonts w:asciiTheme="minorHAnsi" w:hAnsiTheme="minorHAnsi" w:cstheme="minorHAnsi"/>
                <w:sz w:val="20"/>
                <w:szCs w:val="20"/>
              </w:rPr>
              <w:t xml:space="preserve">R4. </w:t>
            </w:r>
            <w:r w:rsidR="002145CC" w:rsidRPr="002145CC">
              <w:rPr>
                <w:rFonts w:asciiTheme="minorHAnsi" w:hAnsiTheme="minorHAnsi" w:cstheme="minorHAnsi"/>
                <w:sz w:val="20"/>
                <w:szCs w:val="20"/>
              </w:rPr>
              <w:t xml:space="preserve">Aplicarea tehnicilor de muncă eficientă în echipă multidisciplinară, atitudine etică față de grup, respect față de diversitate și multiculturalitate; acceptarea diversității de opinie. </w:t>
            </w:r>
          </w:p>
          <w:p w14:paraId="78946F0F" w14:textId="168AE940" w:rsidR="00C94D71" w:rsidRPr="00C4385C" w:rsidRDefault="000A2055" w:rsidP="000A2055">
            <w:pPr>
              <w:tabs>
                <w:tab w:val="left" w:pos="634"/>
              </w:tabs>
              <w:jc w:val="both"/>
              <w:rPr>
                <w:rFonts w:asciiTheme="minorHAnsi" w:hAnsiTheme="minorHAnsi" w:cstheme="minorHAnsi"/>
                <w:sz w:val="20"/>
                <w:szCs w:val="20"/>
              </w:rPr>
            </w:pPr>
            <w:r>
              <w:rPr>
                <w:rFonts w:asciiTheme="minorHAnsi" w:hAnsiTheme="minorHAnsi" w:cstheme="minorHAnsi"/>
                <w:sz w:val="20"/>
                <w:szCs w:val="20"/>
              </w:rPr>
              <w:t xml:space="preserve">R5. </w:t>
            </w:r>
            <w:r w:rsidR="002145CC" w:rsidRPr="002145CC">
              <w:rPr>
                <w:rFonts w:asciiTheme="minorHAnsi" w:hAnsiTheme="minorHAnsi" w:cstheme="minorHAnsi"/>
                <w:sz w:val="20"/>
                <w:szCs w:val="20"/>
              </w:rPr>
              <w:t>Autoevaluarea nevoii de formare profesională continuă în scopul inserției și adaptabilității la cerințele pieței muncii.</w:t>
            </w:r>
          </w:p>
        </w:tc>
      </w:tr>
    </w:tbl>
    <w:p w14:paraId="50140982" w14:textId="380EDE23" w:rsidR="00C4385C" w:rsidRDefault="00C4385C" w:rsidP="002644F8">
      <w:pPr>
        <w:spacing w:line="276" w:lineRule="auto"/>
        <w:rPr>
          <w:rFonts w:asciiTheme="minorHAnsi" w:hAnsiTheme="minorHAnsi" w:cstheme="minorHAnsi"/>
          <w:b/>
        </w:rPr>
      </w:pPr>
    </w:p>
    <w:p w14:paraId="2D6CC646" w14:textId="77777777" w:rsidR="00CD3107" w:rsidRDefault="00CD3107" w:rsidP="002644F8">
      <w:pPr>
        <w:spacing w:line="276" w:lineRule="auto"/>
        <w:rPr>
          <w:rFonts w:asciiTheme="minorHAnsi" w:hAnsiTheme="minorHAnsi" w:cstheme="minorHAnsi"/>
          <w:b/>
        </w:rPr>
      </w:pPr>
    </w:p>
    <w:p w14:paraId="0064258B" w14:textId="77777777" w:rsidR="005F680E" w:rsidRDefault="005F680E" w:rsidP="002644F8">
      <w:pPr>
        <w:spacing w:line="276" w:lineRule="auto"/>
        <w:rPr>
          <w:rFonts w:asciiTheme="minorHAnsi" w:hAnsiTheme="minorHAnsi" w:cstheme="minorHAnsi"/>
          <w:b/>
        </w:rPr>
      </w:pPr>
    </w:p>
    <w:p w14:paraId="48650541" w14:textId="77777777" w:rsidR="005F680E" w:rsidRPr="002644F8" w:rsidRDefault="005F680E" w:rsidP="002644F8">
      <w:pPr>
        <w:spacing w:line="276" w:lineRule="auto"/>
        <w:rPr>
          <w:rFonts w:asciiTheme="minorHAnsi" w:hAnsiTheme="minorHAnsi" w:cstheme="minorHAnsi"/>
          <w:b/>
        </w:rPr>
      </w:pPr>
    </w:p>
    <w:p w14:paraId="63A74C04" w14:textId="29C6F0E3"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lastRenderedPageBreak/>
        <w:t>Con</w:t>
      </w:r>
      <w:r w:rsidR="00C4385C">
        <w:rPr>
          <w:rFonts w:asciiTheme="minorHAnsi" w:hAnsiTheme="minorHAnsi" w:cstheme="minorHAnsi"/>
          <w:b/>
        </w:rPr>
        <w:t>ț</w:t>
      </w:r>
      <w:r w:rsidRPr="00C4385C">
        <w:rPr>
          <w:rFonts w:asciiTheme="minorHAnsi" w:hAnsiTheme="minorHAnsi" w:cstheme="minorHAnsi"/>
          <w:b/>
        </w:rPr>
        <w:t xml:space="preserve">inuturi </w:t>
      </w:r>
    </w:p>
    <w:tbl>
      <w:tblPr>
        <w:tblW w:w="100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208"/>
        <w:gridCol w:w="4044"/>
      </w:tblGrid>
      <w:tr w:rsidR="00802D13" w:rsidRPr="00C4385C" w14:paraId="65C2680D" w14:textId="77777777" w:rsidTr="0013004A">
        <w:tc>
          <w:tcPr>
            <w:tcW w:w="3827" w:type="dxa"/>
            <w:shd w:val="clear" w:color="auto" w:fill="auto"/>
          </w:tcPr>
          <w:p w14:paraId="460E7C72" w14:textId="736D5382" w:rsidR="00802D13" w:rsidRPr="00635046" w:rsidRDefault="00337A6D" w:rsidP="00752E1C">
            <w:pPr>
              <w:rPr>
                <w:rFonts w:asciiTheme="minorHAnsi" w:hAnsiTheme="minorHAnsi" w:cstheme="minorHAnsi"/>
                <w:b/>
                <w:sz w:val="22"/>
                <w:szCs w:val="22"/>
              </w:rPr>
            </w:pPr>
            <w:r>
              <w:rPr>
                <w:rFonts w:asciiTheme="minorHAnsi" w:hAnsiTheme="minorHAnsi" w:cstheme="minorHAnsi"/>
                <w:b/>
                <w:sz w:val="22"/>
                <w:szCs w:val="22"/>
              </w:rPr>
              <w:t>7</w:t>
            </w:r>
            <w:r w:rsidR="00802D13" w:rsidRPr="00635046">
              <w:rPr>
                <w:rFonts w:asciiTheme="minorHAnsi" w:hAnsiTheme="minorHAnsi" w:cstheme="minorHAnsi"/>
                <w:b/>
                <w:sz w:val="22"/>
                <w:szCs w:val="22"/>
              </w:rPr>
              <w:t>.1 Curs</w:t>
            </w:r>
          </w:p>
        </w:tc>
        <w:tc>
          <w:tcPr>
            <w:tcW w:w="2208" w:type="dxa"/>
            <w:shd w:val="clear" w:color="auto" w:fill="auto"/>
          </w:tcPr>
          <w:p w14:paraId="34C90944" w14:textId="026D1C96" w:rsidR="00802D13" w:rsidRPr="00635046" w:rsidRDefault="00802D13" w:rsidP="00752E1C">
            <w:pPr>
              <w:rPr>
                <w:rFonts w:asciiTheme="minorHAnsi" w:hAnsiTheme="minorHAnsi" w:cstheme="minorHAnsi"/>
                <w:b/>
                <w:sz w:val="22"/>
                <w:szCs w:val="22"/>
              </w:rPr>
            </w:pPr>
            <w:r w:rsidRPr="00635046">
              <w:rPr>
                <w:rFonts w:asciiTheme="minorHAnsi" w:hAnsiTheme="minorHAnsi" w:cstheme="minorHAnsi"/>
                <w:b/>
                <w:sz w:val="22"/>
                <w:szCs w:val="22"/>
              </w:rPr>
              <w:t>Metode de predare</w:t>
            </w:r>
          </w:p>
        </w:tc>
        <w:tc>
          <w:tcPr>
            <w:tcW w:w="4044" w:type="dxa"/>
            <w:shd w:val="clear" w:color="auto" w:fill="auto"/>
          </w:tcPr>
          <w:p w14:paraId="241C1E48" w14:textId="6EDECD3B" w:rsidR="00802D13" w:rsidRPr="00635046" w:rsidRDefault="00802D13" w:rsidP="00752E1C">
            <w:pPr>
              <w:rPr>
                <w:rFonts w:asciiTheme="minorHAnsi" w:hAnsiTheme="minorHAnsi" w:cstheme="minorHAnsi"/>
                <w:b/>
                <w:sz w:val="22"/>
                <w:szCs w:val="22"/>
              </w:rPr>
            </w:pPr>
            <w:r w:rsidRPr="00635046">
              <w:rPr>
                <w:rFonts w:asciiTheme="minorHAnsi" w:hAnsiTheme="minorHAnsi" w:cstheme="minorHAnsi"/>
                <w:b/>
                <w:sz w:val="22"/>
                <w:szCs w:val="22"/>
              </w:rPr>
              <w:t>Observații</w:t>
            </w:r>
          </w:p>
        </w:tc>
      </w:tr>
      <w:tr w:rsidR="0092080D" w:rsidRPr="00C4385C" w14:paraId="668108F7" w14:textId="77777777" w:rsidTr="000B50BC">
        <w:tc>
          <w:tcPr>
            <w:tcW w:w="3827" w:type="dxa"/>
            <w:shd w:val="clear" w:color="auto" w:fill="auto"/>
          </w:tcPr>
          <w:p w14:paraId="4DCD97D1" w14:textId="77777777" w:rsidR="0092080D" w:rsidRPr="00096BC6" w:rsidRDefault="0092080D" w:rsidP="0092080D">
            <w:pPr>
              <w:pStyle w:val="ListParagraph"/>
              <w:numPr>
                <w:ilvl w:val="0"/>
                <w:numId w:val="44"/>
              </w:numPr>
              <w:rPr>
                <w:rFonts w:asciiTheme="minorHAnsi" w:hAnsiTheme="minorHAnsi" w:cstheme="minorHAnsi"/>
                <w:b/>
                <w:bCs/>
                <w:sz w:val="22"/>
                <w:szCs w:val="22"/>
              </w:rPr>
            </w:pPr>
            <w:r w:rsidRPr="00096BC6">
              <w:rPr>
                <w:rFonts w:asciiTheme="minorHAnsi" w:hAnsiTheme="minorHAnsi" w:cstheme="minorHAnsi"/>
                <w:sz w:val="22"/>
                <w:szCs w:val="22"/>
              </w:rPr>
              <w:t>Conceptul de didactică şi didactica specialităţii. Învăţarea motrică şi rezultatele ei.</w:t>
            </w:r>
            <w:r w:rsidRPr="00096BC6">
              <w:rPr>
                <w:rFonts w:asciiTheme="minorHAnsi" w:hAnsiTheme="minorHAnsi" w:cstheme="minorHAnsi"/>
                <w:b/>
                <w:bCs/>
                <w:sz w:val="22"/>
                <w:szCs w:val="22"/>
              </w:rPr>
              <w:t xml:space="preserve"> </w:t>
            </w:r>
          </w:p>
          <w:p w14:paraId="7ABBE449" w14:textId="6A84152D" w:rsidR="0092080D" w:rsidRPr="00337A6D" w:rsidRDefault="0092080D" w:rsidP="0092080D">
            <w:pPr>
              <w:rPr>
                <w:rFonts w:asciiTheme="minorHAnsi" w:hAnsiTheme="minorHAnsi" w:cstheme="minorHAnsi"/>
                <w:sz w:val="22"/>
                <w:szCs w:val="22"/>
              </w:rPr>
            </w:pPr>
            <w:r>
              <w:rPr>
                <w:rFonts w:asciiTheme="minorHAnsi" w:hAnsiTheme="minorHAnsi" w:cstheme="minorHAnsi"/>
                <w:b/>
                <w:bCs/>
                <w:sz w:val="22"/>
                <w:szCs w:val="22"/>
              </w:rPr>
              <w:t xml:space="preserve">              </w:t>
            </w:r>
            <w:r w:rsidRPr="00096BC6">
              <w:rPr>
                <w:rFonts w:asciiTheme="minorHAnsi" w:hAnsiTheme="minorHAnsi" w:cstheme="minorHAnsi"/>
                <w:b/>
                <w:bCs/>
                <w:sz w:val="22"/>
                <w:szCs w:val="22"/>
              </w:rPr>
              <w:t>(2 ore)</w:t>
            </w:r>
          </w:p>
        </w:tc>
        <w:tc>
          <w:tcPr>
            <w:tcW w:w="2208" w:type="dxa"/>
            <w:shd w:val="clear" w:color="auto" w:fill="auto"/>
            <w:vAlign w:val="center"/>
          </w:tcPr>
          <w:p w14:paraId="1531B178" w14:textId="3C3521A6" w:rsidR="0092080D" w:rsidRPr="00337A6D" w:rsidRDefault="0092080D" w:rsidP="0092080D">
            <w:pPr>
              <w:jc w:val="center"/>
              <w:rPr>
                <w:rFonts w:asciiTheme="minorHAnsi" w:hAnsiTheme="minorHAnsi" w:cstheme="minorHAnsi"/>
                <w:sz w:val="22"/>
                <w:szCs w:val="22"/>
              </w:rPr>
            </w:pPr>
            <w:r w:rsidRPr="00337A6D">
              <w:rPr>
                <w:rFonts w:asciiTheme="minorHAnsi" w:hAnsiTheme="minorHAnsi" w:cstheme="minorHAnsi"/>
                <w:sz w:val="22"/>
                <w:szCs w:val="22"/>
              </w:rPr>
              <w:t>Prelegerea</w:t>
            </w:r>
          </w:p>
        </w:tc>
        <w:tc>
          <w:tcPr>
            <w:tcW w:w="4044" w:type="dxa"/>
            <w:shd w:val="clear" w:color="auto" w:fill="auto"/>
          </w:tcPr>
          <w:p w14:paraId="48B605A0" w14:textId="77777777" w:rsidR="0092080D" w:rsidRPr="00337A6D" w:rsidRDefault="0092080D" w:rsidP="0092080D">
            <w:pPr>
              <w:pStyle w:val="NoSpacing"/>
              <w:tabs>
                <w:tab w:val="left" w:pos="265"/>
              </w:tabs>
              <w:rPr>
                <w:rFonts w:asciiTheme="minorHAnsi" w:hAnsiTheme="minorHAnsi" w:cstheme="minorHAnsi"/>
                <w:i/>
                <w:lang w:val="ro-RO"/>
              </w:rPr>
            </w:pPr>
            <w:r w:rsidRPr="00337A6D">
              <w:rPr>
                <w:rFonts w:asciiTheme="minorHAnsi" w:hAnsiTheme="minorHAnsi" w:cstheme="minorHAnsi"/>
                <w:i/>
                <w:lang w:val="ro-RO"/>
              </w:rPr>
              <w:t>De consultat:</w:t>
            </w:r>
          </w:p>
          <w:p w14:paraId="0A02ABDD" w14:textId="77777777" w:rsidR="0092080D" w:rsidRPr="00337A6D" w:rsidRDefault="0092080D" w:rsidP="0092080D">
            <w:pPr>
              <w:pStyle w:val="NoSpacing"/>
              <w:ind w:hanging="18"/>
              <w:rPr>
                <w:rFonts w:asciiTheme="minorHAnsi" w:hAnsiTheme="minorHAnsi" w:cstheme="minorHAnsi"/>
                <w:b/>
                <w:lang w:val="ro-RO"/>
              </w:rPr>
            </w:pPr>
            <w:r w:rsidRPr="00337A6D">
              <w:rPr>
                <w:rFonts w:asciiTheme="minorHAnsi" w:hAnsiTheme="minorHAnsi" w:cstheme="minorHAnsi"/>
                <w:b/>
                <w:bCs/>
                <w:lang w:val="ro-RO"/>
              </w:rPr>
              <w:t>Albu A, Albu C.</w:t>
            </w:r>
            <w:r w:rsidRPr="00337A6D">
              <w:rPr>
                <w:rFonts w:asciiTheme="minorHAnsi" w:hAnsiTheme="minorHAnsi" w:cstheme="minorHAnsi"/>
                <w:bCs/>
                <w:lang w:val="ro-RO"/>
              </w:rPr>
              <w:t xml:space="preserve"> (1999)  P</w:t>
            </w:r>
            <w:r w:rsidRPr="00337A6D">
              <w:rPr>
                <w:rFonts w:asciiTheme="minorHAnsi" w:hAnsiTheme="minorHAnsi" w:cstheme="minorHAnsi"/>
                <w:i/>
                <w:lang w:val="ro-RO"/>
              </w:rPr>
              <w:t xml:space="preserve">sihomotricitatea, </w:t>
            </w:r>
            <w:r w:rsidRPr="00337A6D">
              <w:rPr>
                <w:rFonts w:asciiTheme="minorHAnsi" w:hAnsiTheme="minorHAnsi" w:cstheme="minorHAnsi"/>
                <w:lang w:val="ro-RO"/>
              </w:rPr>
              <w:t xml:space="preserve"> Ed. Spiru Haret, Iaşi, pag.</w:t>
            </w:r>
            <w:r>
              <w:rPr>
                <w:rFonts w:asciiTheme="minorHAnsi" w:hAnsiTheme="minorHAnsi" w:cstheme="minorHAnsi"/>
                <w:lang w:val="ro-RO"/>
              </w:rPr>
              <w:t xml:space="preserve"> </w:t>
            </w:r>
            <w:r w:rsidRPr="00337A6D">
              <w:rPr>
                <w:rFonts w:asciiTheme="minorHAnsi" w:hAnsiTheme="minorHAnsi" w:cstheme="minorHAnsi"/>
                <w:lang w:val="ro-RO"/>
              </w:rPr>
              <w:t>57-111</w:t>
            </w:r>
          </w:p>
          <w:p w14:paraId="2387EBE5" w14:textId="77777777" w:rsidR="0092080D" w:rsidRPr="00337A6D" w:rsidRDefault="0092080D" w:rsidP="0092080D">
            <w:pPr>
              <w:pStyle w:val="NoSpacing"/>
              <w:ind w:hanging="18"/>
              <w:rPr>
                <w:rFonts w:asciiTheme="minorHAnsi" w:hAnsiTheme="minorHAnsi" w:cstheme="minorHAnsi"/>
                <w:lang w:val="ro-RO"/>
              </w:rPr>
            </w:pPr>
            <w:r w:rsidRPr="00337A6D">
              <w:rPr>
                <w:rFonts w:asciiTheme="minorHAnsi" w:hAnsiTheme="minorHAnsi" w:cstheme="minorHAnsi"/>
                <w:b/>
                <w:bCs/>
                <w:lang w:val="ro-RO"/>
              </w:rPr>
              <w:t>Dragnea, A., Bota,</w:t>
            </w:r>
            <w:r w:rsidRPr="00337A6D">
              <w:rPr>
                <w:rFonts w:asciiTheme="minorHAnsi" w:hAnsiTheme="minorHAnsi" w:cstheme="minorHAnsi"/>
                <w:bCs/>
                <w:lang w:val="ro-RO"/>
              </w:rPr>
              <w:t xml:space="preserve"> A.  (1999) </w:t>
            </w:r>
            <w:r w:rsidRPr="00337A6D">
              <w:rPr>
                <w:rFonts w:asciiTheme="minorHAnsi" w:hAnsiTheme="minorHAnsi" w:cstheme="minorHAnsi"/>
                <w:i/>
                <w:lang w:val="ro-RO"/>
              </w:rPr>
              <w:t>Teoria activităţilor motrice,</w:t>
            </w:r>
            <w:r w:rsidRPr="00337A6D">
              <w:rPr>
                <w:rFonts w:asciiTheme="minorHAnsi" w:hAnsiTheme="minorHAnsi" w:cstheme="minorHAnsi"/>
                <w:lang w:val="ro-RO"/>
              </w:rPr>
              <w:t xml:space="preserve"> Didactică  Şi Pedagogică, Bucureşti, pag. 149-174</w:t>
            </w:r>
          </w:p>
          <w:p w14:paraId="307162EB" w14:textId="77777777" w:rsidR="0092080D" w:rsidRPr="00337A6D" w:rsidRDefault="0092080D" w:rsidP="0092080D">
            <w:pPr>
              <w:pStyle w:val="NoSpacing"/>
              <w:tabs>
                <w:tab w:val="left" w:pos="265"/>
              </w:tabs>
              <w:rPr>
                <w:rFonts w:asciiTheme="minorHAnsi" w:hAnsiTheme="minorHAnsi" w:cstheme="minorHAnsi"/>
                <w:lang w:val="ro-RO"/>
              </w:rPr>
            </w:pPr>
            <w:r w:rsidRPr="00337A6D">
              <w:rPr>
                <w:rFonts w:asciiTheme="minorHAnsi" w:hAnsiTheme="minorHAnsi" w:cstheme="minorHAnsi"/>
                <w:b/>
                <w:lang w:val="ro-RO"/>
              </w:rPr>
              <w:t>Faur, M. L..</w:t>
            </w:r>
            <w:r w:rsidRPr="00337A6D">
              <w:rPr>
                <w:rFonts w:asciiTheme="minorHAnsi" w:hAnsiTheme="minorHAnsi" w:cstheme="minorHAnsi"/>
                <w:lang w:val="ro-RO"/>
              </w:rPr>
              <w:t xml:space="preserve"> (2014)   </w:t>
            </w:r>
            <w:r w:rsidRPr="00337A6D">
              <w:rPr>
                <w:rFonts w:asciiTheme="minorHAnsi" w:hAnsiTheme="minorHAnsi" w:cstheme="minorHAnsi"/>
                <w:i/>
                <w:lang w:val="ro-RO"/>
              </w:rPr>
              <w:t>Teoria Educației Fizice și Sportului</w:t>
            </w:r>
            <w:r w:rsidRPr="00337A6D">
              <w:rPr>
                <w:rFonts w:asciiTheme="minorHAnsi" w:hAnsiTheme="minorHAnsi" w:cstheme="minorHAnsi"/>
                <w:lang w:val="ro-RO"/>
              </w:rPr>
              <w:t>, Ed. Mirton, Timișoara, pag. 66-87</w:t>
            </w:r>
          </w:p>
          <w:p w14:paraId="2E720044" w14:textId="08ECAA17" w:rsidR="0092080D" w:rsidRPr="00337A6D" w:rsidRDefault="0092080D" w:rsidP="0092080D">
            <w:pPr>
              <w:rPr>
                <w:rFonts w:asciiTheme="minorHAnsi" w:hAnsiTheme="minorHAnsi" w:cstheme="minorHAnsi"/>
                <w:sz w:val="22"/>
                <w:szCs w:val="22"/>
              </w:rPr>
            </w:pPr>
            <w:r w:rsidRPr="00337A6D">
              <w:rPr>
                <w:rFonts w:asciiTheme="minorHAnsi" w:hAnsiTheme="minorHAnsi" w:cstheme="minorHAnsi"/>
                <w:b/>
                <w:sz w:val="22"/>
                <w:szCs w:val="22"/>
              </w:rPr>
              <w:t>Faur</w:t>
            </w:r>
            <w:r w:rsidRPr="00337A6D">
              <w:rPr>
                <w:rFonts w:asciiTheme="minorHAnsi" w:hAnsiTheme="minorHAnsi" w:cstheme="minorHAnsi"/>
                <w:sz w:val="22"/>
                <w:szCs w:val="22"/>
              </w:rPr>
              <w:t xml:space="preserve">, </w:t>
            </w:r>
            <w:r w:rsidRPr="00337A6D">
              <w:rPr>
                <w:rFonts w:asciiTheme="minorHAnsi" w:hAnsiTheme="minorHAnsi" w:cstheme="minorHAnsi"/>
                <w:b/>
                <w:sz w:val="22"/>
                <w:szCs w:val="22"/>
              </w:rPr>
              <w:t>M.</w:t>
            </w:r>
            <w:r w:rsidRPr="00337A6D">
              <w:rPr>
                <w:rFonts w:asciiTheme="minorHAnsi" w:hAnsiTheme="minorHAnsi" w:cstheme="minorHAnsi"/>
                <w:sz w:val="22"/>
                <w:szCs w:val="22"/>
              </w:rPr>
              <w:t xml:space="preserve"> (2004)  </w:t>
            </w:r>
            <w:r w:rsidRPr="00337A6D">
              <w:rPr>
                <w:rFonts w:asciiTheme="minorHAnsi" w:hAnsiTheme="minorHAnsi" w:cstheme="minorHAnsi"/>
                <w:i/>
                <w:sz w:val="22"/>
                <w:szCs w:val="22"/>
              </w:rPr>
              <w:t>Didactica Educaţiei Fizice</w:t>
            </w:r>
            <w:r w:rsidRPr="00337A6D">
              <w:rPr>
                <w:rFonts w:asciiTheme="minorHAnsi" w:hAnsiTheme="minorHAnsi" w:cstheme="minorHAnsi"/>
                <w:sz w:val="22"/>
                <w:szCs w:val="22"/>
              </w:rPr>
              <w:t xml:space="preserve"> </w:t>
            </w:r>
            <w:r w:rsidRPr="00337A6D">
              <w:rPr>
                <w:rFonts w:asciiTheme="minorHAnsi" w:hAnsiTheme="minorHAnsi" w:cstheme="minorHAnsi"/>
                <w:i/>
                <w:sz w:val="22"/>
                <w:szCs w:val="22"/>
              </w:rPr>
              <w:t>Şcolare,</w:t>
            </w:r>
            <w:r w:rsidRPr="00337A6D">
              <w:rPr>
                <w:rFonts w:asciiTheme="minorHAnsi" w:hAnsiTheme="minorHAnsi" w:cstheme="minorHAnsi"/>
                <w:sz w:val="22"/>
                <w:szCs w:val="22"/>
              </w:rPr>
              <w:t xml:space="preserve"> Timişoara, U.V.T. pag.5-16</w:t>
            </w:r>
          </w:p>
        </w:tc>
      </w:tr>
      <w:tr w:rsidR="0092080D" w:rsidRPr="00C4385C" w14:paraId="67C8F17B" w14:textId="77777777" w:rsidTr="0013004A">
        <w:tc>
          <w:tcPr>
            <w:tcW w:w="3827" w:type="dxa"/>
            <w:shd w:val="clear" w:color="auto" w:fill="auto"/>
            <w:vAlign w:val="center"/>
          </w:tcPr>
          <w:p w14:paraId="5CB33A9D" w14:textId="77777777" w:rsidR="0092080D" w:rsidRPr="00C91403" w:rsidRDefault="0092080D" w:rsidP="0092080D">
            <w:pPr>
              <w:pStyle w:val="ListParagraph"/>
              <w:numPr>
                <w:ilvl w:val="0"/>
                <w:numId w:val="44"/>
              </w:numPr>
              <w:rPr>
                <w:rFonts w:asciiTheme="minorHAnsi" w:hAnsiTheme="minorHAnsi" w:cstheme="minorHAnsi"/>
                <w:b/>
                <w:bCs/>
                <w:sz w:val="22"/>
                <w:szCs w:val="22"/>
              </w:rPr>
            </w:pPr>
            <w:r w:rsidRPr="00C91403">
              <w:rPr>
                <w:rFonts w:asciiTheme="minorHAnsi" w:hAnsiTheme="minorHAnsi" w:cstheme="minorHAnsi"/>
                <w:sz w:val="22"/>
                <w:szCs w:val="22"/>
              </w:rPr>
              <w:t>Curriculum şcolar la nivelul ciclului liceal și al înv. superior: caracteristici, structură şi conţinut</w:t>
            </w:r>
            <w:r w:rsidRPr="00C91403">
              <w:rPr>
                <w:rFonts w:asciiTheme="minorHAnsi" w:hAnsiTheme="minorHAnsi" w:cstheme="minorHAnsi"/>
                <w:b/>
                <w:bCs/>
                <w:sz w:val="22"/>
                <w:szCs w:val="22"/>
              </w:rPr>
              <w:t xml:space="preserve"> </w:t>
            </w:r>
          </w:p>
          <w:p w14:paraId="1FE7055E" w14:textId="186B341B" w:rsidR="0092080D" w:rsidRPr="00337A6D" w:rsidRDefault="0092080D" w:rsidP="0092080D">
            <w:pPr>
              <w:rPr>
                <w:rFonts w:asciiTheme="minorHAnsi" w:hAnsiTheme="minorHAnsi" w:cstheme="minorHAnsi"/>
                <w:sz w:val="22"/>
                <w:szCs w:val="22"/>
              </w:rPr>
            </w:pPr>
            <w:r>
              <w:rPr>
                <w:rFonts w:asciiTheme="minorHAnsi" w:hAnsiTheme="minorHAnsi" w:cstheme="minorHAnsi"/>
                <w:b/>
                <w:bCs/>
                <w:sz w:val="22"/>
                <w:szCs w:val="22"/>
              </w:rPr>
              <w:t xml:space="preserve">              </w:t>
            </w:r>
            <w:r w:rsidRPr="00C91403">
              <w:rPr>
                <w:rFonts w:asciiTheme="minorHAnsi" w:hAnsiTheme="minorHAnsi" w:cstheme="minorHAnsi"/>
                <w:b/>
                <w:bCs/>
                <w:sz w:val="22"/>
                <w:szCs w:val="22"/>
              </w:rPr>
              <w:t>(2 ore)</w:t>
            </w:r>
            <w:r w:rsidRPr="00C91403">
              <w:rPr>
                <w:rFonts w:asciiTheme="minorHAnsi" w:hAnsiTheme="minorHAnsi" w:cstheme="minorHAnsi"/>
                <w:color w:val="FF0000"/>
                <w:sz w:val="22"/>
                <w:szCs w:val="22"/>
                <w:lang w:val="fr-FR"/>
              </w:rPr>
              <w:t xml:space="preserve"> </w:t>
            </w:r>
          </w:p>
        </w:tc>
        <w:tc>
          <w:tcPr>
            <w:tcW w:w="2208" w:type="dxa"/>
            <w:shd w:val="clear" w:color="auto" w:fill="auto"/>
            <w:vAlign w:val="center"/>
          </w:tcPr>
          <w:p w14:paraId="7CC5BAD7" w14:textId="288311B8" w:rsidR="0092080D" w:rsidRPr="00337A6D" w:rsidRDefault="0092080D" w:rsidP="0092080D">
            <w:pPr>
              <w:jc w:val="center"/>
              <w:rPr>
                <w:rFonts w:asciiTheme="minorHAnsi" w:hAnsiTheme="minorHAnsi" w:cstheme="minorHAnsi"/>
                <w:sz w:val="22"/>
                <w:szCs w:val="22"/>
              </w:rPr>
            </w:pPr>
            <w:r w:rsidRPr="00337A6D">
              <w:rPr>
                <w:rFonts w:asciiTheme="minorHAnsi" w:hAnsiTheme="minorHAnsi" w:cstheme="minorHAnsi"/>
                <w:sz w:val="22"/>
                <w:szCs w:val="22"/>
              </w:rPr>
              <w:t>Prelegerea</w:t>
            </w:r>
          </w:p>
        </w:tc>
        <w:tc>
          <w:tcPr>
            <w:tcW w:w="4044" w:type="dxa"/>
            <w:shd w:val="clear" w:color="auto" w:fill="auto"/>
          </w:tcPr>
          <w:p w14:paraId="6737A3E9" w14:textId="77777777" w:rsidR="0092080D" w:rsidRPr="00337A6D" w:rsidRDefault="0092080D" w:rsidP="0092080D">
            <w:pPr>
              <w:pStyle w:val="NoSpacing"/>
              <w:tabs>
                <w:tab w:val="left" w:pos="265"/>
              </w:tabs>
              <w:rPr>
                <w:rFonts w:asciiTheme="minorHAnsi" w:hAnsiTheme="minorHAnsi" w:cstheme="minorHAnsi"/>
                <w:i/>
                <w:lang w:val="ro-RO"/>
              </w:rPr>
            </w:pPr>
            <w:r w:rsidRPr="00337A6D">
              <w:rPr>
                <w:rFonts w:asciiTheme="minorHAnsi" w:hAnsiTheme="minorHAnsi" w:cstheme="minorHAnsi"/>
                <w:i/>
                <w:lang w:val="ro-RO"/>
              </w:rPr>
              <w:t>De consultat:</w:t>
            </w:r>
          </w:p>
          <w:p w14:paraId="489DC630" w14:textId="5C9810C3" w:rsidR="0092080D" w:rsidRPr="00337A6D" w:rsidRDefault="0092080D" w:rsidP="0092080D">
            <w:pPr>
              <w:pStyle w:val="BodyText"/>
              <w:spacing w:after="0"/>
              <w:rPr>
                <w:rFonts w:asciiTheme="minorHAnsi" w:hAnsiTheme="minorHAnsi" w:cstheme="minorHAnsi"/>
                <w:sz w:val="22"/>
                <w:szCs w:val="22"/>
              </w:rPr>
            </w:pPr>
            <w:r w:rsidRPr="00337A6D">
              <w:rPr>
                <w:rFonts w:asciiTheme="minorHAnsi" w:hAnsiTheme="minorHAnsi" w:cstheme="minorHAnsi"/>
                <w:b/>
                <w:sz w:val="22"/>
                <w:szCs w:val="22"/>
                <w:lang w:val="ro-RO"/>
              </w:rPr>
              <w:t>Faur</w:t>
            </w:r>
            <w:r w:rsidRPr="00337A6D">
              <w:rPr>
                <w:rFonts w:asciiTheme="minorHAnsi" w:hAnsiTheme="minorHAnsi" w:cstheme="minorHAnsi"/>
                <w:sz w:val="22"/>
                <w:szCs w:val="22"/>
                <w:lang w:val="ro-RO"/>
              </w:rPr>
              <w:t xml:space="preserve">, </w:t>
            </w:r>
            <w:r w:rsidRPr="00337A6D">
              <w:rPr>
                <w:rFonts w:asciiTheme="minorHAnsi" w:hAnsiTheme="minorHAnsi" w:cstheme="minorHAnsi"/>
                <w:b/>
                <w:sz w:val="22"/>
                <w:szCs w:val="22"/>
                <w:lang w:val="ro-RO"/>
              </w:rPr>
              <w:t>M.</w:t>
            </w:r>
            <w:r w:rsidRPr="00337A6D">
              <w:rPr>
                <w:rFonts w:asciiTheme="minorHAnsi" w:hAnsiTheme="minorHAnsi" w:cstheme="minorHAnsi"/>
                <w:sz w:val="22"/>
                <w:szCs w:val="22"/>
                <w:lang w:val="ro-RO"/>
              </w:rPr>
              <w:t xml:space="preserve"> (2004)  </w:t>
            </w:r>
            <w:r w:rsidRPr="00337A6D">
              <w:rPr>
                <w:rFonts w:asciiTheme="minorHAnsi" w:hAnsiTheme="minorHAnsi" w:cstheme="minorHAnsi"/>
                <w:i/>
                <w:sz w:val="22"/>
                <w:szCs w:val="22"/>
                <w:lang w:val="ro-RO"/>
              </w:rPr>
              <w:t>Didactica Educaţiei Fizice</w:t>
            </w:r>
            <w:r w:rsidRPr="00337A6D">
              <w:rPr>
                <w:rFonts w:asciiTheme="minorHAnsi" w:hAnsiTheme="minorHAnsi" w:cstheme="minorHAnsi"/>
                <w:sz w:val="22"/>
                <w:szCs w:val="22"/>
                <w:lang w:val="ro-RO"/>
              </w:rPr>
              <w:t xml:space="preserve"> </w:t>
            </w:r>
            <w:r w:rsidRPr="00337A6D">
              <w:rPr>
                <w:rFonts w:asciiTheme="minorHAnsi" w:hAnsiTheme="minorHAnsi" w:cstheme="minorHAnsi"/>
                <w:i/>
                <w:sz w:val="22"/>
                <w:szCs w:val="22"/>
                <w:lang w:val="ro-RO"/>
              </w:rPr>
              <w:t>Şcolare,</w:t>
            </w:r>
            <w:r w:rsidRPr="00337A6D">
              <w:rPr>
                <w:rFonts w:asciiTheme="minorHAnsi" w:hAnsiTheme="minorHAnsi" w:cstheme="minorHAnsi"/>
                <w:sz w:val="22"/>
                <w:szCs w:val="22"/>
                <w:lang w:val="ro-RO"/>
              </w:rPr>
              <w:t xml:space="preserve"> Timişoara, U.V.T. pag.</w:t>
            </w:r>
            <w:r>
              <w:rPr>
                <w:rFonts w:asciiTheme="minorHAnsi" w:hAnsiTheme="minorHAnsi" w:cstheme="minorHAnsi"/>
                <w:sz w:val="22"/>
                <w:szCs w:val="22"/>
                <w:lang w:val="ro-RO"/>
              </w:rPr>
              <w:t xml:space="preserve"> </w:t>
            </w:r>
            <w:r w:rsidRPr="00337A6D">
              <w:rPr>
                <w:rFonts w:asciiTheme="minorHAnsi" w:hAnsiTheme="minorHAnsi" w:cstheme="minorHAnsi"/>
                <w:sz w:val="22"/>
                <w:szCs w:val="22"/>
                <w:lang w:val="ro-RO"/>
              </w:rPr>
              <w:t>106-109</w:t>
            </w:r>
          </w:p>
        </w:tc>
      </w:tr>
      <w:tr w:rsidR="0092080D" w:rsidRPr="00C4385C" w14:paraId="1EB1BDFA" w14:textId="77777777" w:rsidTr="0013004A">
        <w:tc>
          <w:tcPr>
            <w:tcW w:w="3827" w:type="dxa"/>
            <w:shd w:val="clear" w:color="auto" w:fill="auto"/>
            <w:vAlign w:val="center"/>
          </w:tcPr>
          <w:p w14:paraId="01AF8AEE" w14:textId="77777777" w:rsidR="0092080D" w:rsidRPr="00C91403" w:rsidRDefault="0092080D" w:rsidP="0092080D">
            <w:pPr>
              <w:pStyle w:val="ListParagraph"/>
              <w:numPr>
                <w:ilvl w:val="0"/>
                <w:numId w:val="44"/>
              </w:numPr>
              <w:rPr>
                <w:rFonts w:asciiTheme="minorHAnsi" w:hAnsiTheme="minorHAnsi" w:cstheme="minorHAnsi"/>
                <w:sz w:val="22"/>
                <w:szCs w:val="22"/>
              </w:rPr>
            </w:pPr>
            <w:r w:rsidRPr="00C91403">
              <w:rPr>
                <w:rFonts w:asciiTheme="minorHAnsi" w:hAnsiTheme="minorHAnsi" w:cstheme="minorHAnsi"/>
                <w:sz w:val="22"/>
                <w:szCs w:val="22"/>
              </w:rPr>
              <w:t xml:space="preserve">Sistemul formelor de organizare a procesului instructiv – educativ </w:t>
            </w:r>
          </w:p>
          <w:p w14:paraId="43100691" w14:textId="65BA8E8D" w:rsidR="0092080D" w:rsidRPr="00337A6D" w:rsidRDefault="0092080D" w:rsidP="0092080D">
            <w:pPr>
              <w:rPr>
                <w:rFonts w:asciiTheme="minorHAnsi" w:hAnsiTheme="minorHAnsi" w:cstheme="minorHAnsi"/>
                <w:sz w:val="22"/>
                <w:szCs w:val="22"/>
              </w:rPr>
            </w:pPr>
            <w:r>
              <w:rPr>
                <w:rFonts w:asciiTheme="minorHAnsi" w:hAnsiTheme="minorHAnsi" w:cstheme="minorHAnsi"/>
                <w:b/>
                <w:bCs/>
                <w:sz w:val="22"/>
                <w:szCs w:val="22"/>
              </w:rPr>
              <w:t xml:space="preserve">              </w:t>
            </w:r>
            <w:r w:rsidRPr="00C91403">
              <w:rPr>
                <w:rFonts w:asciiTheme="minorHAnsi" w:hAnsiTheme="minorHAnsi" w:cstheme="minorHAnsi"/>
                <w:b/>
                <w:bCs/>
                <w:sz w:val="22"/>
                <w:szCs w:val="22"/>
              </w:rPr>
              <w:t>(2 ore)</w:t>
            </w:r>
          </w:p>
        </w:tc>
        <w:tc>
          <w:tcPr>
            <w:tcW w:w="2208" w:type="dxa"/>
            <w:shd w:val="clear" w:color="auto" w:fill="auto"/>
            <w:vAlign w:val="center"/>
          </w:tcPr>
          <w:p w14:paraId="58D8CC7B" w14:textId="3685FCEC" w:rsidR="0092080D" w:rsidRPr="00337A6D" w:rsidRDefault="0092080D" w:rsidP="0092080D">
            <w:pPr>
              <w:rPr>
                <w:rFonts w:asciiTheme="minorHAnsi" w:hAnsiTheme="minorHAnsi" w:cstheme="minorHAnsi"/>
                <w:sz w:val="22"/>
                <w:szCs w:val="22"/>
              </w:rPr>
            </w:pPr>
            <w:r w:rsidRPr="00337A6D">
              <w:rPr>
                <w:rFonts w:asciiTheme="minorHAnsi" w:hAnsiTheme="minorHAnsi" w:cstheme="minorHAnsi"/>
                <w:sz w:val="22"/>
                <w:szCs w:val="22"/>
              </w:rPr>
              <w:t>Prelegerea, prelegere-dezbatere</w:t>
            </w:r>
          </w:p>
        </w:tc>
        <w:tc>
          <w:tcPr>
            <w:tcW w:w="4044" w:type="dxa"/>
            <w:shd w:val="clear" w:color="auto" w:fill="auto"/>
          </w:tcPr>
          <w:p w14:paraId="2175062F" w14:textId="77777777" w:rsidR="0092080D" w:rsidRPr="00337A6D" w:rsidRDefault="0092080D" w:rsidP="0092080D">
            <w:pPr>
              <w:pStyle w:val="NoSpacing"/>
              <w:tabs>
                <w:tab w:val="left" w:pos="265"/>
              </w:tabs>
              <w:rPr>
                <w:rFonts w:asciiTheme="minorHAnsi" w:hAnsiTheme="minorHAnsi" w:cstheme="minorHAnsi"/>
                <w:i/>
                <w:lang w:val="ro-RO"/>
              </w:rPr>
            </w:pPr>
            <w:r w:rsidRPr="00337A6D">
              <w:rPr>
                <w:rFonts w:asciiTheme="minorHAnsi" w:hAnsiTheme="minorHAnsi" w:cstheme="minorHAnsi"/>
                <w:i/>
                <w:lang w:val="ro-RO"/>
              </w:rPr>
              <w:t>De consultat:</w:t>
            </w:r>
          </w:p>
          <w:p w14:paraId="1029626E" w14:textId="217AFE9C" w:rsidR="0092080D" w:rsidRPr="00337A6D" w:rsidRDefault="0092080D" w:rsidP="0092080D">
            <w:pPr>
              <w:rPr>
                <w:rFonts w:asciiTheme="minorHAnsi" w:hAnsiTheme="minorHAnsi" w:cstheme="minorHAnsi"/>
                <w:sz w:val="22"/>
                <w:szCs w:val="22"/>
              </w:rPr>
            </w:pPr>
            <w:r w:rsidRPr="00337A6D">
              <w:rPr>
                <w:rFonts w:asciiTheme="minorHAnsi" w:hAnsiTheme="minorHAnsi" w:cstheme="minorHAnsi"/>
                <w:b/>
                <w:sz w:val="22"/>
                <w:szCs w:val="22"/>
              </w:rPr>
              <w:t>Faur</w:t>
            </w:r>
            <w:r w:rsidRPr="00337A6D">
              <w:rPr>
                <w:rFonts w:asciiTheme="minorHAnsi" w:hAnsiTheme="minorHAnsi" w:cstheme="minorHAnsi"/>
                <w:sz w:val="22"/>
                <w:szCs w:val="22"/>
              </w:rPr>
              <w:t xml:space="preserve">, </w:t>
            </w:r>
            <w:r w:rsidRPr="00337A6D">
              <w:rPr>
                <w:rFonts w:asciiTheme="minorHAnsi" w:hAnsiTheme="minorHAnsi" w:cstheme="minorHAnsi"/>
                <w:b/>
                <w:sz w:val="22"/>
                <w:szCs w:val="22"/>
              </w:rPr>
              <w:t>M.</w:t>
            </w:r>
            <w:r w:rsidRPr="00337A6D">
              <w:rPr>
                <w:rFonts w:asciiTheme="minorHAnsi" w:hAnsiTheme="minorHAnsi" w:cstheme="minorHAnsi"/>
                <w:sz w:val="22"/>
                <w:szCs w:val="22"/>
              </w:rPr>
              <w:t xml:space="preserve"> (2004)  </w:t>
            </w:r>
            <w:r w:rsidRPr="00337A6D">
              <w:rPr>
                <w:rFonts w:asciiTheme="minorHAnsi" w:hAnsiTheme="minorHAnsi" w:cstheme="minorHAnsi"/>
                <w:i/>
                <w:sz w:val="22"/>
                <w:szCs w:val="22"/>
              </w:rPr>
              <w:t>Didactica Educaţiei Fizice</w:t>
            </w:r>
            <w:r w:rsidRPr="00337A6D">
              <w:rPr>
                <w:rFonts w:asciiTheme="minorHAnsi" w:hAnsiTheme="minorHAnsi" w:cstheme="minorHAnsi"/>
                <w:sz w:val="22"/>
                <w:szCs w:val="22"/>
              </w:rPr>
              <w:t xml:space="preserve"> </w:t>
            </w:r>
            <w:r w:rsidRPr="00337A6D">
              <w:rPr>
                <w:rFonts w:asciiTheme="minorHAnsi" w:hAnsiTheme="minorHAnsi" w:cstheme="minorHAnsi"/>
                <w:i/>
                <w:sz w:val="22"/>
                <w:szCs w:val="22"/>
              </w:rPr>
              <w:t>Şcolare,</w:t>
            </w:r>
            <w:r w:rsidRPr="00337A6D">
              <w:rPr>
                <w:rFonts w:asciiTheme="minorHAnsi" w:hAnsiTheme="minorHAnsi" w:cstheme="minorHAnsi"/>
                <w:sz w:val="22"/>
                <w:szCs w:val="22"/>
              </w:rPr>
              <w:t xml:space="preserve"> Timişoara, U.V.T. pag.</w:t>
            </w:r>
            <w:r>
              <w:rPr>
                <w:rFonts w:asciiTheme="minorHAnsi" w:hAnsiTheme="minorHAnsi" w:cstheme="minorHAnsi"/>
                <w:sz w:val="22"/>
                <w:szCs w:val="22"/>
              </w:rPr>
              <w:t xml:space="preserve"> </w:t>
            </w:r>
            <w:r w:rsidRPr="00337A6D">
              <w:rPr>
                <w:rFonts w:asciiTheme="minorHAnsi" w:hAnsiTheme="minorHAnsi" w:cstheme="minorHAnsi"/>
                <w:sz w:val="22"/>
                <w:szCs w:val="22"/>
              </w:rPr>
              <w:t>88-108</w:t>
            </w:r>
          </w:p>
        </w:tc>
      </w:tr>
      <w:tr w:rsidR="0092080D" w:rsidRPr="00C4385C" w14:paraId="0750EA5D" w14:textId="77777777" w:rsidTr="0013004A">
        <w:tc>
          <w:tcPr>
            <w:tcW w:w="3827" w:type="dxa"/>
            <w:shd w:val="clear" w:color="auto" w:fill="auto"/>
            <w:vAlign w:val="center"/>
          </w:tcPr>
          <w:p w14:paraId="552B7F22" w14:textId="77777777" w:rsidR="0092080D" w:rsidRPr="00C91403" w:rsidRDefault="0092080D" w:rsidP="0092080D">
            <w:pPr>
              <w:pStyle w:val="ListParagraph"/>
              <w:numPr>
                <w:ilvl w:val="0"/>
                <w:numId w:val="44"/>
              </w:numPr>
              <w:rPr>
                <w:rFonts w:asciiTheme="minorHAnsi" w:hAnsiTheme="minorHAnsi" w:cstheme="minorHAnsi"/>
                <w:b/>
                <w:bCs/>
                <w:sz w:val="22"/>
                <w:szCs w:val="22"/>
              </w:rPr>
            </w:pPr>
            <w:r w:rsidRPr="00C91403">
              <w:rPr>
                <w:rFonts w:asciiTheme="minorHAnsi" w:hAnsiTheme="minorHAnsi" w:cstheme="minorHAnsi"/>
                <w:sz w:val="22"/>
                <w:szCs w:val="22"/>
              </w:rPr>
              <w:t>Lecţia – forma de bază a organizării procesului instructiv-educativ; Metodologia organizării şi conducerii lecţiei ;</w:t>
            </w:r>
            <w:r w:rsidRPr="00C91403">
              <w:rPr>
                <w:rFonts w:asciiTheme="minorHAnsi" w:hAnsiTheme="minorHAnsi" w:cstheme="minorHAnsi"/>
                <w:b/>
                <w:bCs/>
                <w:sz w:val="22"/>
                <w:szCs w:val="22"/>
              </w:rPr>
              <w:t xml:space="preserve"> </w:t>
            </w:r>
          </w:p>
          <w:p w14:paraId="27651BAE" w14:textId="0499FAAD" w:rsidR="0092080D" w:rsidRPr="00337A6D" w:rsidRDefault="0092080D" w:rsidP="0092080D">
            <w:pPr>
              <w:rPr>
                <w:rFonts w:asciiTheme="minorHAnsi" w:hAnsiTheme="minorHAnsi" w:cstheme="minorHAnsi"/>
                <w:sz w:val="22"/>
                <w:szCs w:val="22"/>
              </w:rPr>
            </w:pPr>
            <w:r>
              <w:rPr>
                <w:rFonts w:asciiTheme="minorHAnsi" w:hAnsiTheme="minorHAnsi" w:cstheme="minorHAnsi"/>
                <w:b/>
                <w:bCs/>
                <w:sz w:val="22"/>
                <w:szCs w:val="22"/>
              </w:rPr>
              <w:t xml:space="preserve">              </w:t>
            </w:r>
            <w:r w:rsidRPr="00C91403">
              <w:rPr>
                <w:rFonts w:asciiTheme="minorHAnsi" w:hAnsiTheme="minorHAnsi" w:cstheme="minorHAnsi"/>
                <w:b/>
                <w:bCs/>
                <w:sz w:val="22"/>
                <w:szCs w:val="22"/>
              </w:rPr>
              <w:t>(4ore)</w:t>
            </w:r>
          </w:p>
        </w:tc>
        <w:tc>
          <w:tcPr>
            <w:tcW w:w="2208" w:type="dxa"/>
            <w:shd w:val="clear" w:color="auto" w:fill="auto"/>
            <w:vAlign w:val="center"/>
          </w:tcPr>
          <w:p w14:paraId="6CE3B501" w14:textId="22EC2574" w:rsidR="0092080D" w:rsidRPr="00337A6D" w:rsidRDefault="0092080D" w:rsidP="0092080D">
            <w:pPr>
              <w:rPr>
                <w:rFonts w:asciiTheme="minorHAnsi" w:hAnsiTheme="minorHAnsi" w:cstheme="minorHAnsi"/>
                <w:sz w:val="22"/>
                <w:szCs w:val="22"/>
              </w:rPr>
            </w:pPr>
            <w:r w:rsidRPr="00337A6D">
              <w:rPr>
                <w:rFonts w:asciiTheme="minorHAnsi" w:hAnsiTheme="minorHAnsi" w:cstheme="minorHAnsi"/>
                <w:sz w:val="22"/>
                <w:szCs w:val="22"/>
              </w:rPr>
              <w:t>Prelegerea, prelegere-dezbatere</w:t>
            </w:r>
          </w:p>
        </w:tc>
        <w:tc>
          <w:tcPr>
            <w:tcW w:w="4044" w:type="dxa"/>
            <w:shd w:val="clear" w:color="auto" w:fill="auto"/>
          </w:tcPr>
          <w:p w14:paraId="6E79103A" w14:textId="77777777" w:rsidR="0092080D" w:rsidRPr="00337A6D" w:rsidRDefault="0092080D" w:rsidP="0092080D">
            <w:pPr>
              <w:pStyle w:val="NoSpacing"/>
              <w:tabs>
                <w:tab w:val="left" w:pos="265"/>
              </w:tabs>
              <w:rPr>
                <w:rFonts w:asciiTheme="minorHAnsi" w:hAnsiTheme="minorHAnsi" w:cstheme="minorHAnsi"/>
                <w:i/>
                <w:lang w:val="ro-RO"/>
              </w:rPr>
            </w:pPr>
            <w:r w:rsidRPr="00337A6D">
              <w:rPr>
                <w:rFonts w:asciiTheme="minorHAnsi" w:hAnsiTheme="minorHAnsi" w:cstheme="minorHAnsi"/>
                <w:i/>
                <w:lang w:val="ro-RO"/>
              </w:rPr>
              <w:t>De consultat:</w:t>
            </w:r>
          </w:p>
          <w:p w14:paraId="76A3DC8C" w14:textId="35708339" w:rsidR="0092080D" w:rsidRPr="00337A6D" w:rsidRDefault="0092080D" w:rsidP="0092080D">
            <w:pPr>
              <w:rPr>
                <w:rFonts w:asciiTheme="minorHAnsi" w:hAnsiTheme="minorHAnsi" w:cstheme="minorHAnsi"/>
                <w:sz w:val="22"/>
                <w:szCs w:val="22"/>
              </w:rPr>
            </w:pPr>
            <w:r w:rsidRPr="00337A6D">
              <w:rPr>
                <w:rFonts w:asciiTheme="minorHAnsi" w:hAnsiTheme="minorHAnsi" w:cstheme="minorHAnsi"/>
                <w:b/>
                <w:sz w:val="22"/>
                <w:szCs w:val="22"/>
              </w:rPr>
              <w:t>Faur</w:t>
            </w:r>
            <w:r w:rsidRPr="00337A6D">
              <w:rPr>
                <w:rFonts w:asciiTheme="minorHAnsi" w:hAnsiTheme="minorHAnsi" w:cstheme="minorHAnsi"/>
                <w:sz w:val="22"/>
                <w:szCs w:val="22"/>
              </w:rPr>
              <w:t xml:space="preserve">, </w:t>
            </w:r>
            <w:r w:rsidRPr="00337A6D">
              <w:rPr>
                <w:rFonts w:asciiTheme="minorHAnsi" w:hAnsiTheme="minorHAnsi" w:cstheme="minorHAnsi"/>
                <w:b/>
                <w:sz w:val="22"/>
                <w:szCs w:val="22"/>
              </w:rPr>
              <w:t>M.</w:t>
            </w:r>
            <w:r w:rsidRPr="00337A6D">
              <w:rPr>
                <w:rFonts w:asciiTheme="minorHAnsi" w:hAnsiTheme="minorHAnsi" w:cstheme="minorHAnsi"/>
                <w:sz w:val="22"/>
                <w:szCs w:val="22"/>
              </w:rPr>
              <w:t xml:space="preserve"> (2004)  </w:t>
            </w:r>
            <w:r w:rsidRPr="00337A6D">
              <w:rPr>
                <w:rFonts w:asciiTheme="minorHAnsi" w:hAnsiTheme="minorHAnsi" w:cstheme="minorHAnsi"/>
                <w:i/>
                <w:sz w:val="22"/>
                <w:szCs w:val="22"/>
              </w:rPr>
              <w:t>Didactica Educaţiei Fizice</w:t>
            </w:r>
            <w:r w:rsidRPr="00337A6D">
              <w:rPr>
                <w:rFonts w:asciiTheme="minorHAnsi" w:hAnsiTheme="minorHAnsi" w:cstheme="minorHAnsi"/>
                <w:sz w:val="22"/>
                <w:szCs w:val="22"/>
              </w:rPr>
              <w:t xml:space="preserve"> </w:t>
            </w:r>
            <w:r w:rsidRPr="00337A6D">
              <w:rPr>
                <w:rFonts w:asciiTheme="minorHAnsi" w:hAnsiTheme="minorHAnsi" w:cstheme="minorHAnsi"/>
                <w:i/>
                <w:sz w:val="22"/>
                <w:szCs w:val="22"/>
              </w:rPr>
              <w:t>Şcolare,</w:t>
            </w:r>
            <w:r w:rsidRPr="00337A6D">
              <w:rPr>
                <w:rFonts w:asciiTheme="minorHAnsi" w:hAnsiTheme="minorHAnsi" w:cstheme="minorHAnsi"/>
                <w:sz w:val="22"/>
                <w:szCs w:val="22"/>
              </w:rPr>
              <w:t xml:space="preserve"> Timişoara, U.V.T. pag.88-102</w:t>
            </w:r>
          </w:p>
        </w:tc>
      </w:tr>
      <w:tr w:rsidR="0092080D" w:rsidRPr="00C4385C" w14:paraId="67F3DAB1" w14:textId="77777777" w:rsidTr="0013004A">
        <w:tc>
          <w:tcPr>
            <w:tcW w:w="3827" w:type="dxa"/>
            <w:shd w:val="clear" w:color="auto" w:fill="auto"/>
            <w:vAlign w:val="center"/>
          </w:tcPr>
          <w:p w14:paraId="23268299" w14:textId="77777777" w:rsidR="0092080D" w:rsidRPr="00C91403" w:rsidRDefault="0092080D" w:rsidP="0092080D">
            <w:pPr>
              <w:pStyle w:val="ListParagraph"/>
              <w:numPr>
                <w:ilvl w:val="0"/>
                <w:numId w:val="44"/>
              </w:numPr>
              <w:tabs>
                <w:tab w:val="left" w:pos="484"/>
              </w:tabs>
              <w:rPr>
                <w:rFonts w:asciiTheme="minorHAnsi" w:hAnsiTheme="minorHAnsi" w:cstheme="minorHAnsi"/>
                <w:sz w:val="22"/>
                <w:szCs w:val="22"/>
              </w:rPr>
            </w:pPr>
            <w:r w:rsidRPr="00C91403">
              <w:rPr>
                <w:rFonts w:asciiTheme="minorHAnsi" w:hAnsiTheme="minorHAnsi" w:cstheme="minorHAnsi"/>
                <w:sz w:val="22"/>
                <w:szCs w:val="22"/>
              </w:rPr>
              <w:t>Proiectarea didactică şi evidenţa în educaţie fizică şi sport</w:t>
            </w:r>
          </w:p>
          <w:p w14:paraId="3749B746" w14:textId="25BD687F" w:rsidR="0092080D" w:rsidRPr="00337A6D" w:rsidRDefault="0092080D" w:rsidP="0092080D">
            <w:pPr>
              <w:tabs>
                <w:tab w:val="left" w:pos="484"/>
              </w:tabs>
              <w:ind w:left="45"/>
              <w:rPr>
                <w:rFonts w:asciiTheme="minorHAnsi" w:hAnsiTheme="minorHAnsi" w:cstheme="minorHAnsi"/>
                <w:sz w:val="22"/>
                <w:szCs w:val="22"/>
              </w:rPr>
            </w:pPr>
            <w:r w:rsidRPr="00C91403">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C91403">
              <w:rPr>
                <w:rFonts w:asciiTheme="minorHAnsi" w:hAnsiTheme="minorHAnsi" w:cstheme="minorHAnsi"/>
                <w:b/>
                <w:bCs/>
                <w:sz w:val="22"/>
                <w:szCs w:val="22"/>
              </w:rPr>
              <w:t>(4 ore)</w:t>
            </w:r>
          </w:p>
        </w:tc>
        <w:tc>
          <w:tcPr>
            <w:tcW w:w="2208" w:type="dxa"/>
            <w:shd w:val="clear" w:color="auto" w:fill="auto"/>
            <w:vAlign w:val="center"/>
          </w:tcPr>
          <w:p w14:paraId="2208D5F1" w14:textId="1398388B" w:rsidR="0092080D" w:rsidRPr="00337A6D" w:rsidRDefault="0092080D" w:rsidP="0092080D">
            <w:pPr>
              <w:rPr>
                <w:rFonts w:asciiTheme="minorHAnsi" w:hAnsiTheme="minorHAnsi" w:cstheme="minorHAnsi"/>
                <w:sz w:val="22"/>
                <w:szCs w:val="22"/>
              </w:rPr>
            </w:pPr>
            <w:r w:rsidRPr="00337A6D">
              <w:rPr>
                <w:rFonts w:asciiTheme="minorHAnsi" w:hAnsiTheme="minorHAnsi" w:cstheme="minorHAnsi"/>
                <w:sz w:val="22"/>
                <w:szCs w:val="22"/>
              </w:rPr>
              <w:t>Prelegerea</w:t>
            </w:r>
          </w:p>
        </w:tc>
        <w:tc>
          <w:tcPr>
            <w:tcW w:w="4044" w:type="dxa"/>
            <w:shd w:val="clear" w:color="auto" w:fill="auto"/>
          </w:tcPr>
          <w:p w14:paraId="3866E8D1" w14:textId="77777777" w:rsidR="0092080D" w:rsidRPr="00337A6D" w:rsidRDefault="0092080D" w:rsidP="0092080D">
            <w:pPr>
              <w:pStyle w:val="NoSpacing"/>
              <w:tabs>
                <w:tab w:val="left" w:pos="265"/>
              </w:tabs>
              <w:rPr>
                <w:rFonts w:asciiTheme="minorHAnsi" w:hAnsiTheme="minorHAnsi" w:cstheme="minorHAnsi"/>
                <w:i/>
                <w:lang w:val="ro-RO"/>
              </w:rPr>
            </w:pPr>
            <w:r w:rsidRPr="00337A6D">
              <w:rPr>
                <w:rFonts w:asciiTheme="minorHAnsi" w:hAnsiTheme="minorHAnsi" w:cstheme="minorHAnsi"/>
                <w:i/>
                <w:lang w:val="ro-RO"/>
              </w:rPr>
              <w:t>De consultat:</w:t>
            </w:r>
          </w:p>
          <w:p w14:paraId="5EFE5BDC" w14:textId="77777777" w:rsidR="0092080D" w:rsidRPr="00337A6D" w:rsidRDefault="0092080D" w:rsidP="0092080D">
            <w:pPr>
              <w:pStyle w:val="NoSpacing"/>
              <w:ind w:left="-18" w:firstLine="18"/>
              <w:rPr>
                <w:rFonts w:asciiTheme="minorHAnsi" w:hAnsiTheme="minorHAnsi" w:cstheme="minorHAnsi"/>
                <w:lang w:val="ro-RO"/>
              </w:rPr>
            </w:pPr>
            <w:r w:rsidRPr="00337A6D">
              <w:rPr>
                <w:rFonts w:asciiTheme="minorHAnsi" w:hAnsiTheme="minorHAnsi" w:cstheme="minorHAnsi"/>
                <w:b/>
                <w:lang w:val="ro-RO"/>
              </w:rPr>
              <w:t>Faur</w:t>
            </w:r>
            <w:r w:rsidRPr="00337A6D">
              <w:rPr>
                <w:rFonts w:asciiTheme="minorHAnsi" w:hAnsiTheme="minorHAnsi" w:cstheme="minorHAnsi"/>
                <w:lang w:val="ro-RO"/>
              </w:rPr>
              <w:t xml:space="preserve">, </w:t>
            </w:r>
            <w:r w:rsidRPr="00337A6D">
              <w:rPr>
                <w:rFonts w:asciiTheme="minorHAnsi" w:hAnsiTheme="minorHAnsi" w:cstheme="minorHAnsi"/>
                <w:b/>
                <w:lang w:val="ro-RO"/>
              </w:rPr>
              <w:t>M.</w:t>
            </w:r>
            <w:r w:rsidRPr="00337A6D">
              <w:rPr>
                <w:rFonts w:asciiTheme="minorHAnsi" w:hAnsiTheme="minorHAnsi" w:cstheme="minorHAnsi"/>
                <w:lang w:val="ro-RO"/>
              </w:rPr>
              <w:t xml:space="preserve"> (2004)  </w:t>
            </w:r>
            <w:r w:rsidRPr="00337A6D">
              <w:rPr>
                <w:rFonts w:asciiTheme="minorHAnsi" w:hAnsiTheme="minorHAnsi" w:cstheme="minorHAnsi"/>
                <w:i/>
                <w:lang w:val="ro-RO"/>
              </w:rPr>
              <w:t>Didactica Educaţiei Fizice</w:t>
            </w:r>
            <w:r w:rsidRPr="00337A6D">
              <w:rPr>
                <w:rFonts w:asciiTheme="minorHAnsi" w:hAnsiTheme="minorHAnsi" w:cstheme="minorHAnsi"/>
                <w:lang w:val="ro-RO"/>
              </w:rPr>
              <w:t xml:space="preserve"> </w:t>
            </w:r>
            <w:r w:rsidRPr="00337A6D">
              <w:rPr>
                <w:rFonts w:asciiTheme="minorHAnsi" w:hAnsiTheme="minorHAnsi" w:cstheme="minorHAnsi"/>
                <w:i/>
                <w:lang w:val="ro-RO"/>
              </w:rPr>
              <w:t>Şcolare,</w:t>
            </w:r>
            <w:r w:rsidRPr="00337A6D">
              <w:rPr>
                <w:rFonts w:asciiTheme="minorHAnsi" w:hAnsiTheme="minorHAnsi" w:cstheme="minorHAnsi"/>
                <w:lang w:val="ro-RO"/>
              </w:rPr>
              <w:t xml:space="preserve"> Timişoara, U.V.T. pag.109-118, 118-119</w:t>
            </w:r>
          </w:p>
          <w:p w14:paraId="48044C67" w14:textId="5F170121" w:rsidR="0092080D" w:rsidRPr="00337A6D" w:rsidRDefault="0092080D" w:rsidP="0092080D">
            <w:pPr>
              <w:rPr>
                <w:rFonts w:asciiTheme="minorHAnsi" w:hAnsiTheme="minorHAnsi" w:cstheme="minorHAnsi"/>
                <w:sz w:val="22"/>
                <w:szCs w:val="22"/>
              </w:rPr>
            </w:pPr>
            <w:r w:rsidRPr="00337A6D">
              <w:rPr>
                <w:rFonts w:asciiTheme="minorHAnsi" w:hAnsiTheme="minorHAnsi" w:cstheme="minorHAnsi"/>
                <w:b/>
              </w:rPr>
              <w:t>Săvescu</w:t>
            </w:r>
            <w:r w:rsidRPr="00337A6D">
              <w:rPr>
                <w:rFonts w:asciiTheme="minorHAnsi" w:hAnsiTheme="minorHAnsi" w:cstheme="minorHAnsi"/>
              </w:rPr>
              <w:t>, I</w:t>
            </w:r>
            <w:r>
              <w:rPr>
                <w:rFonts w:asciiTheme="minorHAnsi" w:hAnsiTheme="minorHAnsi" w:cstheme="minorHAnsi"/>
              </w:rPr>
              <w:t xml:space="preserve">. </w:t>
            </w:r>
            <w:r w:rsidRPr="00337A6D">
              <w:rPr>
                <w:rFonts w:asciiTheme="minorHAnsi" w:hAnsiTheme="minorHAnsi" w:cstheme="minorHAnsi"/>
              </w:rPr>
              <w:t>(2010)</w:t>
            </w:r>
            <w:r>
              <w:rPr>
                <w:rFonts w:asciiTheme="minorHAnsi" w:hAnsiTheme="minorHAnsi" w:cstheme="minorHAnsi"/>
              </w:rPr>
              <w:t xml:space="preserve">. </w:t>
            </w:r>
            <w:r w:rsidRPr="00337A6D">
              <w:rPr>
                <w:rFonts w:asciiTheme="minorHAnsi" w:hAnsiTheme="minorHAnsi" w:cstheme="minorHAnsi"/>
                <w:i/>
              </w:rPr>
              <w:t xml:space="preserve">Proiectarea demersului didactic Educație fizică pentru clasele de liceu. </w:t>
            </w:r>
            <w:r w:rsidRPr="00C91403">
              <w:rPr>
                <w:rFonts w:asciiTheme="minorHAnsi" w:hAnsiTheme="minorHAnsi" w:cstheme="minorHAnsi"/>
                <w:iCs/>
              </w:rPr>
              <w:t>Ed. II revizuită și adăugită</w:t>
            </w:r>
            <w:r w:rsidRPr="00337A6D">
              <w:rPr>
                <w:rFonts w:asciiTheme="minorHAnsi" w:hAnsiTheme="minorHAnsi" w:cstheme="minorHAnsi"/>
                <w:i/>
              </w:rPr>
              <w:t xml:space="preserve">, </w:t>
            </w:r>
            <w:r w:rsidRPr="00C91403">
              <w:rPr>
                <w:rFonts w:asciiTheme="minorHAnsi" w:hAnsiTheme="minorHAnsi" w:cstheme="minorHAnsi"/>
                <w:iCs/>
              </w:rPr>
              <w:t>Aius Prined, Craiova, pag.207-244, 13-205</w:t>
            </w:r>
          </w:p>
        </w:tc>
      </w:tr>
      <w:tr w:rsidR="0092080D" w:rsidRPr="00C4385C" w14:paraId="0011FB9D" w14:textId="77777777" w:rsidTr="0013004A">
        <w:tc>
          <w:tcPr>
            <w:tcW w:w="3827" w:type="dxa"/>
            <w:shd w:val="clear" w:color="auto" w:fill="auto"/>
            <w:vAlign w:val="center"/>
          </w:tcPr>
          <w:p w14:paraId="217B4D22" w14:textId="77777777" w:rsidR="0092080D" w:rsidRDefault="0092080D" w:rsidP="0092080D">
            <w:pPr>
              <w:pStyle w:val="NoSpacing"/>
              <w:numPr>
                <w:ilvl w:val="0"/>
                <w:numId w:val="44"/>
              </w:numPr>
              <w:rPr>
                <w:rFonts w:asciiTheme="minorHAnsi" w:hAnsiTheme="minorHAnsi" w:cstheme="minorHAnsi"/>
                <w:lang w:val="ro-RO"/>
              </w:rPr>
            </w:pPr>
            <w:r w:rsidRPr="00337A6D">
              <w:rPr>
                <w:rFonts w:asciiTheme="minorHAnsi" w:hAnsiTheme="minorHAnsi" w:cstheme="minorHAnsi"/>
                <w:lang w:val="ro-RO"/>
              </w:rPr>
              <w:t>Evaluarea în educaţie fizică şi sport;</w:t>
            </w:r>
          </w:p>
          <w:p w14:paraId="7259688D" w14:textId="063FE9E5" w:rsidR="0092080D" w:rsidRPr="00337A6D" w:rsidRDefault="0092080D" w:rsidP="0092080D">
            <w:pPr>
              <w:rPr>
                <w:rFonts w:asciiTheme="minorHAnsi" w:hAnsiTheme="minorHAnsi" w:cstheme="minorHAnsi"/>
                <w:sz w:val="22"/>
                <w:szCs w:val="22"/>
              </w:rPr>
            </w:pPr>
            <w:r>
              <w:rPr>
                <w:rFonts w:asciiTheme="minorHAnsi" w:hAnsiTheme="minorHAnsi" w:cstheme="minorHAnsi"/>
                <w:b/>
                <w:bCs/>
              </w:rPr>
              <w:t xml:space="preserve">           </w:t>
            </w:r>
            <w:r w:rsidRPr="00337A6D">
              <w:rPr>
                <w:rFonts w:asciiTheme="minorHAnsi" w:hAnsiTheme="minorHAnsi" w:cstheme="minorHAnsi"/>
                <w:b/>
                <w:bCs/>
              </w:rPr>
              <w:t>(2 ore)</w:t>
            </w:r>
          </w:p>
        </w:tc>
        <w:tc>
          <w:tcPr>
            <w:tcW w:w="2208" w:type="dxa"/>
            <w:shd w:val="clear" w:color="auto" w:fill="auto"/>
            <w:vAlign w:val="center"/>
          </w:tcPr>
          <w:p w14:paraId="6B0CD14C" w14:textId="5D6966D6" w:rsidR="0092080D" w:rsidRPr="00337A6D" w:rsidRDefault="0092080D" w:rsidP="0092080D">
            <w:pPr>
              <w:rPr>
                <w:rFonts w:asciiTheme="minorHAnsi" w:hAnsiTheme="minorHAnsi" w:cstheme="minorHAnsi"/>
                <w:sz w:val="22"/>
                <w:szCs w:val="22"/>
              </w:rPr>
            </w:pPr>
            <w:r w:rsidRPr="00337A6D">
              <w:rPr>
                <w:rFonts w:asciiTheme="minorHAnsi" w:hAnsiTheme="minorHAnsi" w:cstheme="minorHAnsi"/>
                <w:sz w:val="22"/>
                <w:szCs w:val="22"/>
              </w:rPr>
              <w:t>Prelegerea</w:t>
            </w:r>
          </w:p>
        </w:tc>
        <w:tc>
          <w:tcPr>
            <w:tcW w:w="4044" w:type="dxa"/>
            <w:shd w:val="clear" w:color="auto" w:fill="auto"/>
          </w:tcPr>
          <w:p w14:paraId="65C635FC" w14:textId="7A0AADBE" w:rsidR="0092080D" w:rsidRPr="00337A6D" w:rsidRDefault="0092080D" w:rsidP="0092080D">
            <w:pPr>
              <w:rPr>
                <w:rFonts w:asciiTheme="minorHAnsi" w:hAnsiTheme="minorHAnsi" w:cstheme="minorHAnsi"/>
                <w:sz w:val="22"/>
                <w:szCs w:val="22"/>
              </w:rPr>
            </w:pPr>
            <w:r w:rsidRPr="00337A6D">
              <w:rPr>
                <w:rFonts w:asciiTheme="minorHAnsi" w:hAnsiTheme="minorHAnsi" w:cstheme="minorHAnsi"/>
                <w:i/>
                <w:sz w:val="22"/>
                <w:szCs w:val="22"/>
              </w:rPr>
              <w:t>De consultat:</w:t>
            </w:r>
            <w:r w:rsidRPr="00337A6D">
              <w:rPr>
                <w:rFonts w:asciiTheme="minorHAnsi" w:hAnsiTheme="minorHAnsi" w:cstheme="minorHAnsi"/>
                <w:b/>
                <w:sz w:val="22"/>
                <w:szCs w:val="22"/>
              </w:rPr>
              <w:t xml:space="preserve"> Faur</w:t>
            </w:r>
            <w:r w:rsidRPr="00337A6D">
              <w:rPr>
                <w:rFonts w:asciiTheme="minorHAnsi" w:hAnsiTheme="minorHAnsi" w:cstheme="minorHAnsi"/>
                <w:sz w:val="22"/>
                <w:szCs w:val="22"/>
              </w:rPr>
              <w:t xml:space="preserve">, </w:t>
            </w:r>
            <w:r w:rsidRPr="00337A6D">
              <w:rPr>
                <w:rFonts w:asciiTheme="minorHAnsi" w:hAnsiTheme="minorHAnsi" w:cstheme="minorHAnsi"/>
                <w:b/>
                <w:sz w:val="22"/>
                <w:szCs w:val="22"/>
              </w:rPr>
              <w:t>M.</w:t>
            </w:r>
            <w:r w:rsidRPr="00337A6D">
              <w:rPr>
                <w:rFonts w:asciiTheme="minorHAnsi" w:hAnsiTheme="minorHAnsi" w:cstheme="minorHAnsi"/>
                <w:sz w:val="22"/>
                <w:szCs w:val="22"/>
              </w:rPr>
              <w:t xml:space="preserve"> (2004)  </w:t>
            </w:r>
            <w:r w:rsidRPr="00337A6D">
              <w:rPr>
                <w:rFonts w:asciiTheme="minorHAnsi" w:hAnsiTheme="minorHAnsi" w:cstheme="minorHAnsi"/>
                <w:i/>
                <w:sz w:val="22"/>
                <w:szCs w:val="22"/>
              </w:rPr>
              <w:t>Didactica Educaţiei Fizice</w:t>
            </w:r>
            <w:r w:rsidRPr="00337A6D">
              <w:rPr>
                <w:rFonts w:asciiTheme="minorHAnsi" w:hAnsiTheme="minorHAnsi" w:cstheme="minorHAnsi"/>
                <w:sz w:val="22"/>
                <w:szCs w:val="22"/>
              </w:rPr>
              <w:t xml:space="preserve"> </w:t>
            </w:r>
            <w:r w:rsidRPr="00337A6D">
              <w:rPr>
                <w:rFonts w:asciiTheme="minorHAnsi" w:hAnsiTheme="minorHAnsi" w:cstheme="minorHAnsi"/>
                <w:i/>
                <w:sz w:val="22"/>
                <w:szCs w:val="22"/>
              </w:rPr>
              <w:t>Şcolare,</w:t>
            </w:r>
            <w:r w:rsidRPr="00337A6D">
              <w:rPr>
                <w:rFonts w:asciiTheme="minorHAnsi" w:hAnsiTheme="minorHAnsi" w:cstheme="minorHAnsi"/>
                <w:sz w:val="22"/>
                <w:szCs w:val="22"/>
              </w:rPr>
              <w:t xml:space="preserve"> Timişoara, U.V.T. pag.119-125,171-199</w:t>
            </w:r>
          </w:p>
        </w:tc>
      </w:tr>
      <w:tr w:rsidR="0092080D" w:rsidRPr="00C4385C" w14:paraId="2EABAB39" w14:textId="77777777" w:rsidTr="0013004A">
        <w:tc>
          <w:tcPr>
            <w:tcW w:w="3827" w:type="dxa"/>
            <w:shd w:val="clear" w:color="auto" w:fill="auto"/>
            <w:vAlign w:val="center"/>
          </w:tcPr>
          <w:p w14:paraId="0D0E56A2" w14:textId="77777777" w:rsidR="0092080D" w:rsidRDefault="0092080D" w:rsidP="0092080D">
            <w:pPr>
              <w:pStyle w:val="ListParagraph"/>
              <w:numPr>
                <w:ilvl w:val="0"/>
                <w:numId w:val="44"/>
              </w:numPr>
              <w:tabs>
                <w:tab w:val="left" w:pos="484"/>
              </w:tabs>
              <w:rPr>
                <w:rFonts w:asciiTheme="minorHAnsi" w:hAnsiTheme="minorHAnsi" w:cstheme="minorHAnsi"/>
                <w:sz w:val="22"/>
                <w:szCs w:val="22"/>
              </w:rPr>
            </w:pPr>
            <w:r w:rsidRPr="00C91403">
              <w:rPr>
                <w:rFonts w:asciiTheme="minorHAnsi" w:hAnsiTheme="minorHAnsi" w:cstheme="minorHAnsi"/>
                <w:sz w:val="22"/>
                <w:szCs w:val="22"/>
              </w:rPr>
              <w:t>Stiluri de predare; Tipologie</w:t>
            </w:r>
          </w:p>
          <w:p w14:paraId="482E2BAE" w14:textId="4F27EDEB" w:rsidR="0092080D" w:rsidRPr="00337A6D" w:rsidRDefault="0092080D" w:rsidP="0092080D">
            <w:pPr>
              <w:tabs>
                <w:tab w:val="left" w:pos="484"/>
              </w:tabs>
              <w:ind w:left="45"/>
              <w:rPr>
                <w:rFonts w:asciiTheme="minorHAnsi" w:hAnsiTheme="minorHAnsi" w:cstheme="minorHAnsi"/>
                <w:sz w:val="22"/>
                <w:szCs w:val="22"/>
              </w:rPr>
            </w:pPr>
            <w:r>
              <w:rPr>
                <w:rFonts w:asciiTheme="minorHAnsi" w:hAnsiTheme="minorHAnsi" w:cstheme="minorHAnsi"/>
                <w:sz w:val="22"/>
                <w:szCs w:val="22"/>
              </w:rPr>
              <w:t xml:space="preserve">         </w:t>
            </w:r>
            <w:r w:rsidRPr="00C91403">
              <w:rPr>
                <w:rFonts w:asciiTheme="minorHAnsi" w:hAnsiTheme="minorHAnsi" w:cstheme="minorHAnsi"/>
                <w:sz w:val="22"/>
                <w:szCs w:val="22"/>
              </w:rPr>
              <w:t xml:space="preserve"> </w:t>
            </w:r>
            <w:r w:rsidRPr="00C91403">
              <w:rPr>
                <w:rFonts w:asciiTheme="minorHAnsi" w:hAnsiTheme="minorHAnsi" w:cstheme="minorHAnsi"/>
                <w:b/>
                <w:sz w:val="22"/>
                <w:szCs w:val="22"/>
              </w:rPr>
              <w:t>(2 ore)</w:t>
            </w:r>
          </w:p>
        </w:tc>
        <w:tc>
          <w:tcPr>
            <w:tcW w:w="2208" w:type="dxa"/>
            <w:shd w:val="clear" w:color="auto" w:fill="auto"/>
            <w:vAlign w:val="center"/>
          </w:tcPr>
          <w:p w14:paraId="2E4E8888" w14:textId="087F8627" w:rsidR="0092080D" w:rsidRPr="00337A6D" w:rsidRDefault="0092080D" w:rsidP="0092080D">
            <w:pPr>
              <w:rPr>
                <w:rFonts w:asciiTheme="minorHAnsi" w:hAnsiTheme="minorHAnsi" w:cstheme="minorHAnsi"/>
                <w:sz w:val="22"/>
                <w:szCs w:val="22"/>
              </w:rPr>
            </w:pPr>
            <w:r w:rsidRPr="00337A6D">
              <w:rPr>
                <w:rFonts w:asciiTheme="minorHAnsi" w:hAnsiTheme="minorHAnsi" w:cstheme="minorHAnsi"/>
                <w:sz w:val="22"/>
                <w:szCs w:val="22"/>
              </w:rPr>
              <w:t>Prelegerea, prelegere-dezbatere</w:t>
            </w:r>
          </w:p>
        </w:tc>
        <w:tc>
          <w:tcPr>
            <w:tcW w:w="4044" w:type="dxa"/>
            <w:shd w:val="clear" w:color="auto" w:fill="auto"/>
          </w:tcPr>
          <w:p w14:paraId="15D8867A" w14:textId="67BBB24D" w:rsidR="0092080D" w:rsidRPr="00337A6D" w:rsidRDefault="0092080D" w:rsidP="0092080D">
            <w:pPr>
              <w:pStyle w:val="NoSpacing"/>
              <w:rPr>
                <w:rFonts w:asciiTheme="minorHAnsi" w:hAnsiTheme="minorHAnsi" w:cstheme="minorHAnsi"/>
                <w:bCs/>
                <w:lang w:val="ro-RO"/>
              </w:rPr>
            </w:pPr>
            <w:r w:rsidRPr="00337A6D">
              <w:rPr>
                <w:rFonts w:asciiTheme="minorHAnsi" w:hAnsiTheme="minorHAnsi" w:cstheme="minorHAnsi"/>
                <w:b/>
                <w:lang w:val="ro-RO"/>
              </w:rPr>
              <w:t>Faur, M. L.</w:t>
            </w:r>
            <w:r w:rsidRPr="00337A6D">
              <w:rPr>
                <w:rFonts w:asciiTheme="minorHAnsi" w:hAnsiTheme="minorHAnsi" w:cstheme="minorHAnsi"/>
                <w:lang w:val="ro-RO"/>
              </w:rPr>
              <w:t xml:space="preserve"> </w:t>
            </w:r>
            <w:r w:rsidRPr="00337A6D">
              <w:rPr>
                <w:rFonts w:asciiTheme="minorHAnsi" w:hAnsiTheme="minorHAnsi" w:cstheme="minorHAnsi"/>
                <w:i/>
                <w:lang w:val="ro-RO"/>
              </w:rPr>
              <w:t>Prezentare Power Point</w:t>
            </w:r>
          </w:p>
        </w:tc>
      </w:tr>
      <w:tr w:rsidR="0092080D" w:rsidRPr="00C4385C" w14:paraId="7D918ADC" w14:textId="77777777" w:rsidTr="000B50BC">
        <w:tc>
          <w:tcPr>
            <w:tcW w:w="3827" w:type="dxa"/>
            <w:shd w:val="clear" w:color="auto" w:fill="auto"/>
          </w:tcPr>
          <w:p w14:paraId="2D868E6C" w14:textId="77777777" w:rsidR="0092080D" w:rsidRDefault="0092080D" w:rsidP="0092080D">
            <w:pPr>
              <w:pStyle w:val="ListParagraph"/>
              <w:numPr>
                <w:ilvl w:val="0"/>
                <w:numId w:val="44"/>
              </w:numPr>
              <w:tabs>
                <w:tab w:val="left" w:pos="484"/>
              </w:tabs>
              <w:rPr>
                <w:rFonts w:asciiTheme="minorHAnsi" w:hAnsiTheme="minorHAnsi" w:cstheme="minorHAnsi"/>
                <w:sz w:val="22"/>
                <w:szCs w:val="22"/>
              </w:rPr>
            </w:pPr>
            <w:r w:rsidRPr="00C91403">
              <w:rPr>
                <w:rFonts w:asciiTheme="minorHAnsi" w:hAnsiTheme="minorHAnsi" w:cstheme="minorHAnsi"/>
                <w:sz w:val="22"/>
                <w:szCs w:val="22"/>
              </w:rPr>
              <w:t>Tipuri de strategii folosite în predarea educației fizice la nivel liceal și universitar</w:t>
            </w:r>
          </w:p>
          <w:p w14:paraId="2A15BBE2" w14:textId="40173F1C" w:rsidR="0092080D" w:rsidRPr="00337A6D" w:rsidRDefault="0092080D" w:rsidP="0092080D">
            <w:pPr>
              <w:tabs>
                <w:tab w:val="left" w:pos="484"/>
              </w:tabs>
              <w:ind w:left="45"/>
              <w:rPr>
                <w:rFonts w:asciiTheme="minorHAnsi" w:hAnsiTheme="minorHAnsi" w:cstheme="minorHAnsi"/>
                <w:sz w:val="22"/>
                <w:szCs w:val="22"/>
              </w:rPr>
            </w:pPr>
            <w:r w:rsidRPr="00C91403">
              <w:rPr>
                <w:rFonts w:asciiTheme="minorHAnsi" w:hAnsiTheme="minorHAnsi" w:cstheme="minorHAnsi"/>
                <w:sz w:val="22"/>
                <w:szCs w:val="22"/>
              </w:rPr>
              <w:t xml:space="preserve"> </w:t>
            </w:r>
            <w:r>
              <w:rPr>
                <w:rFonts w:asciiTheme="minorHAnsi" w:hAnsiTheme="minorHAnsi" w:cstheme="minorHAnsi"/>
                <w:sz w:val="22"/>
                <w:szCs w:val="22"/>
              </w:rPr>
              <w:t xml:space="preserve">        </w:t>
            </w:r>
            <w:r w:rsidRPr="00C91403">
              <w:rPr>
                <w:rFonts w:asciiTheme="minorHAnsi" w:hAnsiTheme="minorHAnsi" w:cstheme="minorHAnsi"/>
                <w:b/>
                <w:sz w:val="22"/>
                <w:szCs w:val="22"/>
              </w:rPr>
              <w:t>(2 ore)</w:t>
            </w:r>
          </w:p>
        </w:tc>
        <w:tc>
          <w:tcPr>
            <w:tcW w:w="2208" w:type="dxa"/>
            <w:shd w:val="clear" w:color="auto" w:fill="auto"/>
            <w:vAlign w:val="center"/>
          </w:tcPr>
          <w:p w14:paraId="1ED58A52" w14:textId="081AC6CB" w:rsidR="0092080D" w:rsidRPr="00337A6D" w:rsidRDefault="0092080D" w:rsidP="0092080D">
            <w:pPr>
              <w:rPr>
                <w:rFonts w:asciiTheme="minorHAnsi" w:hAnsiTheme="minorHAnsi" w:cstheme="minorHAnsi"/>
                <w:sz w:val="22"/>
                <w:szCs w:val="22"/>
              </w:rPr>
            </w:pPr>
            <w:r w:rsidRPr="00337A6D">
              <w:rPr>
                <w:rFonts w:asciiTheme="minorHAnsi" w:hAnsiTheme="minorHAnsi" w:cstheme="minorHAnsi"/>
                <w:sz w:val="22"/>
                <w:szCs w:val="22"/>
              </w:rPr>
              <w:t>Prelegerea, prelegere interactivă</w:t>
            </w:r>
          </w:p>
        </w:tc>
        <w:tc>
          <w:tcPr>
            <w:tcW w:w="4044" w:type="dxa"/>
            <w:shd w:val="clear" w:color="auto" w:fill="auto"/>
          </w:tcPr>
          <w:p w14:paraId="6800AE03" w14:textId="77777777" w:rsidR="0092080D" w:rsidRPr="00337A6D" w:rsidRDefault="0092080D" w:rsidP="0092080D">
            <w:pPr>
              <w:pStyle w:val="NoSpacing"/>
              <w:tabs>
                <w:tab w:val="left" w:pos="265"/>
              </w:tabs>
              <w:rPr>
                <w:rFonts w:asciiTheme="minorHAnsi" w:hAnsiTheme="minorHAnsi" w:cstheme="minorHAnsi"/>
                <w:i/>
                <w:lang w:val="ro-RO"/>
              </w:rPr>
            </w:pPr>
            <w:r w:rsidRPr="00337A6D">
              <w:rPr>
                <w:rFonts w:asciiTheme="minorHAnsi" w:hAnsiTheme="minorHAnsi" w:cstheme="minorHAnsi"/>
                <w:i/>
                <w:lang w:val="ro-RO"/>
              </w:rPr>
              <w:t>De consultat:</w:t>
            </w:r>
          </w:p>
          <w:p w14:paraId="01282EA1" w14:textId="7D20992E" w:rsidR="0092080D" w:rsidRPr="00337A6D" w:rsidRDefault="0092080D" w:rsidP="0092080D">
            <w:pPr>
              <w:pStyle w:val="NoSpacing"/>
              <w:rPr>
                <w:rFonts w:asciiTheme="minorHAnsi" w:hAnsiTheme="minorHAnsi" w:cstheme="minorHAnsi"/>
                <w:bCs/>
                <w:lang w:val="ro-RO"/>
              </w:rPr>
            </w:pPr>
            <w:r w:rsidRPr="00337A6D">
              <w:rPr>
                <w:rFonts w:asciiTheme="minorHAnsi" w:hAnsiTheme="minorHAnsi" w:cstheme="minorHAnsi"/>
                <w:b/>
                <w:lang w:val="ro-RO"/>
              </w:rPr>
              <w:t>Faur, M. L.</w:t>
            </w:r>
            <w:r w:rsidRPr="00337A6D">
              <w:rPr>
                <w:rFonts w:asciiTheme="minorHAnsi" w:hAnsiTheme="minorHAnsi" w:cstheme="minorHAnsi"/>
                <w:lang w:val="ro-RO"/>
              </w:rPr>
              <w:t xml:space="preserve"> (2014)   </w:t>
            </w:r>
            <w:r w:rsidRPr="00337A6D">
              <w:rPr>
                <w:rFonts w:asciiTheme="minorHAnsi" w:hAnsiTheme="minorHAnsi" w:cstheme="minorHAnsi"/>
                <w:i/>
                <w:lang w:val="ro-RO"/>
              </w:rPr>
              <w:t>Teoria Educației Fizice și Sportului</w:t>
            </w:r>
            <w:r w:rsidRPr="00337A6D">
              <w:rPr>
                <w:rFonts w:asciiTheme="minorHAnsi" w:hAnsiTheme="minorHAnsi" w:cstheme="minorHAnsi"/>
                <w:lang w:val="ro-RO"/>
              </w:rPr>
              <w:t>, Ed. Mirton, Timișoara, pag. 151-177</w:t>
            </w:r>
          </w:p>
        </w:tc>
      </w:tr>
      <w:tr w:rsidR="0092080D" w:rsidRPr="00C4385C" w14:paraId="7BC285B1" w14:textId="77777777" w:rsidTr="000B50BC">
        <w:tc>
          <w:tcPr>
            <w:tcW w:w="3827" w:type="dxa"/>
            <w:shd w:val="clear" w:color="auto" w:fill="auto"/>
            <w:vAlign w:val="center"/>
          </w:tcPr>
          <w:p w14:paraId="4AD7F44C" w14:textId="77777777" w:rsidR="0092080D" w:rsidRPr="00C91403" w:rsidRDefault="0092080D" w:rsidP="0092080D">
            <w:pPr>
              <w:pStyle w:val="ListParagraph"/>
              <w:numPr>
                <w:ilvl w:val="0"/>
                <w:numId w:val="44"/>
              </w:numPr>
              <w:tabs>
                <w:tab w:val="left" w:pos="34"/>
              </w:tabs>
              <w:rPr>
                <w:rFonts w:asciiTheme="minorHAnsi" w:hAnsiTheme="minorHAnsi" w:cstheme="minorHAnsi"/>
                <w:b/>
                <w:bCs/>
                <w:sz w:val="22"/>
                <w:szCs w:val="22"/>
              </w:rPr>
            </w:pPr>
            <w:r w:rsidRPr="00C91403">
              <w:rPr>
                <w:rFonts w:asciiTheme="minorHAnsi" w:hAnsiTheme="minorHAnsi" w:cstheme="minorHAnsi"/>
                <w:sz w:val="22"/>
                <w:szCs w:val="22"/>
              </w:rPr>
              <w:t xml:space="preserve">Educaţia fizică în învăţământul liceal; </w:t>
            </w:r>
          </w:p>
          <w:p w14:paraId="59C3F77A" w14:textId="77777777" w:rsidR="0092080D" w:rsidRPr="00C91403" w:rsidRDefault="0092080D" w:rsidP="0092080D">
            <w:pPr>
              <w:pStyle w:val="ListParagraph"/>
              <w:tabs>
                <w:tab w:val="left" w:pos="34"/>
              </w:tabs>
              <w:rPr>
                <w:rFonts w:asciiTheme="minorHAnsi" w:hAnsiTheme="minorHAnsi" w:cstheme="minorHAnsi"/>
                <w:b/>
                <w:bCs/>
                <w:sz w:val="22"/>
                <w:szCs w:val="22"/>
              </w:rPr>
            </w:pPr>
            <w:r w:rsidRPr="00C91403">
              <w:rPr>
                <w:rFonts w:asciiTheme="minorHAnsi" w:hAnsiTheme="minorHAnsi" w:cstheme="minorHAnsi"/>
                <w:b/>
                <w:bCs/>
                <w:sz w:val="22"/>
                <w:szCs w:val="22"/>
              </w:rPr>
              <w:t>(2 ore)</w:t>
            </w:r>
          </w:p>
          <w:p w14:paraId="4057F4E5" w14:textId="77777777" w:rsidR="0092080D" w:rsidRPr="00337A6D" w:rsidRDefault="0092080D" w:rsidP="0092080D">
            <w:pPr>
              <w:rPr>
                <w:rFonts w:asciiTheme="minorHAnsi" w:hAnsiTheme="minorHAnsi" w:cstheme="minorHAnsi"/>
                <w:sz w:val="22"/>
                <w:szCs w:val="22"/>
              </w:rPr>
            </w:pPr>
          </w:p>
        </w:tc>
        <w:tc>
          <w:tcPr>
            <w:tcW w:w="2208" w:type="dxa"/>
            <w:shd w:val="clear" w:color="auto" w:fill="auto"/>
            <w:vAlign w:val="center"/>
          </w:tcPr>
          <w:p w14:paraId="095AC046" w14:textId="38390F72" w:rsidR="0092080D" w:rsidRPr="00337A6D" w:rsidRDefault="0092080D" w:rsidP="0092080D">
            <w:pPr>
              <w:rPr>
                <w:rFonts w:asciiTheme="minorHAnsi" w:hAnsiTheme="minorHAnsi" w:cstheme="minorHAnsi"/>
                <w:sz w:val="22"/>
                <w:szCs w:val="22"/>
              </w:rPr>
            </w:pPr>
            <w:r w:rsidRPr="00337A6D">
              <w:rPr>
                <w:rFonts w:asciiTheme="minorHAnsi" w:hAnsiTheme="minorHAnsi" w:cstheme="minorHAnsi"/>
                <w:sz w:val="22"/>
                <w:szCs w:val="22"/>
              </w:rPr>
              <w:lastRenderedPageBreak/>
              <w:t>Prelegerea, prelegere-dezbatere</w:t>
            </w:r>
          </w:p>
        </w:tc>
        <w:tc>
          <w:tcPr>
            <w:tcW w:w="4044" w:type="dxa"/>
            <w:shd w:val="clear" w:color="auto" w:fill="auto"/>
          </w:tcPr>
          <w:p w14:paraId="5A47E957" w14:textId="77777777" w:rsidR="0092080D" w:rsidRPr="00337A6D" w:rsidRDefault="0092080D" w:rsidP="0092080D">
            <w:pPr>
              <w:pStyle w:val="NoSpacing"/>
              <w:tabs>
                <w:tab w:val="left" w:pos="265"/>
              </w:tabs>
              <w:rPr>
                <w:rFonts w:asciiTheme="minorHAnsi" w:hAnsiTheme="minorHAnsi" w:cstheme="minorHAnsi"/>
                <w:i/>
                <w:lang w:val="ro-RO"/>
              </w:rPr>
            </w:pPr>
            <w:r w:rsidRPr="00337A6D">
              <w:rPr>
                <w:rFonts w:asciiTheme="minorHAnsi" w:hAnsiTheme="minorHAnsi" w:cstheme="minorHAnsi"/>
                <w:i/>
                <w:lang w:val="ro-RO"/>
              </w:rPr>
              <w:t>De consultat:</w:t>
            </w:r>
          </w:p>
          <w:p w14:paraId="13CFA658" w14:textId="77777777" w:rsidR="0092080D" w:rsidRPr="00337A6D" w:rsidRDefault="0092080D" w:rsidP="0092080D">
            <w:pPr>
              <w:pStyle w:val="NoSpacing"/>
              <w:ind w:left="-18" w:firstLine="18"/>
              <w:rPr>
                <w:rFonts w:asciiTheme="minorHAnsi" w:hAnsiTheme="minorHAnsi" w:cstheme="minorHAnsi"/>
                <w:lang w:val="ro-RO"/>
              </w:rPr>
            </w:pPr>
            <w:r w:rsidRPr="00337A6D">
              <w:rPr>
                <w:rFonts w:asciiTheme="minorHAnsi" w:hAnsiTheme="minorHAnsi" w:cstheme="minorHAnsi"/>
                <w:b/>
                <w:lang w:val="ro-RO"/>
              </w:rPr>
              <w:t>Faur</w:t>
            </w:r>
            <w:r w:rsidRPr="00337A6D">
              <w:rPr>
                <w:rFonts w:asciiTheme="minorHAnsi" w:hAnsiTheme="minorHAnsi" w:cstheme="minorHAnsi"/>
                <w:lang w:val="ro-RO"/>
              </w:rPr>
              <w:t xml:space="preserve">, </w:t>
            </w:r>
            <w:r w:rsidRPr="00337A6D">
              <w:rPr>
                <w:rFonts w:asciiTheme="minorHAnsi" w:hAnsiTheme="minorHAnsi" w:cstheme="minorHAnsi"/>
                <w:b/>
                <w:lang w:val="ro-RO"/>
              </w:rPr>
              <w:t>M.</w:t>
            </w:r>
            <w:r w:rsidRPr="00337A6D">
              <w:rPr>
                <w:rFonts w:asciiTheme="minorHAnsi" w:hAnsiTheme="minorHAnsi" w:cstheme="minorHAnsi"/>
                <w:lang w:val="ro-RO"/>
              </w:rPr>
              <w:t xml:space="preserve"> (2004)</w:t>
            </w:r>
            <w:r>
              <w:rPr>
                <w:rFonts w:asciiTheme="minorHAnsi" w:hAnsiTheme="minorHAnsi" w:cstheme="minorHAnsi"/>
                <w:lang w:val="ro-RO"/>
              </w:rPr>
              <w:t xml:space="preserve">. </w:t>
            </w:r>
            <w:r w:rsidRPr="00337A6D">
              <w:rPr>
                <w:rFonts w:asciiTheme="minorHAnsi" w:hAnsiTheme="minorHAnsi" w:cstheme="minorHAnsi"/>
                <w:i/>
                <w:lang w:val="ro-RO"/>
              </w:rPr>
              <w:t>Didactica Educaţiei Fizice</w:t>
            </w:r>
            <w:r w:rsidRPr="00337A6D">
              <w:rPr>
                <w:rFonts w:asciiTheme="minorHAnsi" w:hAnsiTheme="minorHAnsi" w:cstheme="minorHAnsi"/>
                <w:lang w:val="ro-RO"/>
              </w:rPr>
              <w:t xml:space="preserve"> </w:t>
            </w:r>
            <w:r w:rsidRPr="00337A6D">
              <w:rPr>
                <w:rFonts w:asciiTheme="minorHAnsi" w:hAnsiTheme="minorHAnsi" w:cstheme="minorHAnsi"/>
                <w:i/>
                <w:lang w:val="ro-RO"/>
              </w:rPr>
              <w:t>Şcolare,</w:t>
            </w:r>
            <w:r w:rsidRPr="00337A6D">
              <w:rPr>
                <w:rFonts w:asciiTheme="minorHAnsi" w:hAnsiTheme="minorHAnsi" w:cstheme="minorHAnsi"/>
                <w:lang w:val="ro-RO"/>
              </w:rPr>
              <w:t xml:space="preserve"> Timişoara, U.V.T. pag.171-195</w:t>
            </w:r>
          </w:p>
          <w:p w14:paraId="798EF10D" w14:textId="202D3B7D" w:rsidR="0092080D" w:rsidRPr="00337A6D" w:rsidRDefault="0092080D" w:rsidP="0092080D">
            <w:pPr>
              <w:rPr>
                <w:rFonts w:asciiTheme="minorHAnsi" w:hAnsiTheme="minorHAnsi" w:cstheme="minorHAnsi"/>
                <w:sz w:val="22"/>
                <w:szCs w:val="22"/>
              </w:rPr>
            </w:pPr>
            <w:r w:rsidRPr="00337A6D">
              <w:rPr>
                <w:rFonts w:asciiTheme="minorHAnsi" w:hAnsiTheme="minorHAnsi" w:cstheme="minorHAnsi"/>
                <w:b/>
                <w:sz w:val="22"/>
                <w:szCs w:val="22"/>
              </w:rPr>
              <w:lastRenderedPageBreak/>
              <w:t>Săvescu</w:t>
            </w:r>
            <w:r w:rsidRPr="00337A6D">
              <w:rPr>
                <w:rFonts w:asciiTheme="minorHAnsi" w:hAnsiTheme="minorHAnsi" w:cstheme="minorHAnsi"/>
                <w:sz w:val="22"/>
                <w:szCs w:val="22"/>
              </w:rPr>
              <w:t>, I</w:t>
            </w:r>
            <w:r>
              <w:rPr>
                <w:rFonts w:asciiTheme="minorHAnsi" w:hAnsiTheme="minorHAnsi" w:cstheme="minorHAnsi"/>
                <w:sz w:val="22"/>
                <w:szCs w:val="22"/>
              </w:rPr>
              <w:t xml:space="preserve">. </w:t>
            </w:r>
            <w:r w:rsidRPr="00337A6D">
              <w:rPr>
                <w:rFonts w:asciiTheme="minorHAnsi" w:hAnsiTheme="minorHAnsi" w:cstheme="minorHAnsi"/>
                <w:sz w:val="22"/>
                <w:szCs w:val="22"/>
              </w:rPr>
              <w:t>(2010)</w:t>
            </w:r>
            <w:r>
              <w:rPr>
                <w:rFonts w:asciiTheme="minorHAnsi" w:hAnsiTheme="minorHAnsi" w:cstheme="minorHAnsi"/>
                <w:sz w:val="22"/>
                <w:szCs w:val="22"/>
              </w:rPr>
              <w:t xml:space="preserve">. </w:t>
            </w:r>
            <w:r w:rsidRPr="00337A6D">
              <w:rPr>
                <w:rFonts w:asciiTheme="minorHAnsi" w:hAnsiTheme="minorHAnsi" w:cstheme="minorHAnsi"/>
                <w:i/>
                <w:sz w:val="22"/>
                <w:szCs w:val="22"/>
              </w:rPr>
              <w:t xml:space="preserve">Proiectarea demersului didactic Educație fizică pentru clasele de liceu. </w:t>
            </w:r>
            <w:r w:rsidRPr="00C91403">
              <w:rPr>
                <w:rFonts w:asciiTheme="minorHAnsi" w:hAnsiTheme="minorHAnsi" w:cstheme="minorHAnsi"/>
                <w:iCs/>
                <w:sz w:val="22"/>
                <w:szCs w:val="22"/>
              </w:rPr>
              <w:t>Ed. II revizuită și adăugită, Aius Prined, Craiova, pag.</w:t>
            </w:r>
            <w:r>
              <w:rPr>
                <w:rFonts w:asciiTheme="minorHAnsi" w:hAnsiTheme="minorHAnsi" w:cstheme="minorHAnsi"/>
                <w:iCs/>
                <w:sz w:val="22"/>
                <w:szCs w:val="22"/>
              </w:rPr>
              <w:t xml:space="preserve"> </w:t>
            </w:r>
            <w:r w:rsidRPr="00C91403">
              <w:rPr>
                <w:rFonts w:asciiTheme="minorHAnsi" w:hAnsiTheme="minorHAnsi" w:cstheme="minorHAnsi"/>
                <w:iCs/>
                <w:sz w:val="22"/>
                <w:szCs w:val="22"/>
              </w:rPr>
              <w:t>207-244, 13-205</w:t>
            </w:r>
          </w:p>
        </w:tc>
      </w:tr>
      <w:tr w:rsidR="0092080D" w:rsidRPr="00C4385C" w14:paraId="1B7A7C3B" w14:textId="77777777" w:rsidTr="000B50BC">
        <w:tc>
          <w:tcPr>
            <w:tcW w:w="3827" w:type="dxa"/>
            <w:shd w:val="clear" w:color="auto" w:fill="auto"/>
            <w:vAlign w:val="center"/>
          </w:tcPr>
          <w:p w14:paraId="4DF9E46D" w14:textId="77777777" w:rsidR="0092080D" w:rsidRPr="00C91403" w:rsidRDefault="0092080D" w:rsidP="0092080D">
            <w:pPr>
              <w:pStyle w:val="ListParagraph"/>
              <w:numPr>
                <w:ilvl w:val="0"/>
                <w:numId w:val="44"/>
              </w:numPr>
              <w:tabs>
                <w:tab w:val="left" w:pos="34"/>
              </w:tabs>
              <w:rPr>
                <w:rFonts w:asciiTheme="minorHAnsi" w:hAnsiTheme="minorHAnsi" w:cstheme="minorHAnsi"/>
                <w:b/>
                <w:bCs/>
                <w:sz w:val="22"/>
                <w:szCs w:val="22"/>
              </w:rPr>
            </w:pPr>
            <w:r w:rsidRPr="00C91403">
              <w:rPr>
                <w:rFonts w:asciiTheme="minorHAnsi" w:hAnsiTheme="minorHAnsi" w:cstheme="minorHAnsi"/>
                <w:sz w:val="22"/>
                <w:szCs w:val="22"/>
              </w:rPr>
              <w:lastRenderedPageBreak/>
              <w:t>Educaţia fizică în învăţământul superior;</w:t>
            </w:r>
          </w:p>
          <w:p w14:paraId="06BD1307" w14:textId="77777777" w:rsidR="0092080D" w:rsidRPr="00C91403" w:rsidRDefault="0092080D" w:rsidP="0092080D">
            <w:pPr>
              <w:pStyle w:val="ListParagraph"/>
              <w:tabs>
                <w:tab w:val="left" w:pos="34"/>
              </w:tabs>
              <w:rPr>
                <w:rFonts w:asciiTheme="minorHAnsi" w:hAnsiTheme="minorHAnsi" w:cstheme="minorHAnsi"/>
                <w:b/>
                <w:bCs/>
                <w:sz w:val="22"/>
                <w:szCs w:val="22"/>
              </w:rPr>
            </w:pPr>
            <w:r w:rsidRPr="00C91403">
              <w:rPr>
                <w:rFonts w:asciiTheme="minorHAnsi" w:hAnsiTheme="minorHAnsi" w:cstheme="minorHAnsi"/>
                <w:sz w:val="22"/>
                <w:szCs w:val="22"/>
              </w:rPr>
              <w:t xml:space="preserve"> </w:t>
            </w:r>
            <w:r w:rsidRPr="00C91403">
              <w:rPr>
                <w:rFonts w:asciiTheme="minorHAnsi" w:hAnsiTheme="minorHAnsi" w:cstheme="minorHAnsi"/>
                <w:b/>
                <w:bCs/>
                <w:sz w:val="22"/>
                <w:szCs w:val="22"/>
              </w:rPr>
              <w:t>(2 ore)</w:t>
            </w:r>
          </w:p>
          <w:p w14:paraId="3AEE1DF1" w14:textId="5064744E" w:rsidR="0092080D" w:rsidRPr="00337A6D" w:rsidRDefault="0092080D" w:rsidP="0092080D">
            <w:pPr>
              <w:rPr>
                <w:rFonts w:asciiTheme="minorHAnsi" w:hAnsiTheme="minorHAnsi" w:cstheme="minorHAnsi"/>
                <w:sz w:val="22"/>
                <w:szCs w:val="22"/>
              </w:rPr>
            </w:pPr>
          </w:p>
        </w:tc>
        <w:tc>
          <w:tcPr>
            <w:tcW w:w="2208" w:type="dxa"/>
            <w:shd w:val="clear" w:color="auto" w:fill="auto"/>
            <w:vAlign w:val="center"/>
          </w:tcPr>
          <w:p w14:paraId="5BFF74D9" w14:textId="186B6C09" w:rsidR="0092080D" w:rsidRPr="00337A6D" w:rsidRDefault="0092080D" w:rsidP="0092080D">
            <w:pPr>
              <w:rPr>
                <w:rFonts w:asciiTheme="minorHAnsi" w:hAnsiTheme="minorHAnsi" w:cstheme="minorHAnsi"/>
                <w:sz w:val="22"/>
                <w:szCs w:val="22"/>
              </w:rPr>
            </w:pPr>
            <w:r w:rsidRPr="00337A6D">
              <w:rPr>
                <w:rFonts w:asciiTheme="minorHAnsi" w:hAnsiTheme="minorHAnsi" w:cstheme="minorHAnsi"/>
                <w:sz w:val="22"/>
                <w:szCs w:val="22"/>
              </w:rPr>
              <w:t>Prelegerea, prelegere-dezbatere</w:t>
            </w:r>
          </w:p>
        </w:tc>
        <w:tc>
          <w:tcPr>
            <w:tcW w:w="4044" w:type="dxa"/>
            <w:shd w:val="clear" w:color="auto" w:fill="auto"/>
          </w:tcPr>
          <w:p w14:paraId="4DBAF6BB" w14:textId="77777777" w:rsidR="0092080D" w:rsidRPr="00337A6D" w:rsidRDefault="0092080D" w:rsidP="0092080D">
            <w:pPr>
              <w:pStyle w:val="NoSpacing"/>
              <w:tabs>
                <w:tab w:val="left" w:pos="265"/>
              </w:tabs>
              <w:rPr>
                <w:rFonts w:asciiTheme="minorHAnsi" w:hAnsiTheme="minorHAnsi" w:cstheme="minorHAnsi"/>
                <w:i/>
                <w:lang w:val="ro-RO"/>
              </w:rPr>
            </w:pPr>
            <w:r w:rsidRPr="00337A6D">
              <w:rPr>
                <w:rFonts w:asciiTheme="minorHAnsi" w:hAnsiTheme="minorHAnsi" w:cstheme="minorHAnsi"/>
                <w:i/>
                <w:lang w:val="ro-RO"/>
              </w:rPr>
              <w:t>De consultat:</w:t>
            </w:r>
          </w:p>
          <w:p w14:paraId="7232A1EA" w14:textId="18983E01" w:rsidR="0092080D" w:rsidRPr="00337A6D" w:rsidRDefault="0092080D" w:rsidP="0092080D">
            <w:pPr>
              <w:rPr>
                <w:rFonts w:asciiTheme="minorHAnsi" w:hAnsiTheme="minorHAnsi" w:cstheme="minorHAnsi"/>
                <w:sz w:val="22"/>
                <w:szCs w:val="22"/>
              </w:rPr>
            </w:pPr>
            <w:r w:rsidRPr="00337A6D">
              <w:rPr>
                <w:rFonts w:asciiTheme="minorHAnsi" w:hAnsiTheme="minorHAnsi" w:cstheme="minorHAnsi"/>
                <w:b/>
                <w:sz w:val="22"/>
                <w:szCs w:val="22"/>
              </w:rPr>
              <w:t>Faur</w:t>
            </w:r>
            <w:r w:rsidRPr="00337A6D">
              <w:rPr>
                <w:rFonts w:asciiTheme="minorHAnsi" w:hAnsiTheme="minorHAnsi" w:cstheme="minorHAnsi"/>
                <w:sz w:val="22"/>
                <w:szCs w:val="22"/>
              </w:rPr>
              <w:t xml:space="preserve">, </w:t>
            </w:r>
            <w:r w:rsidRPr="00337A6D">
              <w:rPr>
                <w:rFonts w:asciiTheme="minorHAnsi" w:hAnsiTheme="minorHAnsi" w:cstheme="minorHAnsi"/>
                <w:b/>
                <w:sz w:val="22"/>
                <w:szCs w:val="22"/>
              </w:rPr>
              <w:t>M.</w:t>
            </w:r>
            <w:r w:rsidRPr="00337A6D">
              <w:rPr>
                <w:rFonts w:asciiTheme="minorHAnsi" w:hAnsiTheme="minorHAnsi" w:cstheme="minorHAnsi"/>
                <w:sz w:val="22"/>
                <w:szCs w:val="22"/>
              </w:rPr>
              <w:t xml:space="preserve"> (2004)  </w:t>
            </w:r>
            <w:r w:rsidRPr="00337A6D">
              <w:rPr>
                <w:rFonts w:asciiTheme="minorHAnsi" w:hAnsiTheme="minorHAnsi" w:cstheme="minorHAnsi"/>
                <w:i/>
                <w:sz w:val="22"/>
                <w:szCs w:val="22"/>
              </w:rPr>
              <w:t>Didactica Educaţiei Fizice</w:t>
            </w:r>
            <w:r w:rsidRPr="00337A6D">
              <w:rPr>
                <w:rFonts w:asciiTheme="minorHAnsi" w:hAnsiTheme="minorHAnsi" w:cstheme="minorHAnsi"/>
                <w:sz w:val="22"/>
                <w:szCs w:val="22"/>
              </w:rPr>
              <w:t xml:space="preserve"> </w:t>
            </w:r>
            <w:r w:rsidRPr="00337A6D">
              <w:rPr>
                <w:rFonts w:asciiTheme="minorHAnsi" w:hAnsiTheme="minorHAnsi" w:cstheme="minorHAnsi"/>
                <w:i/>
                <w:sz w:val="22"/>
                <w:szCs w:val="22"/>
              </w:rPr>
              <w:t>Şcolare,</w:t>
            </w:r>
            <w:r w:rsidRPr="00337A6D">
              <w:rPr>
                <w:rFonts w:asciiTheme="minorHAnsi" w:hAnsiTheme="minorHAnsi" w:cstheme="minorHAnsi"/>
                <w:sz w:val="22"/>
                <w:szCs w:val="22"/>
              </w:rPr>
              <w:t xml:space="preserve"> Timişoara, U.V.T. pag. 219-221</w:t>
            </w:r>
          </w:p>
        </w:tc>
      </w:tr>
      <w:tr w:rsidR="0092080D" w:rsidRPr="00C4385C" w14:paraId="4A432472" w14:textId="77777777" w:rsidTr="000B50BC">
        <w:tc>
          <w:tcPr>
            <w:tcW w:w="3827" w:type="dxa"/>
            <w:shd w:val="clear" w:color="auto" w:fill="auto"/>
            <w:vAlign w:val="center"/>
          </w:tcPr>
          <w:p w14:paraId="058BF913" w14:textId="77777777" w:rsidR="0092080D" w:rsidRPr="00C91403" w:rsidRDefault="0092080D" w:rsidP="0092080D">
            <w:pPr>
              <w:pStyle w:val="ListParagraph"/>
              <w:numPr>
                <w:ilvl w:val="0"/>
                <w:numId w:val="44"/>
              </w:numPr>
              <w:rPr>
                <w:rFonts w:asciiTheme="minorHAnsi" w:hAnsiTheme="minorHAnsi" w:cstheme="minorHAnsi"/>
                <w:sz w:val="22"/>
                <w:szCs w:val="22"/>
              </w:rPr>
            </w:pPr>
            <w:r w:rsidRPr="00C91403">
              <w:rPr>
                <w:rFonts w:asciiTheme="minorHAnsi" w:hAnsiTheme="minorHAnsi" w:cstheme="minorHAnsi"/>
                <w:sz w:val="22"/>
                <w:szCs w:val="22"/>
              </w:rPr>
              <w:t xml:space="preserve">Statutul şi rolul profesorului de educaţie fizică. Autonomia şi creativitatea acestuia; </w:t>
            </w:r>
          </w:p>
          <w:p w14:paraId="1CDC8A6E" w14:textId="0CB46BF9" w:rsidR="0092080D" w:rsidRPr="00337A6D" w:rsidRDefault="0092080D" w:rsidP="0092080D">
            <w:pPr>
              <w:rPr>
                <w:rFonts w:asciiTheme="minorHAnsi" w:hAnsiTheme="minorHAnsi" w:cstheme="minorHAnsi"/>
                <w:sz w:val="22"/>
                <w:szCs w:val="22"/>
              </w:rPr>
            </w:pPr>
            <w:r>
              <w:rPr>
                <w:rFonts w:asciiTheme="minorHAnsi" w:hAnsiTheme="minorHAnsi" w:cstheme="minorHAnsi"/>
                <w:b/>
                <w:bCs/>
                <w:sz w:val="22"/>
                <w:szCs w:val="22"/>
              </w:rPr>
              <w:t xml:space="preserve">              </w:t>
            </w:r>
            <w:r w:rsidRPr="00C91403">
              <w:rPr>
                <w:rFonts w:asciiTheme="minorHAnsi" w:hAnsiTheme="minorHAnsi" w:cstheme="minorHAnsi"/>
                <w:b/>
                <w:bCs/>
                <w:sz w:val="22"/>
                <w:szCs w:val="22"/>
              </w:rPr>
              <w:t>(2 ore)</w:t>
            </w:r>
          </w:p>
        </w:tc>
        <w:tc>
          <w:tcPr>
            <w:tcW w:w="2208" w:type="dxa"/>
            <w:shd w:val="clear" w:color="auto" w:fill="auto"/>
            <w:vAlign w:val="center"/>
          </w:tcPr>
          <w:p w14:paraId="53B762D2" w14:textId="7B7006D0" w:rsidR="0092080D" w:rsidRPr="00337A6D" w:rsidRDefault="0092080D" w:rsidP="0092080D">
            <w:pPr>
              <w:jc w:val="center"/>
              <w:rPr>
                <w:rFonts w:asciiTheme="minorHAnsi" w:hAnsiTheme="minorHAnsi" w:cstheme="minorHAnsi"/>
                <w:sz w:val="22"/>
                <w:szCs w:val="22"/>
              </w:rPr>
            </w:pPr>
            <w:r w:rsidRPr="00337A6D">
              <w:rPr>
                <w:rFonts w:asciiTheme="minorHAnsi" w:hAnsiTheme="minorHAnsi" w:cstheme="minorHAnsi"/>
                <w:sz w:val="22"/>
                <w:szCs w:val="22"/>
              </w:rPr>
              <w:t>Prelegerea, prelegere-dezbatere</w:t>
            </w:r>
          </w:p>
        </w:tc>
        <w:tc>
          <w:tcPr>
            <w:tcW w:w="4044" w:type="dxa"/>
            <w:shd w:val="clear" w:color="auto" w:fill="auto"/>
          </w:tcPr>
          <w:p w14:paraId="4DF7F14E" w14:textId="77777777" w:rsidR="0092080D" w:rsidRPr="00337A6D" w:rsidRDefault="0092080D" w:rsidP="0092080D">
            <w:pPr>
              <w:pStyle w:val="NoSpacing"/>
              <w:tabs>
                <w:tab w:val="left" w:pos="265"/>
              </w:tabs>
              <w:rPr>
                <w:rFonts w:asciiTheme="minorHAnsi" w:hAnsiTheme="minorHAnsi" w:cstheme="minorHAnsi"/>
                <w:i/>
                <w:lang w:val="ro-RO"/>
              </w:rPr>
            </w:pPr>
            <w:r w:rsidRPr="00337A6D">
              <w:rPr>
                <w:rFonts w:asciiTheme="minorHAnsi" w:hAnsiTheme="minorHAnsi" w:cstheme="minorHAnsi"/>
                <w:i/>
                <w:lang w:val="ro-RO"/>
              </w:rPr>
              <w:t>De consultat:</w:t>
            </w:r>
          </w:p>
          <w:p w14:paraId="3D56E95B" w14:textId="3BF10D83" w:rsidR="0092080D" w:rsidRPr="00337A6D" w:rsidRDefault="0092080D" w:rsidP="0092080D">
            <w:pPr>
              <w:rPr>
                <w:rFonts w:asciiTheme="minorHAnsi" w:hAnsiTheme="minorHAnsi" w:cstheme="minorHAnsi"/>
                <w:sz w:val="22"/>
                <w:szCs w:val="22"/>
              </w:rPr>
            </w:pPr>
            <w:r w:rsidRPr="00337A6D">
              <w:rPr>
                <w:rFonts w:asciiTheme="minorHAnsi" w:hAnsiTheme="minorHAnsi" w:cstheme="minorHAnsi"/>
                <w:b/>
                <w:sz w:val="22"/>
                <w:szCs w:val="22"/>
              </w:rPr>
              <w:t>Faur, M. L.</w:t>
            </w:r>
            <w:r w:rsidRPr="00337A6D">
              <w:rPr>
                <w:rFonts w:asciiTheme="minorHAnsi" w:hAnsiTheme="minorHAnsi" w:cstheme="minorHAnsi"/>
                <w:sz w:val="22"/>
                <w:szCs w:val="22"/>
              </w:rPr>
              <w:t xml:space="preserve"> (2014)   </w:t>
            </w:r>
            <w:r w:rsidRPr="00337A6D">
              <w:rPr>
                <w:rFonts w:asciiTheme="minorHAnsi" w:hAnsiTheme="minorHAnsi" w:cstheme="minorHAnsi"/>
                <w:i/>
                <w:sz w:val="22"/>
                <w:szCs w:val="22"/>
              </w:rPr>
              <w:t>Teoria Educației Fizice și Sportului</w:t>
            </w:r>
            <w:r w:rsidRPr="00337A6D">
              <w:rPr>
                <w:rFonts w:asciiTheme="minorHAnsi" w:hAnsiTheme="minorHAnsi" w:cstheme="minorHAnsi"/>
                <w:sz w:val="22"/>
                <w:szCs w:val="22"/>
              </w:rPr>
              <w:t>, Ed. Mirton, Timișoara,p. 179-185</w:t>
            </w:r>
          </w:p>
        </w:tc>
      </w:tr>
      <w:tr w:rsidR="0092080D" w:rsidRPr="00C4385C" w14:paraId="25AD45E8" w14:textId="77777777" w:rsidTr="000B50BC">
        <w:tc>
          <w:tcPr>
            <w:tcW w:w="3827" w:type="dxa"/>
            <w:shd w:val="clear" w:color="auto" w:fill="auto"/>
            <w:vAlign w:val="center"/>
          </w:tcPr>
          <w:p w14:paraId="0214C03C" w14:textId="629B6CBE" w:rsidR="0092080D" w:rsidRPr="00337A6D" w:rsidRDefault="0092080D" w:rsidP="0092080D">
            <w:pPr>
              <w:rPr>
                <w:rFonts w:asciiTheme="minorHAnsi" w:hAnsiTheme="minorHAnsi" w:cstheme="minorHAnsi"/>
                <w:sz w:val="22"/>
                <w:szCs w:val="22"/>
              </w:rPr>
            </w:pPr>
            <w:r>
              <w:rPr>
                <w:rFonts w:asciiTheme="minorHAnsi" w:hAnsiTheme="minorHAnsi" w:cstheme="minorHAnsi"/>
                <w:sz w:val="22"/>
                <w:szCs w:val="22"/>
              </w:rPr>
              <w:t xml:space="preserve">        </w:t>
            </w:r>
            <w:r w:rsidRPr="00337A6D">
              <w:rPr>
                <w:rFonts w:asciiTheme="minorHAnsi" w:hAnsiTheme="minorHAnsi" w:cstheme="minorHAnsi"/>
                <w:sz w:val="22"/>
                <w:szCs w:val="22"/>
              </w:rPr>
              <w:t xml:space="preserve">12. Probleme legate de protecţia fizică a elevilor şi prevenirea accidentelor în activităţile de educaţie fizică şi sport. </w:t>
            </w:r>
          </w:p>
          <w:p w14:paraId="40215905" w14:textId="2E6B837A" w:rsidR="0092080D" w:rsidRPr="00337A6D" w:rsidRDefault="0092080D" w:rsidP="0092080D">
            <w:pPr>
              <w:tabs>
                <w:tab w:val="left" w:pos="34"/>
                <w:tab w:val="left" w:pos="484"/>
              </w:tabs>
              <w:ind w:left="45"/>
              <w:jc w:val="both"/>
              <w:rPr>
                <w:rFonts w:asciiTheme="minorHAnsi" w:hAnsiTheme="minorHAnsi" w:cstheme="minorHAnsi"/>
                <w:sz w:val="22"/>
                <w:szCs w:val="22"/>
              </w:rPr>
            </w:pPr>
            <w:r>
              <w:rPr>
                <w:rFonts w:asciiTheme="minorHAnsi" w:hAnsiTheme="minorHAnsi" w:cstheme="minorHAnsi"/>
                <w:b/>
                <w:bCs/>
                <w:sz w:val="22"/>
                <w:szCs w:val="22"/>
              </w:rPr>
              <w:t xml:space="preserve">            </w:t>
            </w:r>
            <w:r w:rsidRPr="00337A6D">
              <w:rPr>
                <w:rFonts w:asciiTheme="minorHAnsi" w:hAnsiTheme="minorHAnsi" w:cstheme="minorHAnsi"/>
                <w:b/>
                <w:bCs/>
                <w:sz w:val="22"/>
                <w:szCs w:val="22"/>
              </w:rPr>
              <w:t>(2 ore)</w:t>
            </w:r>
          </w:p>
        </w:tc>
        <w:tc>
          <w:tcPr>
            <w:tcW w:w="2208" w:type="dxa"/>
            <w:shd w:val="clear" w:color="auto" w:fill="auto"/>
            <w:vAlign w:val="center"/>
          </w:tcPr>
          <w:p w14:paraId="5A60EF41" w14:textId="55326D81" w:rsidR="0092080D" w:rsidRPr="00337A6D" w:rsidRDefault="0092080D" w:rsidP="0092080D">
            <w:pPr>
              <w:jc w:val="center"/>
              <w:rPr>
                <w:rFonts w:asciiTheme="minorHAnsi" w:hAnsiTheme="minorHAnsi" w:cstheme="minorHAnsi"/>
                <w:sz w:val="22"/>
                <w:szCs w:val="22"/>
              </w:rPr>
            </w:pPr>
            <w:r w:rsidRPr="00337A6D">
              <w:rPr>
                <w:rFonts w:asciiTheme="minorHAnsi" w:hAnsiTheme="minorHAnsi" w:cstheme="minorHAnsi"/>
                <w:sz w:val="22"/>
                <w:szCs w:val="22"/>
              </w:rPr>
              <w:t>Prelegerea, prelegere-dezbatere</w:t>
            </w:r>
          </w:p>
        </w:tc>
        <w:tc>
          <w:tcPr>
            <w:tcW w:w="4044" w:type="dxa"/>
            <w:shd w:val="clear" w:color="auto" w:fill="auto"/>
          </w:tcPr>
          <w:p w14:paraId="53C773AB" w14:textId="77777777" w:rsidR="0092080D" w:rsidRPr="00337A6D" w:rsidRDefault="0092080D" w:rsidP="0092080D">
            <w:pPr>
              <w:pStyle w:val="NoSpacing"/>
              <w:rPr>
                <w:rFonts w:asciiTheme="minorHAnsi" w:hAnsiTheme="minorHAnsi" w:cstheme="minorHAnsi"/>
                <w:bCs/>
                <w:lang w:val="ro-RO"/>
              </w:rPr>
            </w:pPr>
          </w:p>
        </w:tc>
      </w:tr>
      <w:tr w:rsidR="00337A6D" w:rsidRPr="00C4385C" w14:paraId="31D24A5E" w14:textId="77777777" w:rsidTr="0013004A">
        <w:tc>
          <w:tcPr>
            <w:tcW w:w="3827" w:type="dxa"/>
            <w:shd w:val="clear" w:color="auto" w:fill="auto"/>
          </w:tcPr>
          <w:p w14:paraId="1265EFF4" w14:textId="77777777" w:rsidR="00337A6D" w:rsidRPr="0013004A" w:rsidRDefault="00337A6D" w:rsidP="00337A6D">
            <w:pPr>
              <w:tabs>
                <w:tab w:val="left" w:pos="34"/>
                <w:tab w:val="left" w:pos="484"/>
              </w:tabs>
              <w:ind w:left="45"/>
              <w:jc w:val="both"/>
              <w:rPr>
                <w:rFonts w:asciiTheme="minorHAnsi" w:hAnsiTheme="minorHAnsi" w:cstheme="minorHAnsi"/>
                <w:sz w:val="22"/>
                <w:szCs w:val="22"/>
              </w:rPr>
            </w:pPr>
          </w:p>
        </w:tc>
        <w:tc>
          <w:tcPr>
            <w:tcW w:w="2208" w:type="dxa"/>
            <w:shd w:val="clear" w:color="auto" w:fill="auto"/>
            <w:vAlign w:val="center"/>
          </w:tcPr>
          <w:p w14:paraId="6BB31AA3" w14:textId="77777777" w:rsidR="00337A6D" w:rsidRPr="0013004A" w:rsidRDefault="00337A6D" w:rsidP="00337A6D">
            <w:pPr>
              <w:rPr>
                <w:rFonts w:asciiTheme="minorHAnsi" w:hAnsiTheme="minorHAnsi" w:cstheme="minorHAnsi"/>
                <w:sz w:val="22"/>
                <w:szCs w:val="22"/>
              </w:rPr>
            </w:pPr>
          </w:p>
        </w:tc>
        <w:tc>
          <w:tcPr>
            <w:tcW w:w="4044" w:type="dxa"/>
            <w:shd w:val="clear" w:color="auto" w:fill="auto"/>
            <w:vAlign w:val="center"/>
          </w:tcPr>
          <w:p w14:paraId="5111C57E" w14:textId="77777777" w:rsidR="00337A6D" w:rsidRPr="0013004A" w:rsidRDefault="00337A6D" w:rsidP="00337A6D">
            <w:pPr>
              <w:pStyle w:val="NoSpacing"/>
              <w:rPr>
                <w:rFonts w:asciiTheme="minorHAnsi" w:hAnsiTheme="minorHAnsi" w:cstheme="minorHAnsi"/>
                <w:bCs/>
                <w:lang w:val="ro-RO"/>
              </w:rPr>
            </w:pPr>
          </w:p>
        </w:tc>
      </w:tr>
      <w:tr w:rsidR="00337A6D" w:rsidRPr="00C4385C" w14:paraId="7C5F1B96" w14:textId="77777777" w:rsidTr="0013004A">
        <w:tc>
          <w:tcPr>
            <w:tcW w:w="3827" w:type="dxa"/>
            <w:shd w:val="clear" w:color="auto" w:fill="auto"/>
          </w:tcPr>
          <w:p w14:paraId="0CA282A9" w14:textId="09C544AE" w:rsidR="00337A6D" w:rsidRPr="00635046" w:rsidRDefault="00337A6D" w:rsidP="00337A6D">
            <w:pPr>
              <w:pStyle w:val="NoSpacing"/>
              <w:jc w:val="both"/>
              <w:rPr>
                <w:rFonts w:asciiTheme="minorHAnsi" w:hAnsiTheme="minorHAnsi" w:cstheme="minorHAnsi"/>
                <w:b/>
                <w:lang w:val="ro-RO"/>
              </w:rPr>
            </w:pPr>
            <w:r>
              <w:rPr>
                <w:rFonts w:asciiTheme="minorHAnsi" w:hAnsiTheme="minorHAnsi" w:cstheme="minorHAnsi"/>
                <w:b/>
              </w:rPr>
              <w:t>7</w:t>
            </w:r>
            <w:r w:rsidRPr="00635046">
              <w:rPr>
                <w:rFonts w:asciiTheme="minorHAnsi" w:hAnsiTheme="minorHAnsi" w:cstheme="minorHAnsi"/>
                <w:b/>
              </w:rPr>
              <w:t xml:space="preserve">.2 Seminar / </w:t>
            </w:r>
            <w:r w:rsidRPr="00635046">
              <w:rPr>
                <w:rFonts w:asciiTheme="minorHAnsi" w:hAnsiTheme="minorHAnsi" w:cstheme="minorHAnsi"/>
                <w:b/>
                <w:lang w:val="ro-RO"/>
              </w:rPr>
              <w:t>laborator</w:t>
            </w:r>
          </w:p>
        </w:tc>
        <w:tc>
          <w:tcPr>
            <w:tcW w:w="2208" w:type="dxa"/>
            <w:shd w:val="clear" w:color="auto" w:fill="auto"/>
          </w:tcPr>
          <w:p w14:paraId="517B4358" w14:textId="0C9FBF1E" w:rsidR="00337A6D" w:rsidRPr="00635046" w:rsidRDefault="00337A6D" w:rsidP="00337A6D">
            <w:pPr>
              <w:pStyle w:val="NoSpacing"/>
              <w:jc w:val="both"/>
              <w:rPr>
                <w:rFonts w:asciiTheme="minorHAnsi" w:hAnsiTheme="minorHAnsi" w:cstheme="minorHAnsi"/>
                <w:b/>
                <w:lang w:val="ro-RO"/>
              </w:rPr>
            </w:pPr>
            <w:r w:rsidRPr="00635046">
              <w:rPr>
                <w:rFonts w:asciiTheme="minorHAnsi" w:hAnsiTheme="minorHAnsi" w:cstheme="minorHAnsi"/>
                <w:b/>
                <w:lang w:val="ro-RO"/>
              </w:rPr>
              <w:t>Metode de predare</w:t>
            </w:r>
          </w:p>
        </w:tc>
        <w:tc>
          <w:tcPr>
            <w:tcW w:w="4044" w:type="dxa"/>
            <w:shd w:val="clear" w:color="auto" w:fill="auto"/>
          </w:tcPr>
          <w:p w14:paraId="1DE1D96E" w14:textId="14B2FBD2" w:rsidR="00337A6D" w:rsidRPr="00635046" w:rsidRDefault="00337A6D" w:rsidP="00337A6D">
            <w:pPr>
              <w:pStyle w:val="NoSpacing"/>
              <w:jc w:val="both"/>
              <w:rPr>
                <w:rFonts w:asciiTheme="minorHAnsi" w:hAnsiTheme="minorHAnsi" w:cstheme="minorHAnsi"/>
                <w:b/>
                <w:lang w:val="ro-RO"/>
              </w:rPr>
            </w:pPr>
            <w:r w:rsidRPr="00635046">
              <w:rPr>
                <w:rFonts w:asciiTheme="minorHAnsi" w:hAnsiTheme="minorHAnsi" w:cstheme="minorHAnsi"/>
                <w:b/>
                <w:lang w:val="ro-RO"/>
              </w:rPr>
              <w:t>Observații</w:t>
            </w:r>
          </w:p>
        </w:tc>
      </w:tr>
      <w:tr w:rsidR="00CD3107" w:rsidRPr="00C4385C" w14:paraId="5AF83422" w14:textId="77777777" w:rsidTr="0013004A">
        <w:tc>
          <w:tcPr>
            <w:tcW w:w="3827" w:type="dxa"/>
            <w:shd w:val="clear" w:color="auto" w:fill="auto"/>
          </w:tcPr>
          <w:p w14:paraId="73D8A29F" w14:textId="77777777" w:rsidR="0092080D" w:rsidRPr="0092080D" w:rsidRDefault="00CD3107" w:rsidP="0092080D">
            <w:pPr>
              <w:pStyle w:val="NoSpacing"/>
              <w:numPr>
                <w:ilvl w:val="0"/>
                <w:numId w:val="45"/>
              </w:numPr>
              <w:tabs>
                <w:tab w:val="left" w:pos="200"/>
              </w:tabs>
              <w:jc w:val="both"/>
              <w:rPr>
                <w:rFonts w:asciiTheme="minorHAnsi" w:hAnsiTheme="minorHAnsi" w:cstheme="minorHAnsi"/>
              </w:rPr>
            </w:pPr>
            <w:r w:rsidRPr="00966EC4">
              <w:rPr>
                <w:rFonts w:asciiTheme="minorHAnsi" w:hAnsiTheme="minorHAnsi" w:cstheme="minorHAnsi"/>
              </w:rPr>
              <w:t xml:space="preserve">Analiza </w:t>
            </w:r>
            <w:proofErr w:type="spellStart"/>
            <w:r w:rsidRPr="00966EC4">
              <w:rPr>
                <w:rFonts w:asciiTheme="minorHAnsi" w:hAnsiTheme="minorHAnsi" w:cstheme="minorHAnsi"/>
              </w:rPr>
              <w:t>competen</w:t>
            </w:r>
            <w:proofErr w:type="spellEnd"/>
            <w:r w:rsidRPr="00966EC4">
              <w:rPr>
                <w:rFonts w:asciiTheme="minorHAnsi" w:hAnsiTheme="minorHAnsi" w:cstheme="minorHAnsi"/>
                <w:lang w:val="ro-RO"/>
              </w:rPr>
              <w:t>țelor generale și specifice</w:t>
            </w:r>
            <w:r w:rsidR="00966EC4" w:rsidRPr="00966EC4">
              <w:rPr>
                <w:rFonts w:asciiTheme="minorHAnsi" w:hAnsiTheme="minorHAnsi" w:cstheme="minorHAnsi"/>
                <w:lang w:val="ro-RO"/>
              </w:rPr>
              <w:t xml:space="preserve"> formulate în programele școlare la nivelul ciclului liceal</w:t>
            </w:r>
            <w:r w:rsidR="00AC03FD">
              <w:rPr>
                <w:rFonts w:asciiTheme="minorHAnsi" w:hAnsiTheme="minorHAnsi" w:cstheme="minorHAnsi"/>
                <w:lang w:val="ro-RO"/>
              </w:rPr>
              <w:t xml:space="preserve"> </w:t>
            </w:r>
          </w:p>
          <w:p w14:paraId="0A3DA9A3" w14:textId="56DCE8B7" w:rsidR="00CD3107" w:rsidRPr="005F680E" w:rsidRDefault="00AC03FD" w:rsidP="005F680E">
            <w:pPr>
              <w:pStyle w:val="NoSpacing"/>
              <w:tabs>
                <w:tab w:val="left" w:pos="200"/>
              </w:tabs>
              <w:ind w:left="720"/>
              <w:jc w:val="both"/>
              <w:rPr>
                <w:rFonts w:asciiTheme="minorHAnsi" w:hAnsiTheme="minorHAnsi" w:cstheme="minorHAnsi"/>
                <w:b/>
                <w:bCs/>
              </w:rPr>
            </w:pPr>
            <w:r w:rsidRPr="005F680E">
              <w:rPr>
                <w:rFonts w:asciiTheme="minorHAnsi" w:hAnsiTheme="minorHAnsi" w:cstheme="minorHAnsi"/>
                <w:b/>
                <w:bCs/>
                <w:lang w:val="ro-RO"/>
              </w:rPr>
              <w:t>(2 ore)</w:t>
            </w:r>
          </w:p>
        </w:tc>
        <w:tc>
          <w:tcPr>
            <w:tcW w:w="2208" w:type="dxa"/>
            <w:shd w:val="clear" w:color="auto" w:fill="auto"/>
          </w:tcPr>
          <w:p w14:paraId="7AA191D3" w14:textId="1A7EA6F8" w:rsidR="00CD3107" w:rsidRPr="00635046" w:rsidRDefault="00AC03FD" w:rsidP="00AC03FD">
            <w:pPr>
              <w:pStyle w:val="NoSpacing"/>
              <w:jc w:val="both"/>
              <w:rPr>
                <w:rFonts w:asciiTheme="minorHAnsi" w:hAnsiTheme="minorHAnsi" w:cstheme="minorHAnsi"/>
                <w:b/>
                <w:lang w:val="ro-RO"/>
              </w:rPr>
            </w:pPr>
            <w:r w:rsidRPr="004B50C2">
              <w:rPr>
                <w:rFonts w:asciiTheme="minorHAnsi" w:hAnsiTheme="minorHAnsi" w:cstheme="minorHAnsi"/>
                <w:sz w:val="20"/>
                <w:szCs w:val="20"/>
                <w:lang w:val="ro-RO"/>
              </w:rPr>
              <w:t xml:space="preserve">Explicație, problematizarea, </w:t>
            </w:r>
          </w:p>
        </w:tc>
        <w:tc>
          <w:tcPr>
            <w:tcW w:w="4044" w:type="dxa"/>
            <w:shd w:val="clear" w:color="auto" w:fill="auto"/>
          </w:tcPr>
          <w:p w14:paraId="23645406" w14:textId="6277134E" w:rsidR="00CD3107" w:rsidRPr="00406456" w:rsidRDefault="00406456" w:rsidP="00406456">
            <w:pPr>
              <w:pStyle w:val="NoSpacing"/>
              <w:jc w:val="both"/>
              <w:rPr>
                <w:rFonts w:asciiTheme="minorHAnsi" w:hAnsiTheme="minorHAnsi" w:cstheme="minorHAnsi"/>
                <w:lang w:val="ro-RO"/>
              </w:rPr>
            </w:pPr>
            <w:r w:rsidRPr="00406456">
              <w:rPr>
                <w:rFonts w:asciiTheme="minorHAnsi" w:hAnsiTheme="minorHAnsi" w:cstheme="minorHAnsi"/>
                <w:lang w:val="ro-RO"/>
              </w:rPr>
              <w:t>Consultarea Programelor Școlare pe treapta inferioară și superioară a liceului aflate în vigoare (2009)</w:t>
            </w:r>
          </w:p>
        </w:tc>
      </w:tr>
      <w:tr w:rsidR="00CD3107" w:rsidRPr="00C4385C" w14:paraId="1A70F07D" w14:textId="77777777" w:rsidTr="0013004A">
        <w:tc>
          <w:tcPr>
            <w:tcW w:w="3827" w:type="dxa"/>
            <w:shd w:val="clear" w:color="auto" w:fill="auto"/>
          </w:tcPr>
          <w:p w14:paraId="71749631" w14:textId="77777777" w:rsidR="005F680E" w:rsidRDefault="00821AE9" w:rsidP="0092080D">
            <w:pPr>
              <w:pStyle w:val="NoSpacing"/>
              <w:numPr>
                <w:ilvl w:val="0"/>
                <w:numId w:val="45"/>
              </w:numPr>
              <w:tabs>
                <w:tab w:val="left" w:pos="342"/>
              </w:tabs>
              <w:rPr>
                <w:rFonts w:asciiTheme="minorHAnsi" w:hAnsiTheme="minorHAnsi" w:cstheme="minorHAnsi"/>
              </w:rPr>
            </w:pPr>
            <w:proofErr w:type="spellStart"/>
            <w:r>
              <w:rPr>
                <w:rFonts w:asciiTheme="minorHAnsi" w:hAnsiTheme="minorHAnsi" w:cstheme="minorHAnsi"/>
              </w:rPr>
              <w:t>Modalități</w:t>
            </w:r>
            <w:proofErr w:type="spellEnd"/>
            <w:r>
              <w:rPr>
                <w:rFonts w:asciiTheme="minorHAnsi" w:hAnsiTheme="minorHAnsi" w:cstheme="minorHAnsi"/>
              </w:rPr>
              <w:t xml:space="preserve"> de </w:t>
            </w:r>
            <w:proofErr w:type="spellStart"/>
            <w:r>
              <w:rPr>
                <w:rFonts w:asciiTheme="minorHAnsi" w:hAnsiTheme="minorHAnsi" w:cstheme="minorHAnsi"/>
              </w:rPr>
              <w:t>f</w:t>
            </w:r>
            <w:r w:rsidR="00966EC4" w:rsidRPr="00966EC4">
              <w:rPr>
                <w:rFonts w:asciiTheme="minorHAnsi" w:hAnsiTheme="minorHAnsi" w:cstheme="minorHAnsi"/>
              </w:rPr>
              <w:t>ormulare</w:t>
            </w:r>
            <w:proofErr w:type="spellEnd"/>
            <w:r>
              <w:rPr>
                <w:rFonts w:asciiTheme="minorHAnsi" w:hAnsiTheme="minorHAnsi" w:cstheme="minorHAnsi"/>
              </w:rPr>
              <w:t xml:space="preserve"> </w:t>
            </w:r>
            <w:r w:rsidR="00966EC4" w:rsidRPr="00966EC4">
              <w:rPr>
                <w:rFonts w:asciiTheme="minorHAnsi" w:hAnsiTheme="minorHAnsi" w:cstheme="minorHAnsi"/>
              </w:rPr>
              <w:t xml:space="preserve">a </w:t>
            </w:r>
            <w:proofErr w:type="spellStart"/>
            <w:r w:rsidR="00AC03FD">
              <w:rPr>
                <w:rFonts w:asciiTheme="minorHAnsi" w:hAnsiTheme="minorHAnsi" w:cstheme="minorHAnsi"/>
              </w:rPr>
              <w:t>o</w:t>
            </w:r>
            <w:r w:rsidR="00966EC4" w:rsidRPr="00966EC4">
              <w:rPr>
                <w:rFonts w:asciiTheme="minorHAnsi" w:hAnsiTheme="minorHAnsi" w:cstheme="minorHAnsi"/>
              </w:rPr>
              <w:t>biectivelor</w:t>
            </w:r>
            <w:proofErr w:type="spellEnd"/>
            <w:r w:rsidR="00966EC4" w:rsidRPr="00966EC4">
              <w:rPr>
                <w:rFonts w:asciiTheme="minorHAnsi" w:hAnsiTheme="minorHAnsi" w:cstheme="minorHAnsi"/>
              </w:rPr>
              <w:t xml:space="preserve"> </w:t>
            </w:r>
            <w:proofErr w:type="spellStart"/>
            <w:r w:rsidR="00966EC4" w:rsidRPr="00966EC4">
              <w:rPr>
                <w:rFonts w:asciiTheme="minorHAnsi" w:hAnsiTheme="minorHAnsi" w:cstheme="minorHAnsi"/>
              </w:rPr>
              <w:t>operaționale</w:t>
            </w:r>
            <w:proofErr w:type="spellEnd"/>
            <w:r w:rsidR="00966EC4" w:rsidRPr="00966EC4">
              <w:rPr>
                <w:rFonts w:asciiTheme="minorHAnsi" w:hAnsiTheme="minorHAnsi" w:cstheme="minorHAnsi"/>
              </w:rPr>
              <w:t xml:space="preserve"> </w:t>
            </w:r>
            <w:r w:rsidR="00AC03FD">
              <w:rPr>
                <w:rFonts w:asciiTheme="minorHAnsi" w:hAnsiTheme="minorHAnsi" w:cstheme="minorHAnsi"/>
              </w:rPr>
              <w:t xml:space="preserve"> </w:t>
            </w:r>
          </w:p>
          <w:p w14:paraId="46525F6C" w14:textId="6687592A" w:rsidR="00CD3107" w:rsidRPr="005F680E" w:rsidRDefault="00AC03FD" w:rsidP="005F680E">
            <w:pPr>
              <w:pStyle w:val="NoSpacing"/>
              <w:tabs>
                <w:tab w:val="left" w:pos="342"/>
              </w:tabs>
              <w:ind w:left="720"/>
              <w:rPr>
                <w:rFonts w:asciiTheme="minorHAnsi" w:hAnsiTheme="minorHAnsi" w:cstheme="minorHAnsi"/>
                <w:b/>
                <w:bCs/>
              </w:rPr>
            </w:pPr>
            <w:r w:rsidRPr="005F680E">
              <w:rPr>
                <w:rFonts w:asciiTheme="minorHAnsi" w:hAnsiTheme="minorHAnsi" w:cstheme="minorHAnsi"/>
                <w:b/>
                <w:bCs/>
              </w:rPr>
              <w:t>(4 ore)</w:t>
            </w:r>
          </w:p>
        </w:tc>
        <w:tc>
          <w:tcPr>
            <w:tcW w:w="2208" w:type="dxa"/>
            <w:shd w:val="clear" w:color="auto" w:fill="auto"/>
          </w:tcPr>
          <w:p w14:paraId="61239B5B" w14:textId="07D84679" w:rsidR="00CD3107" w:rsidRPr="00635046" w:rsidRDefault="00AC03FD" w:rsidP="00AC03FD">
            <w:pPr>
              <w:pStyle w:val="NoSpacing"/>
              <w:jc w:val="both"/>
              <w:rPr>
                <w:rFonts w:asciiTheme="minorHAnsi" w:hAnsiTheme="minorHAnsi" w:cstheme="minorHAnsi"/>
                <w:b/>
                <w:lang w:val="ro-RO"/>
              </w:rPr>
            </w:pPr>
            <w:r w:rsidRPr="004B50C2">
              <w:rPr>
                <w:rFonts w:asciiTheme="minorHAnsi" w:hAnsiTheme="minorHAnsi" w:cstheme="minorHAnsi"/>
                <w:sz w:val="20"/>
                <w:szCs w:val="20"/>
                <w:lang w:val="ro-RO"/>
              </w:rPr>
              <w:t>Explicație, problematizarea, exersarea,</w:t>
            </w:r>
          </w:p>
        </w:tc>
        <w:tc>
          <w:tcPr>
            <w:tcW w:w="4044" w:type="dxa"/>
            <w:shd w:val="clear" w:color="auto" w:fill="auto"/>
          </w:tcPr>
          <w:p w14:paraId="2E0BEC31" w14:textId="1614C7F2" w:rsidR="00CD3107" w:rsidRPr="00406456" w:rsidRDefault="00406456" w:rsidP="00406456">
            <w:pPr>
              <w:pStyle w:val="NoSpacing"/>
              <w:jc w:val="both"/>
              <w:rPr>
                <w:rFonts w:asciiTheme="minorHAnsi" w:hAnsiTheme="minorHAnsi" w:cstheme="minorHAnsi"/>
                <w:lang w:val="ro-RO"/>
              </w:rPr>
            </w:pPr>
            <w:r w:rsidRPr="00406456">
              <w:rPr>
                <w:rFonts w:asciiTheme="minorHAnsi" w:hAnsiTheme="minorHAnsi" w:cstheme="minorHAnsi"/>
                <w:lang w:val="ro-RO"/>
              </w:rPr>
              <w:t>Consultarea literaturii de specialitate</w:t>
            </w:r>
          </w:p>
        </w:tc>
      </w:tr>
      <w:tr w:rsidR="00CD3107" w:rsidRPr="00C4385C" w14:paraId="1F7DCA4F" w14:textId="77777777" w:rsidTr="0013004A">
        <w:tc>
          <w:tcPr>
            <w:tcW w:w="3827" w:type="dxa"/>
            <w:shd w:val="clear" w:color="auto" w:fill="auto"/>
          </w:tcPr>
          <w:p w14:paraId="0738FC95" w14:textId="342B047D" w:rsidR="005F680E" w:rsidRPr="005F680E" w:rsidRDefault="00966EC4" w:rsidP="0092080D">
            <w:pPr>
              <w:pStyle w:val="NoSpacing"/>
              <w:numPr>
                <w:ilvl w:val="0"/>
                <w:numId w:val="45"/>
              </w:numPr>
              <w:rPr>
                <w:rFonts w:asciiTheme="minorHAnsi" w:hAnsiTheme="minorHAnsi" w:cstheme="minorHAnsi"/>
                <w:b/>
              </w:rPr>
            </w:pPr>
            <w:proofErr w:type="spellStart"/>
            <w:r>
              <w:rPr>
                <w:rFonts w:asciiTheme="minorHAnsi" w:hAnsiTheme="minorHAnsi" w:cstheme="minorHAnsi"/>
              </w:rPr>
              <w:t>Conceperea</w:t>
            </w:r>
            <w:proofErr w:type="spellEnd"/>
            <w:r>
              <w:rPr>
                <w:rFonts w:asciiTheme="minorHAnsi" w:hAnsiTheme="minorHAnsi" w:cstheme="minorHAnsi"/>
              </w:rPr>
              <w:t xml:space="preserve"> de </w:t>
            </w:r>
            <w:proofErr w:type="spellStart"/>
            <w:r>
              <w:rPr>
                <w:rFonts w:asciiTheme="minorHAnsi" w:hAnsiTheme="minorHAnsi" w:cstheme="minorHAnsi"/>
              </w:rPr>
              <w:t>sisteme</w:t>
            </w:r>
            <w:proofErr w:type="spellEnd"/>
            <w:r>
              <w:rPr>
                <w:rFonts w:asciiTheme="minorHAnsi" w:hAnsiTheme="minorHAnsi" w:cstheme="minorHAnsi"/>
              </w:rPr>
              <w:t xml:space="preserve"> de </w:t>
            </w:r>
            <w:proofErr w:type="spellStart"/>
            <w:r>
              <w:rPr>
                <w:rFonts w:asciiTheme="minorHAnsi" w:hAnsiTheme="minorHAnsi" w:cstheme="minorHAnsi"/>
              </w:rPr>
              <w:t>acționare</w:t>
            </w:r>
            <w:proofErr w:type="spellEnd"/>
            <w:r>
              <w:rPr>
                <w:rFonts w:asciiTheme="minorHAnsi" w:hAnsiTheme="minorHAnsi" w:cstheme="minorHAnsi"/>
              </w:rPr>
              <w:t xml:space="preserve"> </w:t>
            </w:r>
            <w:proofErr w:type="spellStart"/>
            <w:r>
              <w:rPr>
                <w:rFonts w:asciiTheme="minorHAnsi" w:hAnsiTheme="minorHAnsi" w:cstheme="minorHAnsi"/>
              </w:rPr>
              <w:t>pentru</w:t>
            </w:r>
            <w:proofErr w:type="spellEnd"/>
            <w:r>
              <w:rPr>
                <w:rFonts w:asciiTheme="minorHAnsi" w:hAnsiTheme="minorHAnsi" w:cstheme="minorHAnsi"/>
              </w:rPr>
              <w:t xml:space="preserve"> </w:t>
            </w:r>
            <w:proofErr w:type="spellStart"/>
            <w:r>
              <w:rPr>
                <w:rFonts w:asciiTheme="minorHAnsi" w:hAnsiTheme="minorHAnsi" w:cstheme="minorHAnsi"/>
              </w:rPr>
              <w:t>învățarea</w:t>
            </w:r>
            <w:proofErr w:type="spellEnd"/>
            <w:r>
              <w:rPr>
                <w:rFonts w:asciiTheme="minorHAnsi" w:hAnsiTheme="minorHAnsi" w:cstheme="minorHAnsi"/>
              </w:rPr>
              <w:t>/</w:t>
            </w:r>
            <w:proofErr w:type="spellStart"/>
            <w:r>
              <w:rPr>
                <w:rFonts w:asciiTheme="minorHAnsi" w:hAnsiTheme="minorHAnsi" w:cstheme="minorHAnsi"/>
              </w:rPr>
              <w:t>cosolidarea</w:t>
            </w:r>
            <w:proofErr w:type="spellEnd"/>
            <w:r>
              <w:rPr>
                <w:rFonts w:asciiTheme="minorHAnsi" w:hAnsiTheme="minorHAnsi" w:cstheme="minorHAnsi"/>
              </w:rPr>
              <w:t xml:space="preserve"> </w:t>
            </w:r>
            <w:proofErr w:type="spellStart"/>
            <w:r>
              <w:rPr>
                <w:rFonts w:asciiTheme="minorHAnsi" w:hAnsiTheme="minorHAnsi" w:cstheme="minorHAnsi"/>
              </w:rPr>
              <w:t>deprinderilor</w:t>
            </w:r>
            <w:proofErr w:type="spellEnd"/>
            <w:r>
              <w:rPr>
                <w:rFonts w:asciiTheme="minorHAnsi" w:hAnsiTheme="minorHAnsi" w:cstheme="minorHAnsi"/>
              </w:rPr>
              <w:t xml:space="preserve">  </w:t>
            </w:r>
            <w:proofErr w:type="spellStart"/>
            <w:r w:rsidR="005F680E">
              <w:rPr>
                <w:rFonts w:asciiTheme="minorHAnsi" w:hAnsiTheme="minorHAnsi" w:cstheme="minorHAnsi"/>
              </w:rPr>
              <w:t>motrice</w:t>
            </w:r>
            <w:proofErr w:type="spellEnd"/>
          </w:p>
          <w:p w14:paraId="0886257C" w14:textId="20B2D242" w:rsidR="00CD3107" w:rsidRPr="005F680E" w:rsidRDefault="00AC03FD" w:rsidP="005F680E">
            <w:pPr>
              <w:pStyle w:val="NoSpacing"/>
              <w:ind w:left="720"/>
              <w:rPr>
                <w:rFonts w:asciiTheme="minorHAnsi" w:hAnsiTheme="minorHAnsi" w:cstheme="minorHAnsi"/>
                <w:b/>
                <w:bCs/>
              </w:rPr>
            </w:pPr>
            <w:r w:rsidRPr="005F680E">
              <w:rPr>
                <w:rFonts w:asciiTheme="minorHAnsi" w:hAnsiTheme="minorHAnsi" w:cstheme="minorHAnsi"/>
                <w:b/>
                <w:bCs/>
              </w:rPr>
              <w:t xml:space="preserve"> (4 ore)</w:t>
            </w:r>
          </w:p>
        </w:tc>
        <w:tc>
          <w:tcPr>
            <w:tcW w:w="2208" w:type="dxa"/>
            <w:shd w:val="clear" w:color="auto" w:fill="auto"/>
          </w:tcPr>
          <w:p w14:paraId="1D58BE2C" w14:textId="43AB9044" w:rsidR="00CD3107" w:rsidRPr="00635046" w:rsidRDefault="00AC03FD" w:rsidP="00337A6D">
            <w:pPr>
              <w:pStyle w:val="NoSpacing"/>
              <w:jc w:val="both"/>
              <w:rPr>
                <w:rFonts w:asciiTheme="minorHAnsi" w:hAnsiTheme="minorHAnsi" w:cstheme="minorHAnsi"/>
                <w:b/>
                <w:lang w:val="ro-RO"/>
              </w:rPr>
            </w:pPr>
            <w:r w:rsidRPr="004B50C2">
              <w:rPr>
                <w:rFonts w:asciiTheme="minorHAnsi" w:hAnsiTheme="minorHAnsi" w:cstheme="minorHAnsi"/>
                <w:sz w:val="20"/>
                <w:szCs w:val="20"/>
                <w:lang w:val="ro-RO"/>
              </w:rPr>
              <w:t>Explicație, demonstrație, problematizarea, exersarea,</w:t>
            </w:r>
          </w:p>
        </w:tc>
        <w:tc>
          <w:tcPr>
            <w:tcW w:w="4044" w:type="dxa"/>
            <w:shd w:val="clear" w:color="auto" w:fill="auto"/>
          </w:tcPr>
          <w:p w14:paraId="70845355" w14:textId="433CED91" w:rsidR="00CD3107" w:rsidRPr="00635046" w:rsidRDefault="00406456" w:rsidP="00337A6D">
            <w:pPr>
              <w:pStyle w:val="NoSpacing"/>
              <w:jc w:val="both"/>
              <w:rPr>
                <w:rFonts w:asciiTheme="minorHAnsi" w:hAnsiTheme="minorHAnsi" w:cstheme="minorHAnsi"/>
                <w:b/>
                <w:lang w:val="ro-RO"/>
              </w:rPr>
            </w:pPr>
            <w:r w:rsidRPr="00406456">
              <w:rPr>
                <w:rFonts w:asciiTheme="minorHAnsi" w:hAnsiTheme="minorHAnsi" w:cstheme="minorHAnsi"/>
                <w:lang w:val="ro-RO"/>
              </w:rPr>
              <w:t>Descrierea teminologică a exercițiilor și aplicarea dozării efortului</w:t>
            </w:r>
          </w:p>
        </w:tc>
      </w:tr>
      <w:tr w:rsidR="00AC03FD" w:rsidRPr="00C4385C" w14:paraId="65339BF3" w14:textId="77777777" w:rsidTr="0013004A">
        <w:tc>
          <w:tcPr>
            <w:tcW w:w="3827" w:type="dxa"/>
            <w:shd w:val="clear" w:color="auto" w:fill="auto"/>
          </w:tcPr>
          <w:p w14:paraId="1D628049" w14:textId="44F4A918" w:rsidR="005F680E" w:rsidRDefault="00F02325" w:rsidP="0092080D">
            <w:pPr>
              <w:pStyle w:val="NoSpacing"/>
              <w:numPr>
                <w:ilvl w:val="0"/>
                <w:numId w:val="45"/>
              </w:numPr>
              <w:rPr>
                <w:rFonts w:asciiTheme="minorHAnsi" w:hAnsiTheme="minorHAnsi" w:cstheme="minorHAnsi"/>
              </w:rPr>
            </w:pPr>
            <w:proofErr w:type="spellStart"/>
            <w:r>
              <w:rPr>
                <w:rFonts w:asciiTheme="minorHAnsi" w:hAnsiTheme="minorHAnsi" w:cstheme="minorHAnsi"/>
              </w:rPr>
              <w:t>Conceperea</w:t>
            </w:r>
            <w:proofErr w:type="spellEnd"/>
            <w:r>
              <w:rPr>
                <w:rFonts w:asciiTheme="minorHAnsi" w:hAnsiTheme="minorHAnsi" w:cstheme="minorHAnsi"/>
              </w:rPr>
              <w:t xml:space="preserve"> de </w:t>
            </w:r>
            <w:proofErr w:type="spellStart"/>
            <w:r>
              <w:rPr>
                <w:rFonts w:asciiTheme="minorHAnsi" w:hAnsiTheme="minorHAnsi" w:cstheme="minorHAnsi"/>
              </w:rPr>
              <w:t>sisteme</w:t>
            </w:r>
            <w:proofErr w:type="spellEnd"/>
            <w:r>
              <w:rPr>
                <w:rFonts w:asciiTheme="minorHAnsi" w:hAnsiTheme="minorHAnsi" w:cstheme="minorHAnsi"/>
              </w:rPr>
              <w:t xml:space="preserve"> de </w:t>
            </w:r>
            <w:proofErr w:type="spellStart"/>
            <w:r>
              <w:rPr>
                <w:rFonts w:asciiTheme="minorHAnsi" w:hAnsiTheme="minorHAnsi" w:cstheme="minorHAnsi"/>
              </w:rPr>
              <w:t>acționare</w:t>
            </w:r>
            <w:proofErr w:type="spellEnd"/>
            <w:r>
              <w:rPr>
                <w:rFonts w:asciiTheme="minorHAnsi" w:hAnsiTheme="minorHAnsi" w:cstheme="minorHAnsi"/>
              </w:rPr>
              <w:t xml:space="preserve"> </w:t>
            </w:r>
            <w:proofErr w:type="spellStart"/>
            <w:r>
              <w:rPr>
                <w:rFonts w:asciiTheme="minorHAnsi" w:hAnsiTheme="minorHAnsi" w:cstheme="minorHAnsi"/>
              </w:rPr>
              <w:t>pentru</w:t>
            </w:r>
            <w:proofErr w:type="spellEnd"/>
            <w:r>
              <w:rPr>
                <w:rFonts w:asciiTheme="minorHAnsi" w:hAnsiTheme="minorHAnsi" w:cstheme="minorHAnsi"/>
              </w:rPr>
              <w:t xml:space="preserve"> </w:t>
            </w:r>
            <w:proofErr w:type="spellStart"/>
            <w:r>
              <w:rPr>
                <w:rFonts w:asciiTheme="minorHAnsi" w:hAnsiTheme="minorHAnsi" w:cstheme="minorHAnsi"/>
              </w:rPr>
              <w:t>dezvoltarea</w:t>
            </w:r>
            <w:proofErr w:type="spellEnd"/>
            <w:r>
              <w:rPr>
                <w:rFonts w:asciiTheme="minorHAnsi" w:hAnsiTheme="minorHAnsi" w:cstheme="minorHAnsi"/>
              </w:rPr>
              <w:t xml:space="preserve"> </w:t>
            </w:r>
            <w:proofErr w:type="spellStart"/>
            <w:r>
              <w:rPr>
                <w:rFonts w:asciiTheme="minorHAnsi" w:hAnsiTheme="minorHAnsi" w:cstheme="minorHAnsi"/>
              </w:rPr>
              <w:t>aptitudinil</w:t>
            </w:r>
            <w:r w:rsidR="005F680E">
              <w:rPr>
                <w:rFonts w:asciiTheme="minorHAnsi" w:hAnsiTheme="minorHAnsi" w:cstheme="minorHAnsi"/>
              </w:rPr>
              <w:t>or</w:t>
            </w:r>
            <w:proofErr w:type="spellEnd"/>
            <w:r>
              <w:rPr>
                <w:rFonts w:asciiTheme="minorHAnsi" w:hAnsiTheme="minorHAnsi" w:cstheme="minorHAnsi"/>
              </w:rPr>
              <w:t xml:space="preserve"> </w:t>
            </w:r>
            <w:proofErr w:type="spellStart"/>
            <w:r>
              <w:rPr>
                <w:rFonts w:asciiTheme="minorHAnsi" w:hAnsiTheme="minorHAnsi" w:cstheme="minorHAnsi"/>
              </w:rPr>
              <w:t>mo</w:t>
            </w:r>
            <w:r w:rsidR="005F680E">
              <w:rPr>
                <w:rFonts w:asciiTheme="minorHAnsi" w:hAnsiTheme="minorHAnsi" w:cstheme="minorHAnsi"/>
              </w:rPr>
              <w:t>tr</w:t>
            </w:r>
            <w:r>
              <w:rPr>
                <w:rFonts w:asciiTheme="minorHAnsi" w:hAnsiTheme="minorHAnsi" w:cstheme="minorHAnsi"/>
              </w:rPr>
              <w:t>ice</w:t>
            </w:r>
            <w:proofErr w:type="spellEnd"/>
            <w:r>
              <w:rPr>
                <w:rFonts w:asciiTheme="minorHAnsi" w:hAnsiTheme="minorHAnsi" w:cstheme="minorHAnsi"/>
              </w:rPr>
              <w:t xml:space="preserve"> </w:t>
            </w:r>
            <w:proofErr w:type="spellStart"/>
            <w:r>
              <w:rPr>
                <w:rFonts w:asciiTheme="minorHAnsi" w:hAnsiTheme="minorHAnsi" w:cstheme="minorHAnsi"/>
              </w:rPr>
              <w:t>condi</w:t>
            </w:r>
            <w:r w:rsidR="005F680E">
              <w:rPr>
                <w:rFonts w:asciiTheme="minorHAnsi" w:hAnsiTheme="minorHAnsi" w:cstheme="minorHAnsi"/>
              </w:rPr>
              <w:t>ț</w:t>
            </w:r>
            <w:r>
              <w:rPr>
                <w:rFonts w:asciiTheme="minorHAnsi" w:hAnsiTheme="minorHAnsi" w:cstheme="minorHAnsi"/>
              </w:rPr>
              <w:t>ionale</w:t>
            </w:r>
            <w:proofErr w:type="spellEnd"/>
            <w:r>
              <w:rPr>
                <w:rFonts w:asciiTheme="minorHAnsi" w:hAnsiTheme="minorHAnsi" w:cstheme="minorHAnsi"/>
              </w:rPr>
              <w:t xml:space="preserve"> </w:t>
            </w:r>
            <w:proofErr w:type="spellStart"/>
            <w:r w:rsidR="005F680E">
              <w:rPr>
                <w:rFonts w:asciiTheme="minorHAnsi" w:hAnsiTheme="minorHAnsi" w:cstheme="minorHAnsi"/>
              </w:rPr>
              <w:t>ș</w:t>
            </w:r>
            <w:r>
              <w:rPr>
                <w:rFonts w:asciiTheme="minorHAnsi" w:hAnsiTheme="minorHAnsi" w:cstheme="minorHAnsi"/>
              </w:rPr>
              <w:t>i</w:t>
            </w:r>
            <w:proofErr w:type="spellEnd"/>
            <w:r>
              <w:rPr>
                <w:rFonts w:asciiTheme="minorHAnsi" w:hAnsiTheme="minorHAnsi" w:cstheme="minorHAnsi"/>
              </w:rPr>
              <w:t xml:space="preserve"> coordinative </w:t>
            </w:r>
          </w:p>
          <w:p w14:paraId="4CAB0CC9" w14:textId="10796D4B" w:rsidR="00AC03FD" w:rsidRPr="005F680E" w:rsidRDefault="00F02325" w:rsidP="005F680E">
            <w:pPr>
              <w:pStyle w:val="NoSpacing"/>
              <w:ind w:left="720"/>
              <w:rPr>
                <w:rFonts w:asciiTheme="minorHAnsi" w:hAnsiTheme="minorHAnsi" w:cstheme="minorHAnsi"/>
                <w:b/>
                <w:bCs/>
              </w:rPr>
            </w:pPr>
            <w:r w:rsidRPr="005F680E">
              <w:rPr>
                <w:rFonts w:asciiTheme="minorHAnsi" w:hAnsiTheme="minorHAnsi" w:cstheme="minorHAnsi"/>
                <w:b/>
                <w:bCs/>
              </w:rPr>
              <w:t>(2 ore)</w:t>
            </w:r>
          </w:p>
        </w:tc>
        <w:tc>
          <w:tcPr>
            <w:tcW w:w="2208" w:type="dxa"/>
            <w:shd w:val="clear" w:color="auto" w:fill="auto"/>
          </w:tcPr>
          <w:p w14:paraId="59165083" w14:textId="3781D553" w:rsidR="00AC03FD" w:rsidRPr="004B50C2" w:rsidRDefault="00F02325" w:rsidP="00337A6D">
            <w:pPr>
              <w:pStyle w:val="NoSpacing"/>
              <w:jc w:val="both"/>
              <w:rPr>
                <w:rFonts w:asciiTheme="minorHAnsi" w:hAnsiTheme="minorHAnsi" w:cstheme="minorHAnsi"/>
                <w:sz w:val="20"/>
                <w:szCs w:val="20"/>
                <w:lang w:val="ro-RO"/>
              </w:rPr>
            </w:pPr>
            <w:r w:rsidRPr="004B50C2">
              <w:rPr>
                <w:rFonts w:asciiTheme="minorHAnsi" w:hAnsiTheme="minorHAnsi" w:cstheme="minorHAnsi"/>
                <w:sz w:val="20"/>
                <w:szCs w:val="20"/>
                <w:lang w:val="ro-RO"/>
              </w:rPr>
              <w:t>Explicație, demonstrație, problematizarea, exersarea,</w:t>
            </w:r>
          </w:p>
        </w:tc>
        <w:tc>
          <w:tcPr>
            <w:tcW w:w="4044" w:type="dxa"/>
            <w:shd w:val="clear" w:color="auto" w:fill="auto"/>
          </w:tcPr>
          <w:p w14:paraId="481B9518" w14:textId="4EAFC037" w:rsidR="00AC03FD" w:rsidRPr="00406456" w:rsidRDefault="00821AE9" w:rsidP="00821AE9">
            <w:pPr>
              <w:pStyle w:val="NoSpacing"/>
              <w:jc w:val="both"/>
              <w:rPr>
                <w:rFonts w:asciiTheme="minorHAnsi" w:hAnsiTheme="minorHAnsi" w:cstheme="minorHAnsi"/>
                <w:lang w:val="ro-RO"/>
              </w:rPr>
            </w:pPr>
            <w:r w:rsidRPr="00406456">
              <w:rPr>
                <w:rFonts w:asciiTheme="minorHAnsi" w:hAnsiTheme="minorHAnsi" w:cstheme="minorHAnsi"/>
                <w:lang w:val="ro-RO"/>
              </w:rPr>
              <w:t>Descrierea teminologică a exercițiilor și aplicarea dozării efortului</w:t>
            </w:r>
          </w:p>
        </w:tc>
      </w:tr>
      <w:tr w:rsidR="00CD3107" w:rsidRPr="00C4385C" w14:paraId="4E2AC0BC" w14:textId="77777777" w:rsidTr="0013004A">
        <w:tc>
          <w:tcPr>
            <w:tcW w:w="3827" w:type="dxa"/>
            <w:shd w:val="clear" w:color="auto" w:fill="auto"/>
          </w:tcPr>
          <w:p w14:paraId="3F3F25E8" w14:textId="4A8C6E7D" w:rsidR="00CD3107" w:rsidRDefault="00AC03FD" w:rsidP="0092080D">
            <w:pPr>
              <w:pStyle w:val="NoSpacing"/>
              <w:numPr>
                <w:ilvl w:val="0"/>
                <w:numId w:val="45"/>
              </w:numPr>
              <w:jc w:val="both"/>
              <w:rPr>
                <w:rFonts w:asciiTheme="minorHAnsi" w:hAnsiTheme="minorHAnsi" w:cstheme="minorHAnsi"/>
              </w:rPr>
            </w:pPr>
            <w:proofErr w:type="spellStart"/>
            <w:r>
              <w:rPr>
                <w:rFonts w:asciiTheme="minorHAnsi" w:hAnsiTheme="minorHAnsi" w:cstheme="minorHAnsi"/>
              </w:rPr>
              <w:t>Elaborarea</w:t>
            </w:r>
            <w:proofErr w:type="spellEnd"/>
            <w:r>
              <w:rPr>
                <w:rFonts w:asciiTheme="minorHAnsi" w:hAnsiTheme="minorHAnsi" w:cstheme="minorHAnsi"/>
              </w:rPr>
              <w:t xml:space="preserve"> </w:t>
            </w:r>
            <w:proofErr w:type="spellStart"/>
            <w:r>
              <w:rPr>
                <w:rFonts w:asciiTheme="minorHAnsi" w:hAnsiTheme="minorHAnsi" w:cstheme="minorHAnsi"/>
              </w:rPr>
              <w:t>proiectului</w:t>
            </w:r>
            <w:proofErr w:type="spellEnd"/>
            <w:r>
              <w:rPr>
                <w:rFonts w:asciiTheme="minorHAnsi" w:hAnsiTheme="minorHAnsi" w:cstheme="minorHAnsi"/>
              </w:rPr>
              <w:t xml:space="preserve"> didactic  </w:t>
            </w:r>
          </w:p>
          <w:p w14:paraId="656A42CE" w14:textId="77777777" w:rsidR="005F680E" w:rsidRDefault="005F680E" w:rsidP="0092080D">
            <w:pPr>
              <w:pStyle w:val="NoSpacing"/>
              <w:numPr>
                <w:ilvl w:val="0"/>
                <w:numId w:val="45"/>
              </w:numPr>
              <w:jc w:val="both"/>
              <w:rPr>
                <w:rFonts w:asciiTheme="minorHAnsi" w:hAnsiTheme="minorHAnsi" w:cstheme="minorHAnsi"/>
              </w:rPr>
            </w:pPr>
            <w:r>
              <w:rPr>
                <w:rFonts w:asciiTheme="minorHAnsi" w:hAnsiTheme="minorHAnsi" w:cstheme="minorHAnsi"/>
              </w:rPr>
              <w:t>Principii generale</w:t>
            </w:r>
          </w:p>
          <w:p w14:paraId="6F95ABDB" w14:textId="77777777" w:rsidR="005F680E" w:rsidRDefault="005F680E" w:rsidP="0092080D">
            <w:pPr>
              <w:pStyle w:val="NoSpacing"/>
              <w:numPr>
                <w:ilvl w:val="0"/>
                <w:numId w:val="45"/>
              </w:numPr>
              <w:jc w:val="both"/>
              <w:rPr>
                <w:rFonts w:asciiTheme="minorHAnsi" w:hAnsiTheme="minorHAnsi" w:cstheme="minorHAnsi"/>
              </w:rPr>
            </w:pPr>
            <w:proofErr w:type="spellStart"/>
            <w:r>
              <w:rPr>
                <w:rFonts w:asciiTheme="minorHAnsi" w:hAnsiTheme="minorHAnsi" w:cstheme="minorHAnsi"/>
              </w:rPr>
              <w:t>Algoritm</w:t>
            </w:r>
            <w:proofErr w:type="spellEnd"/>
          </w:p>
          <w:p w14:paraId="1D2AE01D" w14:textId="5BEEE465" w:rsidR="005F680E" w:rsidRPr="005F680E" w:rsidRDefault="005F680E" w:rsidP="005F680E">
            <w:pPr>
              <w:pStyle w:val="NoSpacing"/>
              <w:ind w:left="720"/>
              <w:jc w:val="both"/>
              <w:rPr>
                <w:rFonts w:asciiTheme="minorHAnsi" w:hAnsiTheme="minorHAnsi" w:cstheme="minorHAnsi"/>
                <w:b/>
                <w:bCs/>
              </w:rPr>
            </w:pPr>
            <w:r w:rsidRPr="005F680E">
              <w:rPr>
                <w:rFonts w:asciiTheme="minorHAnsi" w:hAnsiTheme="minorHAnsi" w:cstheme="minorHAnsi"/>
                <w:b/>
                <w:bCs/>
              </w:rPr>
              <w:t>(2 ore)</w:t>
            </w:r>
          </w:p>
        </w:tc>
        <w:tc>
          <w:tcPr>
            <w:tcW w:w="2208" w:type="dxa"/>
            <w:shd w:val="clear" w:color="auto" w:fill="auto"/>
          </w:tcPr>
          <w:p w14:paraId="10E47801" w14:textId="74319917" w:rsidR="00CD3107" w:rsidRPr="00F02325" w:rsidRDefault="00F02325" w:rsidP="00F02325">
            <w:pPr>
              <w:pStyle w:val="NoSpacing"/>
              <w:jc w:val="both"/>
              <w:rPr>
                <w:rFonts w:asciiTheme="minorHAnsi" w:hAnsiTheme="minorHAnsi" w:cstheme="minorHAnsi"/>
                <w:lang w:val="ro-RO"/>
              </w:rPr>
            </w:pPr>
            <w:r w:rsidRPr="00F02325">
              <w:rPr>
                <w:rFonts w:asciiTheme="minorHAnsi" w:hAnsiTheme="minorHAnsi" w:cstheme="minorHAnsi"/>
                <w:lang w:val="ro-RO"/>
              </w:rPr>
              <w:t xml:space="preserve">Explicație </w:t>
            </w:r>
          </w:p>
        </w:tc>
        <w:tc>
          <w:tcPr>
            <w:tcW w:w="4044" w:type="dxa"/>
            <w:shd w:val="clear" w:color="auto" w:fill="auto"/>
          </w:tcPr>
          <w:p w14:paraId="27DC6C12" w14:textId="729FAF11" w:rsidR="00CD3107" w:rsidRPr="00821AE9" w:rsidRDefault="00821AE9" w:rsidP="00821AE9">
            <w:pPr>
              <w:pStyle w:val="NoSpacing"/>
              <w:jc w:val="both"/>
              <w:rPr>
                <w:rFonts w:asciiTheme="minorHAnsi" w:hAnsiTheme="minorHAnsi" w:cstheme="minorHAnsi"/>
                <w:lang w:val="ro-RO"/>
              </w:rPr>
            </w:pPr>
            <w:r w:rsidRPr="00821AE9">
              <w:rPr>
                <w:rFonts w:asciiTheme="minorHAnsi" w:hAnsiTheme="minorHAnsi" w:cstheme="minorHAnsi"/>
                <w:lang w:val="ro-RO"/>
              </w:rPr>
              <w:t>Se precizează obiectivele fiecărui moment al lecției și mijloacele care pot fi aplicate</w:t>
            </w:r>
          </w:p>
        </w:tc>
      </w:tr>
      <w:tr w:rsidR="00CD3107" w:rsidRPr="00C4385C" w14:paraId="4889A635" w14:textId="77777777" w:rsidTr="0013004A">
        <w:tc>
          <w:tcPr>
            <w:tcW w:w="3827" w:type="dxa"/>
            <w:shd w:val="clear" w:color="auto" w:fill="auto"/>
          </w:tcPr>
          <w:p w14:paraId="49500CC3" w14:textId="77777777" w:rsidR="005F680E" w:rsidRDefault="00AC03FD" w:rsidP="0092080D">
            <w:pPr>
              <w:pStyle w:val="NoSpacing"/>
              <w:numPr>
                <w:ilvl w:val="0"/>
                <w:numId w:val="45"/>
              </w:numPr>
              <w:jc w:val="both"/>
              <w:rPr>
                <w:rFonts w:asciiTheme="minorHAnsi" w:hAnsiTheme="minorHAnsi" w:cstheme="minorHAnsi"/>
              </w:rPr>
            </w:pPr>
            <w:proofErr w:type="spellStart"/>
            <w:r>
              <w:rPr>
                <w:rFonts w:asciiTheme="minorHAnsi" w:hAnsiTheme="minorHAnsi" w:cstheme="minorHAnsi"/>
              </w:rPr>
              <w:t>Elaborarea</w:t>
            </w:r>
            <w:proofErr w:type="spellEnd"/>
            <w:r>
              <w:rPr>
                <w:rFonts w:asciiTheme="minorHAnsi" w:hAnsiTheme="minorHAnsi" w:cstheme="minorHAnsi"/>
              </w:rPr>
              <w:t xml:space="preserve"> </w:t>
            </w:r>
            <w:proofErr w:type="spellStart"/>
            <w:r>
              <w:rPr>
                <w:rFonts w:asciiTheme="minorHAnsi" w:hAnsiTheme="minorHAnsi" w:cstheme="minorHAnsi"/>
              </w:rPr>
              <w:t>documentului</w:t>
            </w:r>
            <w:proofErr w:type="spellEnd"/>
            <w:r>
              <w:rPr>
                <w:rFonts w:asciiTheme="minorHAnsi" w:hAnsiTheme="minorHAnsi" w:cstheme="minorHAnsi"/>
              </w:rPr>
              <w:t xml:space="preserve"> „</w:t>
            </w:r>
            <w:proofErr w:type="spellStart"/>
            <w:r>
              <w:rPr>
                <w:rFonts w:asciiTheme="minorHAnsi" w:hAnsiTheme="minorHAnsi" w:cstheme="minorHAnsi"/>
              </w:rPr>
              <w:t>Proiectarea</w:t>
            </w:r>
            <w:proofErr w:type="spellEnd"/>
            <w:r>
              <w:rPr>
                <w:rFonts w:asciiTheme="minorHAnsi" w:hAnsiTheme="minorHAnsi" w:cstheme="minorHAnsi"/>
              </w:rPr>
              <w:t xml:space="preserve"> </w:t>
            </w:r>
            <w:proofErr w:type="spellStart"/>
            <w:r>
              <w:rPr>
                <w:rFonts w:asciiTheme="minorHAnsi" w:hAnsiTheme="minorHAnsi" w:cstheme="minorHAnsi"/>
              </w:rPr>
              <w:t>unității</w:t>
            </w:r>
            <w:proofErr w:type="spellEnd"/>
            <w:r>
              <w:rPr>
                <w:rFonts w:asciiTheme="minorHAnsi" w:hAnsiTheme="minorHAnsi" w:cstheme="minorHAnsi"/>
              </w:rPr>
              <w:t xml:space="preserve"> de </w:t>
            </w:r>
            <w:proofErr w:type="spellStart"/>
            <w:r>
              <w:rPr>
                <w:rFonts w:asciiTheme="minorHAnsi" w:hAnsiTheme="minorHAnsi" w:cstheme="minorHAnsi"/>
              </w:rPr>
              <w:t>invățare</w:t>
            </w:r>
            <w:proofErr w:type="spellEnd"/>
            <w:r w:rsidR="00F02325">
              <w:rPr>
                <w:rFonts w:asciiTheme="minorHAnsi" w:hAnsiTheme="minorHAnsi" w:cstheme="minorHAnsi"/>
              </w:rPr>
              <w:t>”</w:t>
            </w:r>
          </w:p>
          <w:p w14:paraId="586B1D40" w14:textId="76BCEFFF" w:rsidR="00CD3107" w:rsidRPr="005F680E" w:rsidRDefault="00406456" w:rsidP="005F680E">
            <w:pPr>
              <w:pStyle w:val="NoSpacing"/>
              <w:ind w:left="720"/>
              <w:jc w:val="both"/>
              <w:rPr>
                <w:rFonts w:asciiTheme="minorHAnsi" w:hAnsiTheme="minorHAnsi" w:cstheme="minorHAnsi"/>
                <w:b/>
                <w:bCs/>
              </w:rPr>
            </w:pPr>
            <w:r>
              <w:rPr>
                <w:rFonts w:asciiTheme="minorHAnsi" w:hAnsiTheme="minorHAnsi" w:cstheme="minorHAnsi"/>
              </w:rPr>
              <w:t xml:space="preserve"> </w:t>
            </w:r>
            <w:r w:rsidRPr="005F680E">
              <w:rPr>
                <w:rFonts w:asciiTheme="minorHAnsi" w:hAnsiTheme="minorHAnsi" w:cstheme="minorHAnsi"/>
                <w:b/>
                <w:bCs/>
              </w:rPr>
              <w:t>(4 ore)</w:t>
            </w:r>
          </w:p>
        </w:tc>
        <w:tc>
          <w:tcPr>
            <w:tcW w:w="2208" w:type="dxa"/>
            <w:shd w:val="clear" w:color="auto" w:fill="auto"/>
          </w:tcPr>
          <w:p w14:paraId="2761E717" w14:textId="77777777" w:rsidR="00CD3107" w:rsidRDefault="00821AE9" w:rsidP="00337A6D">
            <w:pPr>
              <w:pStyle w:val="NoSpacing"/>
              <w:jc w:val="both"/>
              <w:rPr>
                <w:rFonts w:asciiTheme="minorHAnsi" w:hAnsiTheme="minorHAnsi" w:cstheme="minorHAnsi"/>
                <w:lang w:val="ro-RO"/>
              </w:rPr>
            </w:pPr>
            <w:r w:rsidRPr="00406456">
              <w:rPr>
                <w:rFonts w:asciiTheme="minorHAnsi" w:hAnsiTheme="minorHAnsi" w:cstheme="minorHAnsi"/>
                <w:lang w:val="ro-RO"/>
              </w:rPr>
              <w:t>Explicație</w:t>
            </w:r>
          </w:p>
          <w:p w14:paraId="204E0A5A" w14:textId="4C270FED" w:rsidR="00406456" w:rsidRPr="00406456" w:rsidRDefault="00406456" w:rsidP="00337A6D">
            <w:pPr>
              <w:pStyle w:val="NoSpacing"/>
              <w:jc w:val="both"/>
              <w:rPr>
                <w:rFonts w:asciiTheme="minorHAnsi" w:hAnsiTheme="minorHAnsi" w:cstheme="minorHAnsi"/>
                <w:lang w:val="ro-RO"/>
              </w:rPr>
            </w:pPr>
            <w:r>
              <w:rPr>
                <w:rFonts w:asciiTheme="minorHAnsi" w:hAnsiTheme="minorHAnsi" w:cstheme="minorHAnsi"/>
                <w:lang w:val="ro-RO"/>
              </w:rPr>
              <w:t>Metode interactive</w:t>
            </w:r>
          </w:p>
        </w:tc>
        <w:tc>
          <w:tcPr>
            <w:tcW w:w="4044" w:type="dxa"/>
            <w:shd w:val="clear" w:color="auto" w:fill="auto"/>
          </w:tcPr>
          <w:p w14:paraId="4C2F1B29" w14:textId="77777777" w:rsidR="00CD3107" w:rsidRDefault="00821AE9" w:rsidP="00337A6D">
            <w:pPr>
              <w:pStyle w:val="NoSpacing"/>
              <w:jc w:val="both"/>
              <w:rPr>
                <w:rFonts w:asciiTheme="minorHAnsi" w:hAnsiTheme="minorHAnsi" w:cstheme="minorHAnsi"/>
                <w:lang w:val="ro-RO"/>
              </w:rPr>
            </w:pPr>
            <w:r w:rsidRPr="00821AE9">
              <w:rPr>
                <w:rFonts w:asciiTheme="minorHAnsi" w:hAnsiTheme="minorHAnsi" w:cstheme="minorHAnsi"/>
                <w:lang w:val="ro-RO"/>
              </w:rPr>
              <w:t>Realizarea acestui document pentru un anumit conținut al programei școlare</w:t>
            </w:r>
          </w:p>
          <w:p w14:paraId="6CEFD9F6" w14:textId="2A1F42B9" w:rsidR="00821AE9" w:rsidRPr="00821AE9" w:rsidRDefault="00821AE9" w:rsidP="00821AE9">
            <w:pPr>
              <w:pStyle w:val="NoSpacing"/>
              <w:jc w:val="both"/>
              <w:rPr>
                <w:rFonts w:asciiTheme="minorHAnsi" w:hAnsiTheme="minorHAnsi" w:cstheme="minorHAnsi"/>
                <w:lang w:val="ro-RO"/>
              </w:rPr>
            </w:pPr>
            <w:r>
              <w:rPr>
                <w:rFonts w:asciiTheme="minorHAnsi" w:hAnsiTheme="minorHAnsi" w:cstheme="minorHAnsi"/>
                <w:lang w:val="ro-RO"/>
              </w:rPr>
              <w:t xml:space="preserve">Fiecare masterand realizează individual documentul </w:t>
            </w:r>
            <w:r w:rsidR="005F680E">
              <w:rPr>
                <w:rFonts w:asciiTheme="minorHAnsi" w:hAnsiTheme="minorHAnsi" w:cstheme="minorHAnsi"/>
                <w:lang w:val="ro-RO"/>
              </w:rPr>
              <w:t>c</w:t>
            </w:r>
            <w:r>
              <w:rPr>
                <w:rFonts w:asciiTheme="minorHAnsi" w:hAnsiTheme="minorHAnsi" w:cstheme="minorHAnsi"/>
                <w:lang w:val="ro-RO"/>
              </w:rPr>
              <w:t>onținut la alegere</w:t>
            </w:r>
          </w:p>
        </w:tc>
      </w:tr>
      <w:tr w:rsidR="00CD3107" w:rsidRPr="00C4385C" w14:paraId="0EB23DA9" w14:textId="77777777" w:rsidTr="0013004A">
        <w:tc>
          <w:tcPr>
            <w:tcW w:w="3827" w:type="dxa"/>
            <w:shd w:val="clear" w:color="auto" w:fill="auto"/>
          </w:tcPr>
          <w:p w14:paraId="5418E329" w14:textId="77777777" w:rsidR="005F680E" w:rsidRDefault="00F02325" w:rsidP="0092080D">
            <w:pPr>
              <w:pStyle w:val="NoSpacing"/>
              <w:numPr>
                <w:ilvl w:val="0"/>
                <w:numId w:val="45"/>
              </w:numPr>
              <w:jc w:val="both"/>
              <w:rPr>
                <w:rFonts w:asciiTheme="minorHAnsi" w:hAnsiTheme="minorHAnsi" w:cstheme="minorHAnsi"/>
              </w:rPr>
            </w:pPr>
            <w:proofErr w:type="spellStart"/>
            <w:r w:rsidRPr="00F02325">
              <w:rPr>
                <w:rFonts w:asciiTheme="minorHAnsi" w:hAnsiTheme="minorHAnsi" w:cstheme="minorHAnsi"/>
              </w:rPr>
              <w:t>Cerințe</w:t>
            </w:r>
            <w:proofErr w:type="spellEnd"/>
            <w:r w:rsidRPr="00F02325">
              <w:rPr>
                <w:rFonts w:asciiTheme="minorHAnsi" w:hAnsiTheme="minorHAnsi" w:cstheme="minorHAnsi"/>
              </w:rPr>
              <w:t xml:space="preserve"> </w:t>
            </w:r>
            <w:proofErr w:type="spellStart"/>
            <w:r w:rsidRPr="00F02325">
              <w:rPr>
                <w:rFonts w:asciiTheme="minorHAnsi" w:hAnsiTheme="minorHAnsi" w:cstheme="minorHAnsi"/>
              </w:rPr>
              <w:t>în</w:t>
            </w:r>
            <w:proofErr w:type="spellEnd"/>
            <w:r w:rsidRPr="00F02325">
              <w:rPr>
                <w:rFonts w:asciiTheme="minorHAnsi" w:hAnsiTheme="minorHAnsi" w:cstheme="minorHAnsi"/>
              </w:rPr>
              <w:t xml:space="preserve"> </w:t>
            </w:r>
            <w:proofErr w:type="spellStart"/>
            <w:r w:rsidRPr="00F02325">
              <w:rPr>
                <w:rFonts w:asciiTheme="minorHAnsi" w:hAnsiTheme="minorHAnsi" w:cstheme="minorHAnsi"/>
              </w:rPr>
              <w:t>elaborarea</w:t>
            </w:r>
            <w:proofErr w:type="spellEnd"/>
            <w:r w:rsidRPr="00F02325">
              <w:rPr>
                <w:rFonts w:asciiTheme="minorHAnsi" w:hAnsiTheme="minorHAnsi" w:cstheme="minorHAnsi"/>
              </w:rPr>
              <w:t xml:space="preserve"> </w:t>
            </w:r>
            <w:proofErr w:type="spellStart"/>
            <w:r w:rsidRPr="00F02325">
              <w:rPr>
                <w:rFonts w:asciiTheme="minorHAnsi" w:hAnsiTheme="minorHAnsi" w:cstheme="minorHAnsi"/>
              </w:rPr>
              <w:t>unor</w:t>
            </w:r>
            <w:proofErr w:type="spellEnd"/>
            <w:r w:rsidRPr="00F02325">
              <w:rPr>
                <w:rFonts w:asciiTheme="minorHAnsi" w:hAnsiTheme="minorHAnsi" w:cstheme="minorHAnsi"/>
              </w:rPr>
              <w:t xml:space="preserve"> </w:t>
            </w:r>
            <w:proofErr w:type="spellStart"/>
            <w:r w:rsidRPr="00F02325">
              <w:rPr>
                <w:rFonts w:asciiTheme="minorHAnsi" w:hAnsiTheme="minorHAnsi" w:cstheme="minorHAnsi"/>
              </w:rPr>
              <w:t>programe</w:t>
            </w:r>
            <w:proofErr w:type="spellEnd"/>
            <w:r w:rsidRPr="00F02325">
              <w:rPr>
                <w:rFonts w:asciiTheme="minorHAnsi" w:hAnsiTheme="minorHAnsi" w:cstheme="minorHAnsi"/>
              </w:rPr>
              <w:t xml:space="preserve"> </w:t>
            </w:r>
            <w:proofErr w:type="spellStart"/>
            <w:r w:rsidRPr="00F02325">
              <w:rPr>
                <w:rFonts w:asciiTheme="minorHAnsi" w:hAnsiTheme="minorHAnsi" w:cstheme="minorHAnsi"/>
              </w:rPr>
              <w:t>școlare</w:t>
            </w:r>
            <w:proofErr w:type="spellEnd"/>
            <w:r w:rsidRPr="00F02325">
              <w:rPr>
                <w:rFonts w:asciiTheme="minorHAnsi" w:hAnsiTheme="minorHAnsi" w:cstheme="minorHAnsi"/>
              </w:rPr>
              <w:t xml:space="preserve"> </w:t>
            </w:r>
            <w:proofErr w:type="spellStart"/>
            <w:r w:rsidRPr="00F02325">
              <w:rPr>
                <w:rFonts w:asciiTheme="minorHAnsi" w:hAnsiTheme="minorHAnsi" w:cstheme="minorHAnsi"/>
              </w:rPr>
              <w:t>pentru</w:t>
            </w:r>
            <w:proofErr w:type="spellEnd"/>
            <w:r w:rsidRPr="00F02325">
              <w:rPr>
                <w:rFonts w:asciiTheme="minorHAnsi" w:hAnsiTheme="minorHAnsi" w:cstheme="minorHAnsi"/>
              </w:rPr>
              <w:t xml:space="preserve"> </w:t>
            </w:r>
            <w:proofErr w:type="spellStart"/>
            <w:r w:rsidRPr="00F02325">
              <w:rPr>
                <w:rFonts w:asciiTheme="minorHAnsi" w:hAnsiTheme="minorHAnsi" w:cstheme="minorHAnsi"/>
              </w:rPr>
              <w:lastRenderedPageBreak/>
              <w:t>opționale</w:t>
            </w:r>
            <w:proofErr w:type="spellEnd"/>
            <w:r>
              <w:rPr>
                <w:rFonts w:asciiTheme="minorHAnsi" w:hAnsiTheme="minorHAnsi" w:cstheme="minorHAnsi"/>
              </w:rPr>
              <w:t xml:space="preserve"> din </w:t>
            </w:r>
            <w:proofErr w:type="spellStart"/>
            <w:r>
              <w:rPr>
                <w:rFonts w:asciiTheme="minorHAnsi" w:hAnsiTheme="minorHAnsi" w:cstheme="minorHAnsi"/>
              </w:rPr>
              <w:t>domeniul</w:t>
            </w:r>
            <w:proofErr w:type="spellEnd"/>
            <w:r>
              <w:rPr>
                <w:rFonts w:asciiTheme="minorHAnsi" w:hAnsiTheme="minorHAnsi" w:cstheme="minorHAnsi"/>
              </w:rPr>
              <w:t xml:space="preserve"> </w:t>
            </w:r>
            <w:proofErr w:type="spellStart"/>
            <w:r>
              <w:rPr>
                <w:rFonts w:asciiTheme="minorHAnsi" w:hAnsiTheme="minorHAnsi" w:cstheme="minorHAnsi"/>
              </w:rPr>
              <w:t>activităților</w:t>
            </w:r>
            <w:proofErr w:type="spellEnd"/>
            <w:r>
              <w:rPr>
                <w:rFonts w:asciiTheme="minorHAnsi" w:hAnsiTheme="minorHAnsi" w:cstheme="minorHAnsi"/>
              </w:rPr>
              <w:t xml:space="preserve"> </w:t>
            </w:r>
            <w:proofErr w:type="spellStart"/>
            <w:r w:rsidR="00406456">
              <w:rPr>
                <w:rFonts w:asciiTheme="minorHAnsi" w:hAnsiTheme="minorHAnsi" w:cstheme="minorHAnsi"/>
              </w:rPr>
              <w:t>mo</w:t>
            </w:r>
            <w:r w:rsidR="005F680E">
              <w:rPr>
                <w:rFonts w:asciiTheme="minorHAnsi" w:hAnsiTheme="minorHAnsi" w:cstheme="minorHAnsi"/>
              </w:rPr>
              <w:t>tr</w:t>
            </w:r>
            <w:r w:rsidR="00406456">
              <w:rPr>
                <w:rFonts w:asciiTheme="minorHAnsi" w:hAnsiTheme="minorHAnsi" w:cstheme="minorHAnsi"/>
              </w:rPr>
              <w:t>ice</w:t>
            </w:r>
            <w:proofErr w:type="spellEnd"/>
            <w:r w:rsidR="00406456">
              <w:rPr>
                <w:rFonts w:asciiTheme="minorHAnsi" w:hAnsiTheme="minorHAnsi" w:cstheme="minorHAnsi"/>
              </w:rPr>
              <w:t xml:space="preserve"> </w:t>
            </w:r>
          </w:p>
          <w:p w14:paraId="4BC5A67D" w14:textId="1F0669E3" w:rsidR="00CD3107" w:rsidRPr="005F680E" w:rsidRDefault="00406456" w:rsidP="005F680E">
            <w:pPr>
              <w:pStyle w:val="NoSpacing"/>
              <w:ind w:left="720"/>
              <w:jc w:val="both"/>
              <w:rPr>
                <w:rFonts w:asciiTheme="minorHAnsi" w:hAnsiTheme="minorHAnsi" w:cstheme="minorHAnsi"/>
                <w:b/>
                <w:bCs/>
              </w:rPr>
            </w:pPr>
            <w:r w:rsidRPr="005F680E">
              <w:rPr>
                <w:rFonts w:asciiTheme="minorHAnsi" w:hAnsiTheme="minorHAnsi" w:cstheme="minorHAnsi"/>
                <w:b/>
                <w:bCs/>
              </w:rPr>
              <w:t>(2 ore)</w:t>
            </w:r>
          </w:p>
        </w:tc>
        <w:tc>
          <w:tcPr>
            <w:tcW w:w="2208" w:type="dxa"/>
            <w:shd w:val="clear" w:color="auto" w:fill="auto"/>
          </w:tcPr>
          <w:p w14:paraId="7890ED36" w14:textId="5E6CD3CB" w:rsidR="00CD3107" w:rsidRPr="00635046" w:rsidRDefault="00406456" w:rsidP="00337A6D">
            <w:pPr>
              <w:pStyle w:val="NoSpacing"/>
              <w:jc w:val="both"/>
              <w:rPr>
                <w:rFonts w:asciiTheme="minorHAnsi" w:hAnsiTheme="minorHAnsi" w:cstheme="minorHAnsi"/>
                <w:b/>
                <w:lang w:val="ro-RO"/>
              </w:rPr>
            </w:pPr>
            <w:r>
              <w:rPr>
                <w:rFonts w:asciiTheme="minorHAnsi" w:hAnsiTheme="minorHAnsi" w:cstheme="minorHAnsi"/>
                <w:lang w:val="ro-RO"/>
              </w:rPr>
              <w:lastRenderedPageBreak/>
              <w:t>Metode interactive</w:t>
            </w:r>
          </w:p>
        </w:tc>
        <w:tc>
          <w:tcPr>
            <w:tcW w:w="4044" w:type="dxa"/>
            <w:shd w:val="clear" w:color="auto" w:fill="auto"/>
          </w:tcPr>
          <w:p w14:paraId="6AE92EB8" w14:textId="251F56B7" w:rsidR="00CD3107" w:rsidRPr="00821AE9" w:rsidRDefault="00821AE9" w:rsidP="00337A6D">
            <w:pPr>
              <w:pStyle w:val="NoSpacing"/>
              <w:jc w:val="both"/>
              <w:rPr>
                <w:rFonts w:asciiTheme="minorHAnsi" w:hAnsiTheme="minorHAnsi" w:cstheme="minorHAnsi"/>
                <w:lang w:val="ro-RO"/>
              </w:rPr>
            </w:pPr>
            <w:r w:rsidRPr="00821AE9">
              <w:rPr>
                <w:rFonts w:asciiTheme="minorHAnsi" w:hAnsiTheme="minorHAnsi" w:cstheme="minorHAnsi"/>
                <w:lang w:val="ro-RO"/>
              </w:rPr>
              <w:t>Realizarea unei programe pentru o disciplină alternativă</w:t>
            </w:r>
          </w:p>
        </w:tc>
      </w:tr>
      <w:tr w:rsidR="00CD3107" w:rsidRPr="00C4385C" w14:paraId="6EE0F33B" w14:textId="77777777" w:rsidTr="0013004A">
        <w:tc>
          <w:tcPr>
            <w:tcW w:w="3827" w:type="dxa"/>
            <w:shd w:val="clear" w:color="auto" w:fill="auto"/>
          </w:tcPr>
          <w:p w14:paraId="6F838F42" w14:textId="77777777" w:rsidR="005F680E" w:rsidRDefault="005F680E" w:rsidP="0092080D">
            <w:pPr>
              <w:pStyle w:val="NoSpacing"/>
              <w:numPr>
                <w:ilvl w:val="0"/>
                <w:numId w:val="45"/>
              </w:numPr>
              <w:jc w:val="both"/>
              <w:rPr>
                <w:rFonts w:asciiTheme="minorHAnsi" w:hAnsiTheme="minorHAnsi" w:cstheme="minorHAnsi"/>
              </w:rPr>
            </w:pPr>
            <w:r>
              <w:rPr>
                <w:rFonts w:asciiTheme="minorHAnsi" w:hAnsiTheme="minorHAnsi" w:cstheme="minorHAnsi"/>
              </w:rPr>
              <w:t xml:space="preserve">Metode </w:t>
            </w:r>
            <w:proofErr w:type="spellStart"/>
            <w:r>
              <w:rPr>
                <w:rFonts w:asciiTheme="minorHAnsi" w:hAnsiTheme="minorHAnsi" w:cstheme="minorHAnsi"/>
              </w:rPr>
              <w:t>didactice</w:t>
            </w:r>
            <w:proofErr w:type="spellEnd"/>
          </w:p>
          <w:p w14:paraId="061B4806" w14:textId="77777777" w:rsidR="005F680E" w:rsidRDefault="005F680E" w:rsidP="0092080D">
            <w:pPr>
              <w:pStyle w:val="NoSpacing"/>
              <w:numPr>
                <w:ilvl w:val="0"/>
                <w:numId w:val="45"/>
              </w:numPr>
              <w:jc w:val="both"/>
              <w:rPr>
                <w:rFonts w:asciiTheme="minorHAnsi" w:hAnsiTheme="minorHAnsi" w:cstheme="minorHAnsi"/>
              </w:rPr>
            </w:pPr>
            <w:r>
              <w:rPr>
                <w:rFonts w:asciiTheme="minorHAnsi" w:hAnsiTheme="minorHAnsi" w:cstheme="minorHAnsi"/>
              </w:rPr>
              <w:t xml:space="preserve">Metode de </w:t>
            </w:r>
            <w:proofErr w:type="spellStart"/>
            <w:r>
              <w:rPr>
                <w:rFonts w:asciiTheme="minorHAnsi" w:hAnsiTheme="minorHAnsi" w:cstheme="minorHAnsi"/>
              </w:rPr>
              <w:t>evaluare</w:t>
            </w:r>
            <w:proofErr w:type="spellEnd"/>
            <w:r>
              <w:rPr>
                <w:rFonts w:asciiTheme="minorHAnsi" w:hAnsiTheme="minorHAnsi" w:cstheme="minorHAnsi"/>
              </w:rPr>
              <w:t xml:space="preserve"> </w:t>
            </w:r>
          </w:p>
          <w:p w14:paraId="3692359C" w14:textId="59CF707D" w:rsidR="00CD3107" w:rsidRPr="005F680E" w:rsidRDefault="00406456" w:rsidP="005F680E">
            <w:pPr>
              <w:pStyle w:val="NoSpacing"/>
              <w:ind w:left="720"/>
              <w:jc w:val="both"/>
              <w:rPr>
                <w:rFonts w:asciiTheme="minorHAnsi" w:hAnsiTheme="minorHAnsi" w:cstheme="minorHAnsi"/>
                <w:b/>
                <w:bCs/>
              </w:rPr>
            </w:pPr>
            <w:r w:rsidRPr="005F680E">
              <w:rPr>
                <w:rFonts w:asciiTheme="minorHAnsi" w:hAnsiTheme="minorHAnsi" w:cstheme="minorHAnsi"/>
                <w:b/>
                <w:bCs/>
              </w:rPr>
              <w:t>(4 ore)</w:t>
            </w:r>
          </w:p>
        </w:tc>
        <w:tc>
          <w:tcPr>
            <w:tcW w:w="2208" w:type="dxa"/>
            <w:shd w:val="clear" w:color="auto" w:fill="auto"/>
          </w:tcPr>
          <w:p w14:paraId="221F82B5" w14:textId="1005F7FA" w:rsidR="00CD3107" w:rsidRPr="00635046" w:rsidRDefault="00406456" w:rsidP="00337A6D">
            <w:pPr>
              <w:pStyle w:val="NoSpacing"/>
              <w:jc w:val="both"/>
              <w:rPr>
                <w:rFonts w:asciiTheme="minorHAnsi" w:hAnsiTheme="minorHAnsi" w:cstheme="minorHAnsi"/>
                <w:b/>
                <w:lang w:val="ro-RO"/>
              </w:rPr>
            </w:pPr>
            <w:r>
              <w:rPr>
                <w:rFonts w:asciiTheme="minorHAnsi" w:hAnsiTheme="minorHAnsi" w:cstheme="minorHAnsi"/>
                <w:lang w:val="ro-RO"/>
              </w:rPr>
              <w:t>Metode interactive</w:t>
            </w:r>
          </w:p>
        </w:tc>
        <w:tc>
          <w:tcPr>
            <w:tcW w:w="4044" w:type="dxa"/>
            <w:shd w:val="clear" w:color="auto" w:fill="auto"/>
          </w:tcPr>
          <w:p w14:paraId="2DE615D9" w14:textId="42E703F6" w:rsidR="00CD3107" w:rsidRPr="00406456" w:rsidRDefault="00406456" w:rsidP="00337A6D">
            <w:pPr>
              <w:pStyle w:val="NoSpacing"/>
              <w:jc w:val="both"/>
              <w:rPr>
                <w:rFonts w:asciiTheme="minorHAnsi" w:hAnsiTheme="minorHAnsi" w:cstheme="minorHAnsi"/>
                <w:lang w:val="ro-RO"/>
              </w:rPr>
            </w:pPr>
            <w:r w:rsidRPr="00406456">
              <w:rPr>
                <w:rFonts w:asciiTheme="minorHAnsi" w:hAnsiTheme="minorHAnsi" w:cstheme="minorHAnsi"/>
                <w:lang w:val="ro-RO"/>
              </w:rPr>
              <w:t>Elaborarea unor grile de notare</w:t>
            </w:r>
          </w:p>
        </w:tc>
      </w:tr>
      <w:tr w:rsidR="00F02325" w:rsidRPr="00C4385C" w14:paraId="55FE6D04" w14:textId="77777777" w:rsidTr="0013004A">
        <w:tc>
          <w:tcPr>
            <w:tcW w:w="3827" w:type="dxa"/>
            <w:shd w:val="clear" w:color="auto" w:fill="auto"/>
          </w:tcPr>
          <w:p w14:paraId="1E4B7A15" w14:textId="77777777" w:rsidR="005F680E" w:rsidRDefault="00F02325" w:rsidP="0092080D">
            <w:pPr>
              <w:pStyle w:val="NoSpacing"/>
              <w:numPr>
                <w:ilvl w:val="0"/>
                <w:numId w:val="45"/>
              </w:numPr>
              <w:jc w:val="both"/>
              <w:rPr>
                <w:rFonts w:asciiTheme="minorHAnsi" w:hAnsiTheme="minorHAnsi" w:cstheme="minorHAnsi"/>
              </w:rPr>
            </w:pPr>
            <w:proofErr w:type="spellStart"/>
            <w:r>
              <w:rPr>
                <w:rFonts w:asciiTheme="minorHAnsi" w:hAnsiTheme="minorHAnsi" w:cstheme="minorHAnsi"/>
              </w:rPr>
              <w:t>Conceperea</w:t>
            </w:r>
            <w:proofErr w:type="spellEnd"/>
            <w:r>
              <w:rPr>
                <w:rFonts w:asciiTheme="minorHAnsi" w:hAnsiTheme="minorHAnsi" w:cstheme="minorHAnsi"/>
              </w:rPr>
              <w:t xml:space="preserve"> </w:t>
            </w:r>
            <w:proofErr w:type="spellStart"/>
            <w:r>
              <w:rPr>
                <w:rFonts w:asciiTheme="minorHAnsi" w:hAnsiTheme="minorHAnsi" w:cstheme="minorHAnsi"/>
              </w:rPr>
              <w:t>unor</w:t>
            </w:r>
            <w:proofErr w:type="spellEnd"/>
            <w:r>
              <w:rPr>
                <w:rFonts w:asciiTheme="minorHAnsi" w:hAnsiTheme="minorHAnsi" w:cstheme="minorHAnsi"/>
              </w:rPr>
              <w:t xml:space="preserve"> </w:t>
            </w:r>
            <w:proofErr w:type="spellStart"/>
            <w:r>
              <w:rPr>
                <w:rFonts w:asciiTheme="minorHAnsi" w:hAnsiTheme="minorHAnsi" w:cstheme="minorHAnsi"/>
              </w:rPr>
              <w:t>programe</w:t>
            </w:r>
            <w:proofErr w:type="spellEnd"/>
            <w:r>
              <w:rPr>
                <w:rFonts w:asciiTheme="minorHAnsi" w:hAnsiTheme="minorHAnsi" w:cstheme="minorHAnsi"/>
              </w:rPr>
              <w:t xml:space="preserve"> </w:t>
            </w:r>
            <w:proofErr w:type="spellStart"/>
            <w:r>
              <w:rPr>
                <w:rFonts w:asciiTheme="minorHAnsi" w:hAnsiTheme="minorHAnsi" w:cstheme="minorHAnsi"/>
              </w:rPr>
              <w:t>speciale</w:t>
            </w:r>
            <w:proofErr w:type="spellEnd"/>
            <w:r>
              <w:rPr>
                <w:rFonts w:asciiTheme="minorHAnsi" w:hAnsiTheme="minorHAnsi" w:cstheme="minorHAnsi"/>
              </w:rPr>
              <w:t xml:space="preserve"> </w:t>
            </w:r>
            <w:proofErr w:type="spellStart"/>
            <w:r>
              <w:rPr>
                <w:rFonts w:asciiTheme="minorHAnsi" w:hAnsiTheme="minorHAnsi" w:cstheme="minorHAnsi"/>
              </w:rPr>
              <w:t>pentru</w:t>
            </w:r>
            <w:proofErr w:type="spellEnd"/>
            <w:r>
              <w:rPr>
                <w:rFonts w:asciiTheme="minorHAnsi" w:hAnsiTheme="minorHAnsi" w:cstheme="minorHAnsi"/>
              </w:rPr>
              <w:t xml:space="preserve"> </w:t>
            </w:r>
            <w:proofErr w:type="spellStart"/>
            <w:r>
              <w:rPr>
                <w:rFonts w:asciiTheme="minorHAnsi" w:hAnsiTheme="minorHAnsi" w:cstheme="minorHAnsi"/>
              </w:rPr>
              <w:t>predarea</w:t>
            </w:r>
            <w:proofErr w:type="spellEnd"/>
            <w:r>
              <w:rPr>
                <w:rFonts w:asciiTheme="minorHAnsi" w:hAnsiTheme="minorHAnsi" w:cstheme="minorHAnsi"/>
              </w:rPr>
              <w:t xml:space="preserve"> </w:t>
            </w:r>
            <w:proofErr w:type="spellStart"/>
            <w:r>
              <w:rPr>
                <w:rFonts w:asciiTheme="minorHAnsi" w:hAnsiTheme="minorHAnsi" w:cstheme="minorHAnsi"/>
              </w:rPr>
              <w:t>Educației</w:t>
            </w:r>
            <w:proofErr w:type="spellEnd"/>
            <w:r>
              <w:rPr>
                <w:rFonts w:asciiTheme="minorHAnsi" w:hAnsiTheme="minorHAnsi" w:cstheme="minorHAnsi"/>
              </w:rPr>
              <w:t xml:space="preserve"> </w:t>
            </w:r>
            <w:proofErr w:type="spellStart"/>
            <w:r>
              <w:rPr>
                <w:rFonts w:asciiTheme="minorHAnsi" w:hAnsiTheme="minorHAnsi" w:cstheme="minorHAnsi"/>
              </w:rPr>
              <w:t>fizice</w:t>
            </w:r>
            <w:proofErr w:type="spellEnd"/>
            <w:r>
              <w:rPr>
                <w:rFonts w:asciiTheme="minorHAnsi" w:hAnsiTheme="minorHAnsi" w:cstheme="minorHAnsi"/>
              </w:rPr>
              <w:t xml:space="preserve"> </w:t>
            </w:r>
            <w:proofErr w:type="spellStart"/>
            <w:r>
              <w:rPr>
                <w:rFonts w:asciiTheme="minorHAnsi" w:hAnsiTheme="minorHAnsi" w:cstheme="minorHAnsi"/>
              </w:rPr>
              <w:t>în</w:t>
            </w:r>
            <w:proofErr w:type="spellEnd"/>
            <w:r>
              <w:rPr>
                <w:rFonts w:asciiTheme="minorHAnsi" w:hAnsiTheme="minorHAnsi" w:cstheme="minorHAnsi"/>
              </w:rPr>
              <w:t xml:space="preserve"> </w:t>
            </w:r>
            <w:proofErr w:type="spellStart"/>
            <w:r w:rsidR="005F680E">
              <w:rPr>
                <w:rFonts w:asciiTheme="minorHAnsi" w:hAnsiTheme="minorHAnsi" w:cstheme="minorHAnsi"/>
              </w:rPr>
              <w:t>î</w:t>
            </w:r>
            <w:r>
              <w:rPr>
                <w:rFonts w:asciiTheme="minorHAnsi" w:hAnsiTheme="minorHAnsi" w:cstheme="minorHAnsi"/>
              </w:rPr>
              <w:t>nv</w:t>
            </w:r>
            <w:r w:rsidR="00821AE9">
              <w:rPr>
                <w:rFonts w:asciiTheme="minorHAnsi" w:hAnsiTheme="minorHAnsi" w:cstheme="minorHAnsi"/>
              </w:rPr>
              <w:t>ă</w:t>
            </w:r>
            <w:r>
              <w:rPr>
                <w:rFonts w:asciiTheme="minorHAnsi" w:hAnsiTheme="minorHAnsi" w:cstheme="minorHAnsi"/>
              </w:rPr>
              <w:t>ț</w:t>
            </w:r>
            <w:r w:rsidR="00821AE9">
              <w:rPr>
                <w:rFonts w:asciiTheme="minorHAnsi" w:hAnsiTheme="minorHAnsi" w:cstheme="minorHAnsi"/>
              </w:rPr>
              <w:t>ă</w:t>
            </w:r>
            <w:r>
              <w:rPr>
                <w:rFonts w:asciiTheme="minorHAnsi" w:hAnsiTheme="minorHAnsi" w:cstheme="minorHAnsi"/>
              </w:rPr>
              <w:t>mântul</w:t>
            </w:r>
            <w:proofErr w:type="spellEnd"/>
            <w:r>
              <w:rPr>
                <w:rFonts w:asciiTheme="minorHAnsi" w:hAnsiTheme="minorHAnsi" w:cstheme="minorHAnsi"/>
              </w:rPr>
              <w:t xml:space="preserve"> superior</w:t>
            </w:r>
            <w:r w:rsidR="00406456">
              <w:rPr>
                <w:rFonts w:asciiTheme="minorHAnsi" w:hAnsiTheme="minorHAnsi" w:cstheme="minorHAnsi"/>
              </w:rPr>
              <w:t xml:space="preserve"> </w:t>
            </w:r>
          </w:p>
          <w:p w14:paraId="18767B67" w14:textId="5FA6D523" w:rsidR="00F02325" w:rsidRPr="005F680E" w:rsidRDefault="00406456" w:rsidP="005F680E">
            <w:pPr>
              <w:pStyle w:val="NoSpacing"/>
              <w:ind w:left="720"/>
              <w:jc w:val="both"/>
              <w:rPr>
                <w:rFonts w:asciiTheme="minorHAnsi" w:hAnsiTheme="minorHAnsi" w:cstheme="minorHAnsi"/>
                <w:b/>
                <w:bCs/>
              </w:rPr>
            </w:pPr>
            <w:r w:rsidRPr="005F680E">
              <w:rPr>
                <w:rFonts w:asciiTheme="minorHAnsi" w:hAnsiTheme="minorHAnsi" w:cstheme="minorHAnsi"/>
                <w:b/>
                <w:bCs/>
              </w:rPr>
              <w:t>(4 ore)</w:t>
            </w:r>
          </w:p>
        </w:tc>
        <w:tc>
          <w:tcPr>
            <w:tcW w:w="2208" w:type="dxa"/>
            <w:shd w:val="clear" w:color="auto" w:fill="auto"/>
          </w:tcPr>
          <w:p w14:paraId="6769F0D3" w14:textId="77777777" w:rsidR="00F02325" w:rsidRPr="00F02325" w:rsidRDefault="00F02325" w:rsidP="00337A6D">
            <w:pPr>
              <w:pStyle w:val="NoSpacing"/>
              <w:jc w:val="both"/>
              <w:rPr>
                <w:rFonts w:asciiTheme="minorHAnsi" w:hAnsiTheme="minorHAnsi" w:cstheme="minorHAnsi"/>
                <w:lang w:val="ro-RO"/>
              </w:rPr>
            </w:pPr>
            <w:r w:rsidRPr="00F02325">
              <w:rPr>
                <w:rFonts w:asciiTheme="minorHAnsi" w:hAnsiTheme="minorHAnsi" w:cstheme="minorHAnsi"/>
                <w:lang w:val="ro-RO"/>
              </w:rPr>
              <w:t xml:space="preserve">Problematizarea, </w:t>
            </w:r>
          </w:p>
          <w:p w14:paraId="1468CD8D" w14:textId="1F289D91" w:rsidR="00F02325" w:rsidRPr="00635046" w:rsidRDefault="00F02325" w:rsidP="00F02325">
            <w:pPr>
              <w:pStyle w:val="NoSpacing"/>
              <w:jc w:val="both"/>
              <w:rPr>
                <w:rFonts w:asciiTheme="minorHAnsi" w:hAnsiTheme="minorHAnsi" w:cstheme="minorHAnsi"/>
                <w:b/>
                <w:lang w:val="ro-RO"/>
              </w:rPr>
            </w:pPr>
            <w:r w:rsidRPr="00F02325">
              <w:rPr>
                <w:rFonts w:asciiTheme="minorHAnsi" w:hAnsiTheme="minorHAnsi" w:cstheme="minorHAnsi"/>
                <w:lang w:val="ro-RO"/>
              </w:rPr>
              <w:t>Brainstorming.</w:t>
            </w:r>
          </w:p>
        </w:tc>
        <w:tc>
          <w:tcPr>
            <w:tcW w:w="4044" w:type="dxa"/>
            <w:shd w:val="clear" w:color="auto" w:fill="auto"/>
          </w:tcPr>
          <w:p w14:paraId="13A2575E" w14:textId="69390A07" w:rsidR="00F02325" w:rsidRPr="00F02325" w:rsidRDefault="00F02325" w:rsidP="00F02325">
            <w:pPr>
              <w:pStyle w:val="NoSpacing"/>
              <w:jc w:val="both"/>
              <w:rPr>
                <w:rFonts w:asciiTheme="minorHAnsi" w:hAnsiTheme="minorHAnsi" w:cstheme="minorHAnsi"/>
                <w:lang w:val="ro-RO"/>
              </w:rPr>
            </w:pPr>
            <w:r w:rsidRPr="00F02325">
              <w:rPr>
                <w:rFonts w:asciiTheme="minorHAnsi" w:hAnsiTheme="minorHAnsi" w:cstheme="minorHAnsi"/>
                <w:lang w:val="ro-RO"/>
              </w:rPr>
              <w:t>Precizarea formelor de desfășurare a activității la acest nivel</w:t>
            </w:r>
          </w:p>
        </w:tc>
      </w:tr>
    </w:tbl>
    <w:p w14:paraId="072152BC" w14:textId="77777777" w:rsidR="00802D13" w:rsidRDefault="00802D13" w:rsidP="00802D13">
      <w:pPr>
        <w:pStyle w:val="ListParagraph"/>
        <w:spacing w:line="276" w:lineRule="auto"/>
        <w:ind w:left="714"/>
        <w:jc w:val="both"/>
        <w:rPr>
          <w:rFonts w:asciiTheme="minorHAnsi" w:hAnsiTheme="minorHAnsi" w:cstheme="minorHAnsi"/>
          <w:b/>
        </w:rPr>
      </w:pPr>
    </w:p>
    <w:p w14:paraId="5DCD796C" w14:textId="7EF138EA" w:rsidR="00E0255D" w:rsidRPr="00C4385C" w:rsidRDefault="00E0255D" w:rsidP="00966EC4">
      <w:pPr>
        <w:pStyle w:val="ListParagraph"/>
        <w:numPr>
          <w:ilvl w:val="0"/>
          <w:numId w:val="40"/>
        </w:numPr>
        <w:spacing w:line="276" w:lineRule="auto"/>
        <w:ind w:left="714" w:hanging="357"/>
        <w:jc w:val="both"/>
        <w:rPr>
          <w:rFonts w:asciiTheme="minorHAnsi" w:hAnsiTheme="minorHAnsi" w:cstheme="minorHAnsi"/>
          <w:b/>
        </w:rPr>
      </w:pPr>
      <w:r w:rsidRPr="00C4385C">
        <w:rPr>
          <w:rFonts w:asciiTheme="minorHAnsi" w:hAnsiTheme="minorHAnsi" w:cstheme="minorHAnsi"/>
          <w:b/>
        </w:rPr>
        <w:t>Coroborarea con</w:t>
      </w:r>
      <w:r w:rsidR="00C4385C">
        <w:rPr>
          <w:rFonts w:asciiTheme="minorHAnsi" w:hAnsiTheme="minorHAnsi" w:cstheme="minorHAnsi"/>
          <w:b/>
        </w:rPr>
        <w:t>ț</w:t>
      </w:r>
      <w:r w:rsidRPr="00C4385C">
        <w:rPr>
          <w:rFonts w:asciiTheme="minorHAnsi" w:hAnsiTheme="minorHAnsi" w:cstheme="minorHAnsi"/>
          <w:b/>
        </w:rPr>
        <w:t>inuturilor disciplinei cu a</w:t>
      </w:r>
      <w:r w:rsidR="00C4385C">
        <w:rPr>
          <w:rFonts w:asciiTheme="minorHAnsi" w:hAnsiTheme="minorHAnsi" w:cstheme="minorHAnsi"/>
          <w:b/>
        </w:rPr>
        <w:t>ș</w:t>
      </w:r>
      <w:r w:rsidRPr="00C4385C">
        <w:rPr>
          <w:rFonts w:asciiTheme="minorHAnsi" w:hAnsiTheme="minorHAnsi" w:cstheme="minorHAnsi"/>
          <w:b/>
        </w:rPr>
        <w:t>teptările reprezentan</w:t>
      </w:r>
      <w:r w:rsidR="00C4385C">
        <w:rPr>
          <w:rFonts w:asciiTheme="minorHAnsi" w:hAnsiTheme="minorHAnsi" w:cstheme="minorHAnsi"/>
          <w:b/>
        </w:rPr>
        <w:t>ț</w:t>
      </w:r>
      <w:r w:rsidRPr="00C4385C">
        <w:rPr>
          <w:rFonts w:asciiTheme="minorHAnsi" w:hAnsiTheme="minorHAnsi" w:cstheme="minorHAnsi"/>
          <w:b/>
        </w:rPr>
        <w:t>ilor comunită</w:t>
      </w:r>
      <w:r w:rsidR="00C4385C">
        <w:rPr>
          <w:rFonts w:asciiTheme="minorHAnsi" w:hAnsiTheme="minorHAnsi" w:cstheme="minorHAnsi"/>
          <w:b/>
        </w:rPr>
        <w:t>ț</w:t>
      </w:r>
      <w:r w:rsidRPr="00C4385C">
        <w:rPr>
          <w:rFonts w:asciiTheme="minorHAnsi" w:hAnsiTheme="minorHAnsi" w:cstheme="minorHAnsi"/>
          <w:b/>
        </w:rPr>
        <w:t>ii epistemice, asocia</w:t>
      </w:r>
      <w:r w:rsidR="00C4385C">
        <w:rPr>
          <w:rFonts w:asciiTheme="minorHAnsi" w:hAnsiTheme="minorHAnsi" w:cstheme="minorHAnsi"/>
          <w:b/>
        </w:rPr>
        <w:t>ț</w:t>
      </w:r>
      <w:r w:rsidRPr="00C4385C">
        <w:rPr>
          <w:rFonts w:asciiTheme="minorHAnsi" w:hAnsiTheme="minorHAnsi" w:cstheme="minorHAnsi"/>
          <w:b/>
        </w:rPr>
        <w:t xml:space="preserve">iilor profesionale </w:t>
      </w:r>
      <w:r w:rsidR="00C4385C">
        <w:rPr>
          <w:rFonts w:asciiTheme="minorHAnsi" w:hAnsiTheme="minorHAnsi" w:cstheme="minorHAnsi"/>
          <w:b/>
        </w:rPr>
        <w:t>ș</w:t>
      </w:r>
      <w:r w:rsidRPr="00C4385C">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C4385C" w14:paraId="616C5A3F" w14:textId="77777777" w:rsidTr="00E0255D">
        <w:tc>
          <w:tcPr>
            <w:tcW w:w="9389" w:type="dxa"/>
          </w:tcPr>
          <w:p w14:paraId="573D3022" w14:textId="7510CBD9" w:rsidR="00E0255D" w:rsidRPr="009837A8" w:rsidRDefault="00337A6D" w:rsidP="00802D13">
            <w:pPr>
              <w:pStyle w:val="NoSpacing"/>
              <w:rPr>
                <w:rFonts w:asciiTheme="minorHAnsi" w:hAnsiTheme="minorHAnsi" w:cstheme="minorHAnsi"/>
                <w:lang w:val="ro-RO"/>
              </w:rPr>
            </w:pPr>
            <w:r w:rsidRPr="00F17B8B">
              <w:rPr>
                <w:rFonts w:ascii="Times New Roman" w:hAnsi="Times New Roman"/>
                <w:lang w:val="ro-RO"/>
              </w:rPr>
              <w:t>Prin studierea aprofundată a conținuturilor oferite de disciplina:Didactica Educației fizice și Sportului, studenții vor dobândi competențele</w:t>
            </w:r>
            <w:r>
              <w:rPr>
                <w:rFonts w:ascii="Times New Roman" w:hAnsi="Times New Roman"/>
                <w:lang w:val="ro-RO"/>
              </w:rPr>
              <w:t xml:space="preserve"> profesionale și transversale</w:t>
            </w:r>
            <w:r w:rsidRPr="00F17B8B">
              <w:rPr>
                <w:rFonts w:ascii="Times New Roman" w:hAnsi="Times New Roman"/>
                <w:lang w:val="ro-RO"/>
              </w:rPr>
              <w:t xml:space="preserve"> necesare pentru </w:t>
            </w:r>
            <w:r>
              <w:rPr>
                <w:rFonts w:ascii="Times New Roman" w:hAnsi="Times New Roman"/>
                <w:lang w:val="ro-RO"/>
              </w:rPr>
              <w:t xml:space="preserve">integrarea rapidă pe piața muncii. </w:t>
            </w:r>
            <w:r w:rsidRPr="00315AFB">
              <w:rPr>
                <w:rFonts w:ascii="Times New Roman" w:hAnsi="Times New Roman"/>
                <w:lang w:val="ro-RO"/>
              </w:rPr>
              <w:t>Conținuturile disciplinei sunt corelate și cu cele din Programele examenelor de titularizare, definitivat și gradul didactic II.</w:t>
            </w:r>
            <w:r>
              <w:rPr>
                <w:rFonts w:ascii="Times New Roman" w:hAnsi="Times New Roman"/>
                <w:color w:val="FF0000"/>
                <w:lang w:val="ro-RO"/>
              </w:rPr>
              <w:t xml:space="preserve"> </w:t>
            </w:r>
            <w:r w:rsidRPr="00F17B8B">
              <w:rPr>
                <w:rFonts w:ascii="Times New Roman" w:hAnsi="Times New Roman"/>
                <w:lang w:val="ro-RO"/>
              </w:rPr>
              <w:t xml:space="preserve"> </w:t>
            </w:r>
          </w:p>
        </w:tc>
      </w:tr>
    </w:tbl>
    <w:p w14:paraId="6C85CEF1" w14:textId="77777777" w:rsidR="00802D13" w:rsidRDefault="00802D13" w:rsidP="00802D13">
      <w:pPr>
        <w:pStyle w:val="ListParagraph"/>
        <w:spacing w:line="276" w:lineRule="auto"/>
        <w:ind w:left="714"/>
        <w:rPr>
          <w:rFonts w:asciiTheme="minorHAnsi" w:hAnsiTheme="minorHAnsi" w:cstheme="minorHAnsi"/>
          <w:b/>
        </w:rPr>
      </w:pPr>
    </w:p>
    <w:p w14:paraId="14CF112F" w14:textId="246FB52A" w:rsidR="00E0255D" w:rsidRPr="00C4385C" w:rsidRDefault="00E0255D" w:rsidP="00966EC4">
      <w:pPr>
        <w:pStyle w:val="ListParagraph"/>
        <w:numPr>
          <w:ilvl w:val="0"/>
          <w:numId w:val="40"/>
        </w:numPr>
        <w:spacing w:line="276" w:lineRule="auto"/>
        <w:ind w:left="714" w:hanging="357"/>
        <w:rPr>
          <w:rFonts w:asciiTheme="minorHAnsi" w:hAnsiTheme="minorHAnsi" w:cstheme="minorHAnsi"/>
          <w:b/>
        </w:rPr>
      </w:pPr>
      <w:r w:rsidRPr="00C4385C">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4"/>
        <w:gridCol w:w="2479"/>
        <w:gridCol w:w="2907"/>
        <w:gridCol w:w="1979"/>
      </w:tblGrid>
      <w:tr w:rsidR="00E0255D" w:rsidRPr="00C4385C" w14:paraId="580DDEA8" w14:textId="77777777" w:rsidTr="00635046">
        <w:tc>
          <w:tcPr>
            <w:tcW w:w="2014" w:type="dxa"/>
            <w:shd w:val="clear" w:color="auto" w:fill="auto"/>
          </w:tcPr>
          <w:p w14:paraId="66D2F9EF" w14:textId="77777777" w:rsidR="00E0255D" w:rsidRPr="00635046" w:rsidRDefault="00E0255D" w:rsidP="00635046">
            <w:pPr>
              <w:pStyle w:val="NoSpacing"/>
              <w:jc w:val="center"/>
              <w:rPr>
                <w:rFonts w:asciiTheme="minorHAnsi" w:hAnsiTheme="minorHAnsi" w:cstheme="minorHAnsi"/>
                <w:b/>
                <w:lang w:val="ro-RO"/>
              </w:rPr>
            </w:pPr>
            <w:r w:rsidRPr="00635046">
              <w:rPr>
                <w:rFonts w:asciiTheme="minorHAnsi" w:hAnsiTheme="minorHAnsi" w:cstheme="minorHAnsi"/>
                <w:b/>
                <w:lang w:val="ro-RO"/>
              </w:rPr>
              <w:t>Tip activitate</w:t>
            </w:r>
          </w:p>
        </w:tc>
        <w:tc>
          <w:tcPr>
            <w:tcW w:w="2479" w:type="dxa"/>
            <w:shd w:val="clear" w:color="auto" w:fill="auto"/>
          </w:tcPr>
          <w:p w14:paraId="46CB3910" w14:textId="6A0728AB" w:rsidR="00E0255D" w:rsidRPr="00635046" w:rsidRDefault="00C34B47" w:rsidP="00635046">
            <w:pPr>
              <w:pStyle w:val="NoSpacing"/>
              <w:jc w:val="center"/>
              <w:rPr>
                <w:rFonts w:asciiTheme="minorHAnsi" w:hAnsiTheme="minorHAnsi" w:cstheme="minorHAnsi"/>
                <w:b/>
                <w:lang w:val="ro-RO"/>
              </w:rPr>
            </w:pPr>
            <w:r>
              <w:rPr>
                <w:rFonts w:asciiTheme="minorHAnsi" w:hAnsiTheme="minorHAnsi" w:cstheme="minorHAnsi"/>
                <w:b/>
                <w:lang w:val="ro-RO"/>
              </w:rPr>
              <w:t>9</w:t>
            </w:r>
            <w:r w:rsidR="00E0255D" w:rsidRPr="00635046">
              <w:rPr>
                <w:rFonts w:asciiTheme="minorHAnsi" w:hAnsiTheme="minorHAnsi" w:cstheme="minorHAnsi"/>
                <w:b/>
                <w:lang w:val="ro-RO"/>
              </w:rPr>
              <w:t>.1 Criterii de evaluare</w:t>
            </w:r>
          </w:p>
        </w:tc>
        <w:tc>
          <w:tcPr>
            <w:tcW w:w="2907" w:type="dxa"/>
            <w:shd w:val="clear" w:color="auto" w:fill="auto"/>
          </w:tcPr>
          <w:p w14:paraId="7D590296" w14:textId="4B08294A" w:rsidR="00E0255D" w:rsidRPr="00635046" w:rsidRDefault="00C34B47" w:rsidP="00635046">
            <w:pPr>
              <w:pStyle w:val="NoSpacing"/>
              <w:jc w:val="center"/>
              <w:rPr>
                <w:rFonts w:asciiTheme="minorHAnsi" w:hAnsiTheme="minorHAnsi" w:cstheme="minorHAnsi"/>
                <w:b/>
                <w:lang w:val="ro-RO"/>
              </w:rPr>
            </w:pPr>
            <w:r>
              <w:rPr>
                <w:rFonts w:asciiTheme="minorHAnsi" w:hAnsiTheme="minorHAnsi" w:cstheme="minorHAnsi"/>
                <w:b/>
                <w:lang w:val="ro-RO"/>
              </w:rPr>
              <w:t>9</w:t>
            </w:r>
            <w:r w:rsidR="00E0255D" w:rsidRPr="00635046">
              <w:rPr>
                <w:rFonts w:asciiTheme="minorHAnsi" w:hAnsiTheme="minorHAnsi" w:cstheme="minorHAnsi"/>
                <w:b/>
                <w:lang w:val="ro-RO"/>
              </w:rPr>
              <w:t>.2 Metode de evaluare</w:t>
            </w:r>
          </w:p>
        </w:tc>
        <w:tc>
          <w:tcPr>
            <w:tcW w:w="1979" w:type="dxa"/>
            <w:shd w:val="clear" w:color="auto" w:fill="auto"/>
          </w:tcPr>
          <w:p w14:paraId="5AC52449" w14:textId="2FBAF853" w:rsidR="00E0255D" w:rsidRPr="00635046" w:rsidRDefault="00C34B47" w:rsidP="00635046">
            <w:pPr>
              <w:pStyle w:val="NoSpacing"/>
              <w:jc w:val="center"/>
              <w:rPr>
                <w:rFonts w:asciiTheme="minorHAnsi" w:hAnsiTheme="minorHAnsi" w:cstheme="minorHAnsi"/>
                <w:b/>
                <w:lang w:val="ro-RO"/>
              </w:rPr>
            </w:pPr>
            <w:r>
              <w:rPr>
                <w:rFonts w:asciiTheme="minorHAnsi" w:hAnsiTheme="minorHAnsi" w:cstheme="minorHAnsi"/>
                <w:b/>
                <w:lang w:val="ro-RO"/>
              </w:rPr>
              <w:t>9</w:t>
            </w:r>
            <w:r w:rsidR="00E0255D" w:rsidRPr="00635046">
              <w:rPr>
                <w:rFonts w:asciiTheme="minorHAnsi" w:hAnsiTheme="minorHAnsi" w:cstheme="minorHAnsi"/>
                <w:b/>
                <w:lang w:val="ro-RO"/>
              </w:rPr>
              <w:t>.3 Pondere din nota finală</w:t>
            </w:r>
          </w:p>
        </w:tc>
      </w:tr>
      <w:tr w:rsidR="00635046" w:rsidRPr="00C4385C" w14:paraId="70F082A4" w14:textId="77777777" w:rsidTr="00635046">
        <w:trPr>
          <w:trHeight w:val="363"/>
        </w:trPr>
        <w:tc>
          <w:tcPr>
            <w:tcW w:w="2014" w:type="dxa"/>
            <w:vMerge w:val="restart"/>
            <w:shd w:val="clear" w:color="auto" w:fill="auto"/>
            <w:vAlign w:val="center"/>
          </w:tcPr>
          <w:p w14:paraId="2723C094" w14:textId="77109F43" w:rsidR="00635046" w:rsidRPr="00635046" w:rsidRDefault="00C34B47" w:rsidP="00635046">
            <w:pPr>
              <w:pStyle w:val="NoSpacing"/>
              <w:rPr>
                <w:rFonts w:asciiTheme="minorHAnsi" w:hAnsiTheme="minorHAnsi" w:cstheme="minorHAnsi"/>
                <w:b/>
                <w:lang w:val="ro-RO"/>
              </w:rPr>
            </w:pPr>
            <w:r>
              <w:rPr>
                <w:rFonts w:asciiTheme="minorHAnsi" w:hAnsiTheme="minorHAnsi" w:cstheme="minorHAnsi"/>
                <w:b/>
                <w:lang w:val="ro-RO"/>
              </w:rPr>
              <w:t>9</w:t>
            </w:r>
            <w:r w:rsidR="00635046" w:rsidRPr="00635046">
              <w:rPr>
                <w:rFonts w:asciiTheme="minorHAnsi" w:hAnsiTheme="minorHAnsi" w:cstheme="minorHAnsi"/>
                <w:b/>
                <w:lang w:val="ro-RO"/>
              </w:rPr>
              <w:t>.4 Curs</w:t>
            </w:r>
          </w:p>
        </w:tc>
        <w:tc>
          <w:tcPr>
            <w:tcW w:w="2479" w:type="dxa"/>
            <w:shd w:val="clear" w:color="auto" w:fill="auto"/>
          </w:tcPr>
          <w:p w14:paraId="4C213948" w14:textId="63EF658E" w:rsidR="00635046" w:rsidRPr="009837A8" w:rsidRDefault="00635046" w:rsidP="009837A8">
            <w:pPr>
              <w:pStyle w:val="NoSpacing"/>
              <w:rPr>
                <w:rFonts w:asciiTheme="minorHAnsi" w:hAnsiTheme="minorHAnsi" w:cstheme="minorHAnsi"/>
                <w:lang w:val="ro-RO"/>
              </w:rPr>
            </w:pPr>
            <w:r w:rsidRPr="009837A8">
              <w:rPr>
                <w:rFonts w:asciiTheme="minorHAnsi" w:hAnsiTheme="minorHAnsi" w:cstheme="minorHAnsi"/>
                <w:lang w:val="ro-RO"/>
              </w:rPr>
              <w:t xml:space="preserve">C. privind nivelul de însușire a conținutului cursului </w:t>
            </w:r>
          </w:p>
        </w:tc>
        <w:tc>
          <w:tcPr>
            <w:tcW w:w="2907" w:type="dxa"/>
            <w:shd w:val="clear" w:color="auto" w:fill="auto"/>
          </w:tcPr>
          <w:p w14:paraId="319F6BCE" w14:textId="66F9CA75" w:rsidR="00635046" w:rsidRPr="005F680E" w:rsidRDefault="00C34B47" w:rsidP="009837A8">
            <w:pPr>
              <w:pStyle w:val="NoSpacing"/>
              <w:rPr>
                <w:rFonts w:ascii="Times New Roman" w:hAnsi="Times New Roman"/>
                <w:lang w:val="ro-RO"/>
              </w:rPr>
            </w:pPr>
            <w:r w:rsidRPr="005F680E">
              <w:rPr>
                <w:rFonts w:ascii="Times New Roman" w:hAnsi="Times New Roman"/>
                <w:lang w:val="ro-RO"/>
              </w:rPr>
              <w:t xml:space="preserve">Testarea cunoștințelor de specialitate </w:t>
            </w:r>
            <w:r w:rsidR="005F680E" w:rsidRPr="005F680E">
              <w:rPr>
                <w:rFonts w:ascii="Times New Roman" w:hAnsi="Times New Roman"/>
                <w:lang w:val="ro-RO"/>
              </w:rPr>
              <w:t>prin Examen scris</w:t>
            </w:r>
          </w:p>
        </w:tc>
        <w:tc>
          <w:tcPr>
            <w:tcW w:w="1979" w:type="dxa"/>
            <w:vMerge w:val="restart"/>
            <w:shd w:val="clear" w:color="auto" w:fill="auto"/>
            <w:vAlign w:val="center"/>
          </w:tcPr>
          <w:p w14:paraId="4BF77FD9" w14:textId="62CB4C06" w:rsidR="00635046" w:rsidRPr="00C4385C" w:rsidRDefault="00C34B47" w:rsidP="00C34B47">
            <w:pPr>
              <w:pStyle w:val="NoSpacing"/>
              <w:jc w:val="center"/>
              <w:rPr>
                <w:rFonts w:asciiTheme="minorHAnsi" w:hAnsiTheme="minorHAnsi" w:cstheme="minorHAnsi"/>
                <w:lang w:val="ro-RO"/>
              </w:rPr>
            </w:pPr>
            <w:r>
              <w:rPr>
                <w:rFonts w:asciiTheme="minorHAnsi" w:hAnsiTheme="minorHAnsi" w:cstheme="minorHAnsi"/>
                <w:lang w:val="ro-RO"/>
              </w:rPr>
              <w:t>50%</w:t>
            </w:r>
          </w:p>
        </w:tc>
      </w:tr>
      <w:tr w:rsidR="00635046" w:rsidRPr="00C4385C" w14:paraId="09384714" w14:textId="77777777" w:rsidTr="00635046">
        <w:trPr>
          <w:trHeight w:val="363"/>
        </w:trPr>
        <w:tc>
          <w:tcPr>
            <w:tcW w:w="2014" w:type="dxa"/>
            <w:vMerge/>
            <w:shd w:val="clear" w:color="auto" w:fill="auto"/>
          </w:tcPr>
          <w:p w14:paraId="54D35821" w14:textId="77777777" w:rsidR="00635046" w:rsidRPr="00C4385C" w:rsidRDefault="00635046" w:rsidP="00635046">
            <w:pPr>
              <w:pStyle w:val="NoSpacing"/>
              <w:rPr>
                <w:rFonts w:asciiTheme="minorHAnsi" w:hAnsiTheme="minorHAnsi" w:cstheme="minorHAnsi"/>
                <w:lang w:val="ro-RO"/>
              </w:rPr>
            </w:pPr>
          </w:p>
        </w:tc>
        <w:tc>
          <w:tcPr>
            <w:tcW w:w="2479" w:type="dxa"/>
            <w:shd w:val="clear" w:color="auto" w:fill="auto"/>
          </w:tcPr>
          <w:p w14:paraId="4AE8CCD1" w14:textId="3BCA89D9" w:rsidR="00635046" w:rsidRPr="00635046" w:rsidRDefault="00635046" w:rsidP="00635046">
            <w:pPr>
              <w:pStyle w:val="NoSpacing"/>
              <w:rPr>
                <w:rFonts w:asciiTheme="minorHAnsi" w:hAnsiTheme="minorHAnsi" w:cstheme="minorHAnsi"/>
                <w:lang w:val="ro-RO"/>
              </w:rPr>
            </w:pPr>
            <w:r w:rsidRPr="00635046">
              <w:rPr>
                <w:rFonts w:asciiTheme="minorHAnsi" w:hAnsiTheme="minorHAnsi" w:cstheme="minorHAnsi"/>
                <w:lang w:val="ro-RO"/>
              </w:rPr>
              <w:t xml:space="preserve">C. bazat pe atitudinea față de disciplină  </w:t>
            </w:r>
          </w:p>
        </w:tc>
        <w:tc>
          <w:tcPr>
            <w:tcW w:w="2907" w:type="dxa"/>
            <w:shd w:val="clear" w:color="auto" w:fill="auto"/>
          </w:tcPr>
          <w:p w14:paraId="60065E2B" w14:textId="6FBE902B" w:rsidR="00635046" w:rsidRPr="005F680E" w:rsidRDefault="00C34B47" w:rsidP="000A2055">
            <w:pPr>
              <w:pStyle w:val="NoSpacing"/>
              <w:rPr>
                <w:rFonts w:ascii="Times New Roman" w:hAnsi="Times New Roman"/>
                <w:lang w:val="ro-RO"/>
              </w:rPr>
            </w:pPr>
            <w:r w:rsidRPr="005F680E">
              <w:rPr>
                <w:rFonts w:ascii="Times New Roman" w:hAnsi="Times New Roman"/>
                <w:lang w:val="ro-RO"/>
              </w:rPr>
              <w:t>Observarea curent</w:t>
            </w:r>
            <w:r w:rsidR="000A2055" w:rsidRPr="005F680E">
              <w:rPr>
                <w:rFonts w:ascii="Times New Roman" w:hAnsi="Times New Roman"/>
                <w:lang w:val="ro-RO"/>
              </w:rPr>
              <w:t>ă</w:t>
            </w:r>
          </w:p>
        </w:tc>
        <w:tc>
          <w:tcPr>
            <w:tcW w:w="1979" w:type="dxa"/>
            <w:vMerge/>
            <w:shd w:val="clear" w:color="auto" w:fill="auto"/>
          </w:tcPr>
          <w:p w14:paraId="6F577534" w14:textId="77777777" w:rsidR="00635046" w:rsidRPr="00C4385C" w:rsidRDefault="00635046" w:rsidP="00635046">
            <w:pPr>
              <w:pStyle w:val="NoSpacing"/>
              <w:rPr>
                <w:rFonts w:asciiTheme="minorHAnsi" w:hAnsiTheme="minorHAnsi" w:cstheme="minorHAnsi"/>
                <w:lang w:val="ro-RO"/>
              </w:rPr>
            </w:pPr>
          </w:p>
        </w:tc>
      </w:tr>
      <w:tr w:rsidR="00635046" w:rsidRPr="00C4385C" w14:paraId="51B60B6B" w14:textId="77777777" w:rsidTr="00C34B47">
        <w:trPr>
          <w:trHeight w:val="567"/>
        </w:trPr>
        <w:tc>
          <w:tcPr>
            <w:tcW w:w="2014" w:type="dxa"/>
            <w:shd w:val="clear" w:color="auto" w:fill="auto"/>
          </w:tcPr>
          <w:p w14:paraId="55D0D379" w14:textId="6F35CC8D" w:rsidR="00635046" w:rsidRPr="00635046" w:rsidRDefault="00C34B47" w:rsidP="00635046">
            <w:pPr>
              <w:pStyle w:val="NoSpacing"/>
              <w:rPr>
                <w:rFonts w:asciiTheme="minorHAnsi" w:hAnsiTheme="minorHAnsi" w:cstheme="minorHAnsi"/>
                <w:b/>
                <w:lang w:val="ro-RO"/>
              </w:rPr>
            </w:pPr>
            <w:r>
              <w:rPr>
                <w:rFonts w:asciiTheme="minorHAnsi" w:hAnsiTheme="minorHAnsi" w:cstheme="minorHAnsi"/>
                <w:b/>
                <w:lang w:val="ro-RO"/>
              </w:rPr>
              <w:t>9</w:t>
            </w:r>
            <w:r w:rsidR="00635046" w:rsidRPr="00635046">
              <w:rPr>
                <w:rFonts w:asciiTheme="minorHAnsi" w:hAnsiTheme="minorHAnsi" w:cstheme="minorHAnsi"/>
                <w:b/>
                <w:lang w:val="ro-RO"/>
              </w:rPr>
              <w:t>.5 Seminar / laborator</w:t>
            </w:r>
          </w:p>
        </w:tc>
        <w:tc>
          <w:tcPr>
            <w:tcW w:w="2479" w:type="dxa"/>
            <w:shd w:val="clear" w:color="auto" w:fill="auto"/>
          </w:tcPr>
          <w:p w14:paraId="474DB993" w14:textId="7FD6C4A2" w:rsidR="00635046" w:rsidRPr="00635046" w:rsidRDefault="00635046" w:rsidP="00635046">
            <w:pPr>
              <w:pStyle w:val="NoSpacing"/>
              <w:rPr>
                <w:rFonts w:asciiTheme="minorHAnsi" w:hAnsiTheme="minorHAnsi" w:cstheme="minorHAnsi"/>
                <w:lang w:val="ro-RO"/>
              </w:rPr>
            </w:pPr>
            <w:r w:rsidRPr="00635046">
              <w:rPr>
                <w:rFonts w:asciiTheme="minorHAnsi" w:hAnsiTheme="minorHAnsi" w:cstheme="minorHAnsi"/>
                <w:lang w:val="ro-RO"/>
              </w:rPr>
              <w:t>Criteriul progresului</w:t>
            </w:r>
          </w:p>
        </w:tc>
        <w:tc>
          <w:tcPr>
            <w:tcW w:w="2907" w:type="dxa"/>
            <w:shd w:val="clear" w:color="auto" w:fill="auto"/>
          </w:tcPr>
          <w:p w14:paraId="0BD51678" w14:textId="6D427043" w:rsidR="00635046" w:rsidRPr="005F680E" w:rsidRDefault="00635046" w:rsidP="00635046">
            <w:pPr>
              <w:pStyle w:val="NoSpacing"/>
              <w:rPr>
                <w:rFonts w:ascii="Times New Roman" w:hAnsi="Times New Roman"/>
                <w:lang w:val="ro-RO"/>
              </w:rPr>
            </w:pPr>
            <w:r w:rsidRPr="005F680E">
              <w:rPr>
                <w:rFonts w:ascii="Times New Roman" w:hAnsi="Times New Roman"/>
                <w:lang w:val="ro-RO"/>
              </w:rPr>
              <w:t>Observarea curentă</w:t>
            </w:r>
          </w:p>
        </w:tc>
        <w:tc>
          <w:tcPr>
            <w:tcW w:w="1979" w:type="dxa"/>
            <w:vMerge w:val="restart"/>
            <w:shd w:val="clear" w:color="auto" w:fill="auto"/>
            <w:vAlign w:val="center"/>
          </w:tcPr>
          <w:p w14:paraId="0AA4073B" w14:textId="4DD04D41" w:rsidR="00635046" w:rsidRPr="00C4385C" w:rsidRDefault="00C34B47" w:rsidP="00C34B47">
            <w:pPr>
              <w:pStyle w:val="NoSpacing"/>
              <w:jc w:val="center"/>
              <w:rPr>
                <w:rFonts w:asciiTheme="minorHAnsi" w:hAnsiTheme="minorHAnsi" w:cstheme="minorHAnsi"/>
                <w:lang w:val="ro-RO"/>
              </w:rPr>
            </w:pPr>
            <w:r>
              <w:rPr>
                <w:rFonts w:asciiTheme="minorHAnsi" w:hAnsiTheme="minorHAnsi" w:cstheme="minorHAnsi"/>
                <w:lang w:val="ro-RO"/>
              </w:rPr>
              <w:t>50%</w:t>
            </w:r>
          </w:p>
        </w:tc>
      </w:tr>
      <w:tr w:rsidR="00C34B47" w:rsidRPr="00C4385C" w14:paraId="30A9F13A" w14:textId="77777777" w:rsidTr="00635046">
        <w:trPr>
          <w:trHeight w:val="567"/>
        </w:trPr>
        <w:tc>
          <w:tcPr>
            <w:tcW w:w="2014" w:type="dxa"/>
            <w:shd w:val="clear" w:color="auto" w:fill="auto"/>
          </w:tcPr>
          <w:p w14:paraId="284E868C" w14:textId="77777777" w:rsidR="00C34B47" w:rsidRPr="00C4385C" w:rsidRDefault="00C34B47" w:rsidP="00C34B47">
            <w:pPr>
              <w:pStyle w:val="NoSpacing"/>
              <w:rPr>
                <w:rFonts w:asciiTheme="minorHAnsi" w:hAnsiTheme="minorHAnsi" w:cstheme="minorHAnsi"/>
                <w:lang w:val="ro-RO"/>
              </w:rPr>
            </w:pPr>
          </w:p>
        </w:tc>
        <w:tc>
          <w:tcPr>
            <w:tcW w:w="2479" w:type="dxa"/>
            <w:shd w:val="clear" w:color="auto" w:fill="auto"/>
          </w:tcPr>
          <w:p w14:paraId="678C6B18" w14:textId="53928D95" w:rsidR="00C34B47" w:rsidRPr="00635046" w:rsidRDefault="00C34B47" w:rsidP="00C34B47">
            <w:pPr>
              <w:pStyle w:val="NoSpacing"/>
              <w:rPr>
                <w:rFonts w:asciiTheme="minorHAnsi" w:hAnsiTheme="minorHAnsi" w:cstheme="minorHAnsi"/>
                <w:lang w:val="ro-RO"/>
              </w:rPr>
            </w:pPr>
            <w:r>
              <w:rPr>
                <w:rFonts w:ascii="Times New Roman" w:hAnsi="Times New Roman"/>
                <w:lang w:val="ro-RO"/>
              </w:rPr>
              <w:t>C. bazat pe aplic. în practică a cunost. pricep. deprinderi</w:t>
            </w:r>
          </w:p>
        </w:tc>
        <w:tc>
          <w:tcPr>
            <w:tcW w:w="2907" w:type="dxa"/>
            <w:shd w:val="clear" w:color="auto" w:fill="auto"/>
          </w:tcPr>
          <w:p w14:paraId="22CF4B54" w14:textId="77777777" w:rsidR="005F680E" w:rsidRPr="005F680E" w:rsidRDefault="00C34B47" w:rsidP="00C34B47">
            <w:pPr>
              <w:pStyle w:val="NoSpacing"/>
              <w:rPr>
                <w:rFonts w:ascii="Times New Roman" w:hAnsi="Times New Roman"/>
                <w:lang w:val="ro-RO"/>
              </w:rPr>
            </w:pPr>
            <w:r w:rsidRPr="005F680E">
              <w:rPr>
                <w:rFonts w:ascii="Times New Roman" w:hAnsi="Times New Roman"/>
                <w:lang w:val="ro-RO"/>
              </w:rPr>
              <w:t xml:space="preserve">Testarea cunoștințelor de specialitate – </w:t>
            </w:r>
          </w:p>
          <w:p w14:paraId="088A27C0" w14:textId="77777777" w:rsidR="005F680E" w:rsidRPr="005F680E" w:rsidRDefault="005F680E" w:rsidP="00C34B47">
            <w:pPr>
              <w:pStyle w:val="NoSpacing"/>
              <w:rPr>
                <w:rFonts w:ascii="Times New Roman" w:hAnsi="Times New Roman"/>
                <w:lang w:val="ro-RO"/>
              </w:rPr>
            </w:pPr>
          </w:p>
          <w:p w14:paraId="384E664B" w14:textId="05898A45" w:rsidR="00C34B47" w:rsidRPr="005F680E" w:rsidRDefault="00C34B47" w:rsidP="00C34B47">
            <w:pPr>
              <w:pStyle w:val="NoSpacing"/>
              <w:rPr>
                <w:rFonts w:ascii="Times New Roman" w:hAnsi="Times New Roman"/>
                <w:lang w:val="ro-RO"/>
              </w:rPr>
            </w:pPr>
            <w:r w:rsidRPr="005F680E">
              <w:rPr>
                <w:rFonts w:ascii="Times New Roman" w:hAnsi="Times New Roman"/>
                <w:lang w:val="ro-RO"/>
              </w:rPr>
              <w:t xml:space="preserve">Prezentări Power Point </w:t>
            </w:r>
          </w:p>
          <w:p w14:paraId="6E4EAC01" w14:textId="77777777" w:rsidR="00C34B47" w:rsidRPr="005F680E" w:rsidRDefault="00C34B47" w:rsidP="00C34B47">
            <w:pPr>
              <w:pStyle w:val="NoSpacing"/>
              <w:rPr>
                <w:rFonts w:ascii="Times New Roman" w:hAnsi="Times New Roman"/>
                <w:lang w:val="ro-RO"/>
              </w:rPr>
            </w:pPr>
            <w:r w:rsidRPr="005F680E">
              <w:rPr>
                <w:rFonts w:ascii="Times New Roman" w:hAnsi="Times New Roman"/>
                <w:lang w:val="ro-RO"/>
              </w:rPr>
              <w:t>Prezență activă</w:t>
            </w:r>
          </w:p>
          <w:p w14:paraId="10F56771" w14:textId="4E04AB45" w:rsidR="005F680E" w:rsidRPr="005F680E" w:rsidRDefault="005F680E" w:rsidP="00C34B47">
            <w:pPr>
              <w:pStyle w:val="NoSpacing"/>
              <w:rPr>
                <w:rFonts w:ascii="Times New Roman" w:hAnsi="Times New Roman"/>
                <w:lang w:val="ro-RO"/>
              </w:rPr>
            </w:pPr>
            <w:r w:rsidRPr="005F680E">
              <w:rPr>
                <w:rFonts w:ascii="Times New Roman" w:hAnsi="Times New Roman"/>
                <w:lang w:val="ro-RO"/>
              </w:rPr>
              <w:t>Test grilă</w:t>
            </w:r>
          </w:p>
        </w:tc>
        <w:tc>
          <w:tcPr>
            <w:tcW w:w="1979" w:type="dxa"/>
            <w:vMerge/>
            <w:shd w:val="clear" w:color="auto" w:fill="auto"/>
          </w:tcPr>
          <w:p w14:paraId="318E06DC" w14:textId="77777777" w:rsidR="00C34B47" w:rsidRPr="00C4385C" w:rsidRDefault="00C34B47" w:rsidP="00C34B47">
            <w:pPr>
              <w:pStyle w:val="NoSpacing"/>
              <w:rPr>
                <w:rFonts w:asciiTheme="minorHAnsi" w:hAnsiTheme="minorHAnsi" w:cstheme="minorHAnsi"/>
                <w:lang w:val="ro-RO"/>
              </w:rPr>
            </w:pPr>
          </w:p>
        </w:tc>
      </w:tr>
      <w:tr w:rsidR="00C34B47" w:rsidRPr="00C4385C" w14:paraId="7753BD29" w14:textId="77777777" w:rsidTr="00802D13">
        <w:trPr>
          <w:trHeight w:val="413"/>
        </w:trPr>
        <w:tc>
          <w:tcPr>
            <w:tcW w:w="9379" w:type="dxa"/>
            <w:gridSpan w:val="4"/>
            <w:shd w:val="clear" w:color="auto" w:fill="auto"/>
          </w:tcPr>
          <w:p w14:paraId="1AEC53B3" w14:textId="6C83355D" w:rsidR="00C34B47" w:rsidRPr="00635046" w:rsidRDefault="00C34B47" w:rsidP="00C34B47">
            <w:pPr>
              <w:pStyle w:val="NoSpacing"/>
              <w:rPr>
                <w:rFonts w:asciiTheme="minorHAnsi" w:hAnsiTheme="minorHAnsi" w:cstheme="minorHAnsi"/>
                <w:b/>
                <w:lang w:val="ro-RO"/>
              </w:rPr>
            </w:pPr>
            <w:r>
              <w:rPr>
                <w:rFonts w:asciiTheme="minorHAnsi" w:hAnsiTheme="minorHAnsi" w:cstheme="minorHAnsi"/>
                <w:b/>
                <w:lang w:val="ro-RO"/>
              </w:rPr>
              <w:t>9</w:t>
            </w:r>
            <w:r w:rsidRPr="00635046">
              <w:rPr>
                <w:rFonts w:asciiTheme="minorHAnsi" w:hAnsiTheme="minorHAnsi" w:cstheme="minorHAnsi"/>
                <w:b/>
                <w:lang w:val="ro-RO"/>
              </w:rPr>
              <w:t>.6 Standard minim de performanță</w:t>
            </w:r>
          </w:p>
        </w:tc>
      </w:tr>
      <w:tr w:rsidR="00C34B47" w:rsidRPr="00635046" w14:paraId="00CB4107" w14:textId="77777777" w:rsidTr="00AA7D86">
        <w:trPr>
          <w:trHeight w:val="413"/>
        </w:trPr>
        <w:tc>
          <w:tcPr>
            <w:tcW w:w="9379" w:type="dxa"/>
            <w:gridSpan w:val="4"/>
            <w:shd w:val="clear" w:color="auto" w:fill="auto"/>
          </w:tcPr>
          <w:p w14:paraId="1ACBDB93" w14:textId="0D87154C" w:rsidR="00C34B47" w:rsidRPr="00C34B47" w:rsidRDefault="00C34B47" w:rsidP="00C34B47">
            <w:pPr>
              <w:jc w:val="both"/>
              <w:rPr>
                <w:rFonts w:asciiTheme="minorHAnsi" w:hAnsiTheme="minorHAnsi" w:cstheme="minorHAnsi"/>
                <w:sz w:val="22"/>
                <w:szCs w:val="22"/>
              </w:rPr>
            </w:pPr>
            <w:r w:rsidRPr="00C34B47">
              <w:rPr>
                <w:rFonts w:asciiTheme="minorHAnsi" w:hAnsiTheme="minorHAnsi" w:cstheme="minorHAnsi"/>
                <w:sz w:val="22"/>
                <w:szCs w:val="22"/>
              </w:rPr>
              <w:t>Cunoaşterea în linii mari a</w:t>
            </w:r>
            <w:r w:rsidR="005F680E">
              <w:rPr>
                <w:rFonts w:asciiTheme="minorHAnsi" w:hAnsiTheme="minorHAnsi" w:cstheme="minorHAnsi"/>
                <w:sz w:val="22"/>
                <w:szCs w:val="22"/>
              </w:rPr>
              <w:t xml:space="preserve"> tematicii </w:t>
            </w:r>
            <w:r w:rsidRPr="00C34B47">
              <w:rPr>
                <w:rFonts w:asciiTheme="minorHAnsi" w:hAnsiTheme="minorHAnsi" w:cstheme="minorHAnsi"/>
                <w:sz w:val="22"/>
                <w:szCs w:val="22"/>
              </w:rPr>
              <w:t>cursului;</w:t>
            </w:r>
          </w:p>
          <w:p w14:paraId="66FB381D" w14:textId="77777777" w:rsidR="00C34B47" w:rsidRPr="00C34B47" w:rsidRDefault="00C34B47" w:rsidP="00C34B47">
            <w:pPr>
              <w:rPr>
                <w:rFonts w:asciiTheme="minorHAnsi" w:hAnsiTheme="minorHAnsi" w:cstheme="minorHAnsi"/>
                <w:sz w:val="22"/>
                <w:szCs w:val="22"/>
              </w:rPr>
            </w:pPr>
            <w:r w:rsidRPr="00C34B47">
              <w:rPr>
                <w:rFonts w:asciiTheme="minorHAnsi" w:hAnsiTheme="minorHAnsi" w:cstheme="minorHAnsi"/>
                <w:sz w:val="22"/>
                <w:szCs w:val="22"/>
              </w:rPr>
              <w:t>Identificarea  și formularea obiectivelor operaționale.</w:t>
            </w:r>
          </w:p>
          <w:p w14:paraId="4EA4A9B2" w14:textId="77777777" w:rsidR="00C34B47" w:rsidRPr="00C34B47" w:rsidRDefault="00C34B47" w:rsidP="00C34B47">
            <w:pPr>
              <w:rPr>
                <w:rFonts w:asciiTheme="minorHAnsi" w:hAnsiTheme="minorHAnsi" w:cstheme="minorHAnsi"/>
                <w:sz w:val="22"/>
                <w:szCs w:val="22"/>
              </w:rPr>
            </w:pPr>
            <w:r w:rsidRPr="00C34B47">
              <w:rPr>
                <w:rFonts w:asciiTheme="minorHAnsi" w:hAnsiTheme="minorHAnsi" w:cstheme="minorHAnsi"/>
                <w:sz w:val="22"/>
                <w:szCs w:val="22"/>
              </w:rPr>
              <w:t>Explicarea proceselor de proiectare didactică și evaluare în educație fizică</w:t>
            </w:r>
          </w:p>
          <w:p w14:paraId="1E0EE07E" w14:textId="71FCCDC4" w:rsidR="00C34B47" w:rsidRPr="00C34B47" w:rsidRDefault="00C34B47" w:rsidP="00C34B47">
            <w:pPr>
              <w:pStyle w:val="NoSpacing"/>
              <w:rPr>
                <w:rFonts w:asciiTheme="minorHAnsi" w:hAnsiTheme="minorHAnsi" w:cstheme="minorHAnsi"/>
                <w:b/>
                <w:i/>
                <w:lang w:val="ro-RO"/>
              </w:rPr>
            </w:pPr>
            <w:r w:rsidRPr="00C34B47">
              <w:rPr>
                <w:rFonts w:asciiTheme="minorHAnsi" w:hAnsiTheme="minorHAnsi" w:cstheme="minorHAnsi"/>
                <w:b/>
                <w:lang w:val="ro-RO"/>
              </w:rPr>
              <w:t>Nota finală</w:t>
            </w:r>
            <w:r w:rsidRPr="00C34B47">
              <w:rPr>
                <w:rFonts w:asciiTheme="minorHAnsi" w:hAnsiTheme="minorHAnsi" w:cstheme="minorHAnsi"/>
                <w:lang w:val="ro-RO"/>
              </w:rPr>
              <w:t xml:space="preserve">: </w:t>
            </w:r>
            <w:r w:rsidRPr="00C34B47">
              <w:rPr>
                <w:rFonts w:asciiTheme="minorHAnsi" w:hAnsiTheme="minorHAnsi" w:cstheme="minorHAnsi"/>
                <w:b/>
                <w:i/>
                <w:lang w:val="ro-RO"/>
              </w:rPr>
              <w:t xml:space="preserve">nota examen </w:t>
            </w:r>
            <w:r w:rsidR="005F680E">
              <w:rPr>
                <w:rFonts w:asciiTheme="minorHAnsi" w:hAnsiTheme="minorHAnsi" w:cstheme="minorHAnsi"/>
                <w:b/>
                <w:i/>
                <w:lang w:val="ro-RO"/>
              </w:rPr>
              <w:t>scris</w:t>
            </w:r>
            <w:r w:rsidRPr="00C34B47">
              <w:rPr>
                <w:rFonts w:asciiTheme="minorHAnsi" w:hAnsiTheme="minorHAnsi" w:cstheme="minorHAnsi"/>
                <w:b/>
                <w:i/>
                <w:lang w:val="ro-RO"/>
              </w:rPr>
              <w:t xml:space="preserve"> (50% din nota) + nota seminar (50%)</w:t>
            </w:r>
          </w:p>
          <w:p w14:paraId="3BC6F88C" w14:textId="77777777" w:rsidR="00C34B47" w:rsidRPr="00C34B47" w:rsidRDefault="00C34B47" w:rsidP="00C34B47">
            <w:pPr>
              <w:pStyle w:val="Default"/>
              <w:jc w:val="both"/>
              <w:rPr>
                <w:rFonts w:asciiTheme="minorHAnsi" w:hAnsiTheme="minorHAnsi" w:cstheme="minorHAnsi"/>
                <w:b/>
                <w:bCs/>
                <w:sz w:val="22"/>
                <w:szCs w:val="22"/>
                <w:lang w:val="ro-RO"/>
              </w:rPr>
            </w:pPr>
            <w:r w:rsidRPr="00C34B47">
              <w:rPr>
                <w:rFonts w:asciiTheme="minorHAnsi" w:hAnsiTheme="minorHAnsi" w:cstheme="minorHAnsi"/>
                <w:b/>
                <w:bCs/>
                <w:sz w:val="22"/>
                <w:szCs w:val="22"/>
                <w:lang w:val="ro-RO"/>
              </w:rPr>
              <w:t>Prezentarea și susținerea unui referat cu tema propusă de profesor (sarcină obligatorie)</w:t>
            </w:r>
          </w:p>
          <w:p w14:paraId="325C28EB" w14:textId="77777777" w:rsidR="00C34B47" w:rsidRPr="00C34B47" w:rsidRDefault="00C34B47" w:rsidP="00C34B47">
            <w:pPr>
              <w:pStyle w:val="Default"/>
              <w:jc w:val="both"/>
              <w:rPr>
                <w:rFonts w:asciiTheme="minorHAnsi" w:hAnsiTheme="minorHAnsi" w:cstheme="minorHAnsi"/>
                <w:sz w:val="22"/>
                <w:szCs w:val="22"/>
                <w:lang w:val="ro-RO"/>
              </w:rPr>
            </w:pPr>
            <w:r w:rsidRPr="00C34B47">
              <w:rPr>
                <w:rFonts w:asciiTheme="minorHAnsi" w:hAnsiTheme="minorHAnsi" w:cstheme="minorHAnsi"/>
                <w:b/>
                <w:bCs/>
                <w:sz w:val="22"/>
                <w:szCs w:val="22"/>
                <w:lang w:val="ro-RO"/>
              </w:rPr>
              <w:t xml:space="preserve">Absența la probele practice </w:t>
            </w:r>
            <w:r w:rsidRPr="00C34B47">
              <w:rPr>
                <w:rFonts w:asciiTheme="minorHAnsi" w:hAnsiTheme="minorHAnsi" w:cstheme="minorHAnsi"/>
                <w:sz w:val="22"/>
                <w:szCs w:val="22"/>
                <w:lang w:val="ro-RO"/>
              </w:rPr>
              <w:t>înseamnă absență de la examen</w:t>
            </w:r>
          </w:p>
          <w:p w14:paraId="149A8848" w14:textId="66144C2E" w:rsidR="00C34B47" w:rsidRPr="00C34B47" w:rsidRDefault="00C34B47" w:rsidP="00C34B47">
            <w:pPr>
              <w:pStyle w:val="Default"/>
              <w:jc w:val="both"/>
              <w:rPr>
                <w:rFonts w:asciiTheme="minorHAnsi" w:hAnsiTheme="minorHAnsi" w:cstheme="minorHAnsi"/>
                <w:sz w:val="22"/>
                <w:szCs w:val="22"/>
                <w:lang w:val="ro-RO"/>
              </w:rPr>
            </w:pPr>
            <w:r w:rsidRPr="00C34B47">
              <w:rPr>
                <w:rFonts w:asciiTheme="minorHAnsi" w:hAnsiTheme="minorHAnsi" w:cstheme="minorHAnsi"/>
                <w:b/>
                <w:sz w:val="22"/>
                <w:szCs w:val="22"/>
                <w:lang w:val="ro-RO"/>
              </w:rPr>
              <w:t xml:space="preserve">Îndeplinirea criteriului de frecvență la curs și lucrări practice (sarcină obligatorie) </w:t>
            </w:r>
            <w:r w:rsidRPr="00C34B47">
              <w:rPr>
                <w:rFonts w:asciiTheme="minorHAnsi" w:hAnsiTheme="minorHAnsi" w:cstheme="minorHAnsi"/>
                <w:sz w:val="22"/>
                <w:szCs w:val="22"/>
                <w:lang w:val="ro-RO"/>
              </w:rPr>
              <w:t xml:space="preserve">este o condiție de intrare în examen. </w:t>
            </w:r>
          </w:p>
          <w:p w14:paraId="076ADB85" w14:textId="77777777" w:rsidR="00C34B47" w:rsidRPr="00635046" w:rsidRDefault="00C34B47" w:rsidP="00C34B47">
            <w:pPr>
              <w:pStyle w:val="NoSpacing"/>
              <w:jc w:val="both"/>
              <w:rPr>
                <w:rFonts w:asciiTheme="minorHAnsi" w:hAnsiTheme="minorHAnsi" w:cstheme="minorHAnsi"/>
                <w:lang w:val="ro-RO"/>
              </w:rPr>
            </w:pPr>
            <w:r w:rsidRPr="00635046">
              <w:rPr>
                <w:rFonts w:asciiTheme="minorHAnsi" w:hAnsiTheme="minorHAnsi" w:cstheme="minorHAnsi"/>
                <w:lang w:val="ro-RO"/>
              </w:rPr>
              <w:lastRenderedPageBreak/>
              <w:t xml:space="preserve">În cazul în care evaluatorii constată situații în care studentul plagiază, punctajul acordat pentru referat va fi egal cu zero, această situație aducând după sine interzicerea participării la examenul practic până când nu se predă un nou referat care să respecte regulile de scriere și citare. </w:t>
            </w:r>
          </w:p>
          <w:p w14:paraId="63D51674" w14:textId="29743AFC" w:rsidR="00C34B47" w:rsidRPr="00635046" w:rsidRDefault="00C34B47" w:rsidP="00C34B47">
            <w:pPr>
              <w:pStyle w:val="NoSpacing"/>
              <w:rPr>
                <w:rFonts w:asciiTheme="minorHAnsi" w:hAnsiTheme="minorHAnsi" w:cstheme="minorHAnsi"/>
                <w:lang w:val="ro-RO"/>
              </w:rPr>
            </w:pPr>
            <w:r w:rsidRPr="00635046">
              <w:rPr>
                <w:rFonts w:asciiTheme="minorHAnsi" w:hAnsiTheme="minorHAnsi" w:cstheme="minorHAnsi"/>
                <w:b/>
                <w:i/>
                <w:lang w:val="ro-RO"/>
              </w:rPr>
              <w:t>Evaluarea în sesiunea de restanțe și măririle de notă</w:t>
            </w:r>
            <w:r w:rsidRPr="00635046">
              <w:rPr>
                <w:rFonts w:asciiTheme="minorHAnsi" w:hAnsiTheme="minorHAnsi" w:cstheme="minorHAnsi"/>
                <w:lang w:val="ro-RO"/>
              </w:rPr>
              <w:t xml:space="preserve"> se bazează pe același sistem de notare. Studentul va face dovada realizării sarcinilor din timpul semestrului.</w:t>
            </w:r>
            <w:r w:rsidRPr="00635046">
              <w:rPr>
                <w:rFonts w:ascii="Times New Roman" w:hAnsi="Times New Roman"/>
                <w:lang w:val="ro-RO"/>
              </w:rPr>
              <w:t xml:space="preserve"> </w:t>
            </w:r>
          </w:p>
        </w:tc>
      </w:tr>
    </w:tbl>
    <w:p w14:paraId="4FE0EF6C" w14:textId="77777777" w:rsidR="00E0255D" w:rsidRPr="00635046" w:rsidRDefault="00E0255D" w:rsidP="00752E1C">
      <w:pPr>
        <w:jc w:val="center"/>
        <w:rPr>
          <w:rFonts w:asciiTheme="minorHAnsi" w:hAnsiTheme="minorHAnsi" w:cstheme="minorHAnsi"/>
          <w:sz w:val="22"/>
          <w:szCs w:val="22"/>
        </w:rPr>
      </w:pPr>
    </w:p>
    <w:p w14:paraId="2707918E" w14:textId="60AA08A4" w:rsidR="00802D13" w:rsidRDefault="005F6BF6" w:rsidP="00802D13">
      <w:pPr>
        <w:rPr>
          <w:rFonts w:asciiTheme="minorHAnsi" w:eastAsia="Calibri" w:hAnsiTheme="minorHAnsi" w:cstheme="minorHAnsi"/>
        </w:rPr>
      </w:pPr>
      <w:r>
        <w:rPr>
          <w:rFonts w:asciiTheme="minorHAnsi" w:eastAsia="Calibri" w:hAnsiTheme="minorHAnsi" w:cstheme="minorHAnsi"/>
        </w:rPr>
        <w:t>Data completării                                                                                 Titular de disciplină</w:t>
      </w:r>
    </w:p>
    <w:p w14:paraId="4F4B34A3" w14:textId="10A88BAD" w:rsidR="005F680E" w:rsidRDefault="005F680E" w:rsidP="005F680E">
      <w:pPr>
        <w:jc w:val="right"/>
        <w:rPr>
          <w:rFonts w:asciiTheme="minorHAnsi" w:eastAsia="Calibri" w:hAnsiTheme="minorHAnsi" w:cstheme="minorHAnsi"/>
        </w:rPr>
      </w:pPr>
    </w:p>
    <w:p w14:paraId="02BBEA29" w14:textId="146F7D89" w:rsidR="005F6BF6" w:rsidRDefault="005F680E" w:rsidP="00802D13">
      <w:pPr>
        <w:rPr>
          <w:rFonts w:asciiTheme="minorHAnsi" w:eastAsia="Calibri" w:hAnsiTheme="minorHAnsi" w:cstheme="minorHAnsi"/>
        </w:rPr>
      </w:pPr>
      <w:r>
        <w:rPr>
          <w:rFonts w:asciiTheme="minorHAnsi" w:eastAsia="Calibri" w:hAnsiTheme="minorHAnsi" w:cstheme="minorHAnsi"/>
        </w:rPr>
        <w:t>27.01.2025</w:t>
      </w:r>
    </w:p>
    <w:p w14:paraId="5C94F5E2" w14:textId="77777777" w:rsidR="005F6BF6" w:rsidRDefault="005F6BF6" w:rsidP="00802D13">
      <w:pPr>
        <w:rPr>
          <w:rFonts w:asciiTheme="minorHAnsi" w:eastAsia="Calibri" w:hAnsiTheme="minorHAnsi" w:cstheme="minorHAnsi"/>
        </w:rPr>
      </w:pPr>
    </w:p>
    <w:p w14:paraId="339B2856" w14:textId="5E763A39" w:rsidR="005F6BF6" w:rsidRPr="00802D13" w:rsidRDefault="005F6BF6" w:rsidP="00802D13">
      <w:pPr>
        <w:rPr>
          <w:rFonts w:asciiTheme="minorHAnsi" w:eastAsia="Calibri" w:hAnsiTheme="minorHAnsi" w:cstheme="minorHAnsi"/>
        </w:rPr>
      </w:pPr>
      <w:r>
        <w:rPr>
          <w:rFonts w:asciiTheme="minorHAnsi" w:eastAsia="Calibri" w:hAnsiTheme="minorHAnsi" w:cstheme="minorHAnsi"/>
        </w:rPr>
        <w:t>Data avizării în departament                                                                            Director de departament</w:t>
      </w:r>
    </w:p>
    <w:sectPr w:rsidR="005F6BF6" w:rsidRPr="00802D13" w:rsidSect="0086407E">
      <w:headerReference w:type="default" r:id="rId7"/>
      <w:footerReference w:type="even" r:id="rId8"/>
      <w:footerReference w:type="default" r:id="rId9"/>
      <w:headerReference w:type="first" r:id="rId10"/>
      <w:footerReference w:type="first" r:id="rId11"/>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303C4" w14:textId="77777777" w:rsidR="003217B4" w:rsidRDefault="003217B4" w:rsidP="003E226A">
      <w:r>
        <w:separator/>
      </w:r>
    </w:p>
  </w:endnote>
  <w:endnote w:type="continuationSeparator" w:id="0">
    <w:p w14:paraId="672E9F76" w14:textId="77777777" w:rsidR="003217B4" w:rsidRDefault="003217B4"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84261"/>
      <w:docPartObj>
        <w:docPartGallery w:val="Page Numbers (Bottom of Page)"/>
        <w:docPartUnique/>
      </w:docPartObj>
    </w:sdtPr>
    <w:sdtContent>
      <w:p w14:paraId="451A4BCF"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1488" w14:textId="77777777" w:rsidR="00DB40F7" w:rsidRPr="00F85CC7" w:rsidRDefault="00AE0BA9"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v:textbox>
            </v:shape>
          </w:pict>
        </mc:Fallback>
      </mc:AlternateContent>
    </w:r>
    <w:hyperlink r:id="rId5" w:history="1">
      <w:r w:rsidR="00886E5F" w:rsidRPr="00F85CC7">
        <w:rPr>
          <w:rStyle w:val="Hyperlink"/>
          <w:rFonts w:ascii="Arial Narrow" w:hAnsi="Arial Narrow" w:cs="Cambria"/>
          <w:color w:val="FFFFFF" w:themeColor="background1"/>
          <w:sz w:val="22"/>
          <w:szCs w:val="20"/>
          <w:lang w:val="en-US"/>
        </w:rPr>
        <w:t>Website: http://www.uvt.ro/</w:t>
      </w:r>
    </w:hyperlink>
  </w:p>
  <w:p w14:paraId="5C2E93B3" w14:textId="77777777" w:rsidR="001D34E8" w:rsidRDefault="001D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4CDF" w14:textId="77777777" w:rsidR="0086407E" w:rsidRDefault="0086407E">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E8AEA" w14:textId="77777777" w:rsidR="003217B4" w:rsidRDefault="003217B4" w:rsidP="003E226A">
      <w:r>
        <w:separator/>
      </w:r>
    </w:p>
  </w:footnote>
  <w:footnote w:type="continuationSeparator" w:id="0">
    <w:p w14:paraId="5B415B5F" w14:textId="77777777" w:rsidR="003217B4" w:rsidRDefault="003217B4"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025B" w14:textId="36824F5C" w:rsidR="001D34E8" w:rsidRDefault="00802D13"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AE0BA9">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v:textbox>
            </v:shape>
          </w:pict>
        </mc:Fallback>
      </mc:AlternateContent>
    </w:r>
    <w:r w:rsidR="007A49D1">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E47D" w14:textId="77777777" w:rsidR="00193CCA" w:rsidRDefault="00AE0BA9">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v:textbox>
            </v:shape>
          </w:pict>
        </mc:Fallback>
      </mc:AlternateContent>
    </w:r>
    <w:r w:rsidR="00193CCA"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0984786"/>
    <w:multiLevelType w:val="hybridMultilevel"/>
    <w:tmpl w:val="5B1A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91A64"/>
    <w:multiLevelType w:val="hybridMultilevel"/>
    <w:tmpl w:val="E6A25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83849"/>
    <w:multiLevelType w:val="multilevel"/>
    <w:tmpl w:val="2D64DC92"/>
    <w:lvl w:ilvl="0">
      <w:start w:val="1"/>
      <w:numFmt w:val="decimal"/>
      <w:lvlText w:val="%1."/>
      <w:lvlJc w:val="left"/>
      <w:pPr>
        <w:ind w:left="720" w:hanging="360"/>
      </w:pPr>
      <w:rPr>
        <w:rFonts w:hint="default"/>
        <w:b/>
        <w:sz w:val="22"/>
        <w:szCs w:val="22"/>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1D631D67"/>
    <w:multiLevelType w:val="hybridMultilevel"/>
    <w:tmpl w:val="42A05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B0C2D"/>
    <w:multiLevelType w:val="hybridMultilevel"/>
    <w:tmpl w:val="07CEAF10"/>
    <w:lvl w:ilvl="0" w:tplc="9FA04D66">
      <w:start w:val="1"/>
      <w:numFmt w:val="bullet"/>
      <w:lvlText w:val=""/>
      <w:lvlJc w:val="left"/>
      <w:pPr>
        <w:ind w:left="1080" w:hanging="360"/>
      </w:pPr>
      <w:rPr>
        <w:rFonts w:ascii="Symbol" w:hAnsi="Symbol" w:hint="default"/>
        <w:color w:val="auto"/>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C258A1"/>
    <w:multiLevelType w:val="hybridMultilevel"/>
    <w:tmpl w:val="84EE0050"/>
    <w:lvl w:ilvl="0" w:tplc="04090001">
      <w:start w:val="1"/>
      <w:numFmt w:val="bullet"/>
      <w:lvlText w:val=""/>
      <w:lvlJc w:val="left"/>
      <w:pPr>
        <w:ind w:left="720" w:hanging="360"/>
      </w:pPr>
      <w:rPr>
        <w:rFonts w:ascii="Symbol" w:hAnsi="Symbol" w:hint="default"/>
      </w:rPr>
    </w:lvl>
    <w:lvl w:ilvl="1" w:tplc="1AA6AD86">
      <w:numFmt w:val="bullet"/>
      <w:lvlText w:val="-"/>
      <w:lvlJc w:val="left"/>
      <w:pPr>
        <w:ind w:left="1440" w:hanging="360"/>
      </w:pPr>
      <w:rPr>
        <w:rFonts w:ascii="Calibri" w:eastAsia="Times New Roman" w:hAnsi="Calibri" w:cs="Calibri" w:hint="default"/>
      </w:rPr>
    </w:lvl>
    <w:lvl w:ilvl="2" w:tplc="419E9A80">
      <w:numFmt w:val="bullet"/>
      <w:lvlText w:val="–"/>
      <w:lvlJc w:val="left"/>
      <w:pPr>
        <w:ind w:left="2160" w:hanging="360"/>
      </w:pPr>
      <w:rPr>
        <w:rFonts w:ascii="Calibri" w:eastAsia="Times New Roman" w:hAnsi="Calibri" w:cs="Calibri" w:hint="default"/>
        <w:b/>
        <w:i/>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9"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15:restartNumberingAfterBreak="0">
    <w:nsid w:val="3BB72A51"/>
    <w:multiLevelType w:val="hybridMultilevel"/>
    <w:tmpl w:val="5852D7FA"/>
    <w:lvl w:ilvl="0" w:tplc="611E3E9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2" w15:restartNumberingAfterBreak="0">
    <w:nsid w:val="40036471"/>
    <w:multiLevelType w:val="hybridMultilevel"/>
    <w:tmpl w:val="728E1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6E07F4"/>
    <w:multiLevelType w:val="hybridMultilevel"/>
    <w:tmpl w:val="908A6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09935D2"/>
    <w:multiLevelType w:val="hybridMultilevel"/>
    <w:tmpl w:val="3BB88A4E"/>
    <w:lvl w:ilvl="0" w:tplc="4A0C19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D67F41"/>
    <w:multiLevelType w:val="hybridMultilevel"/>
    <w:tmpl w:val="65282436"/>
    <w:lvl w:ilvl="0" w:tplc="9B326AA0">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F40DA7"/>
    <w:multiLevelType w:val="hybridMultilevel"/>
    <w:tmpl w:val="C5F8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E61817"/>
    <w:multiLevelType w:val="hybridMultilevel"/>
    <w:tmpl w:val="BF688D64"/>
    <w:lvl w:ilvl="0" w:tplc="04090001">
      <w:start w:val="1"/>
      <w:numFmt w:val="bullet"/>
      <w:lvlText w:val=""/>
      <w:lvlJc w:val="left"/>
      <w:pPr>
        <w:ind w:left="720" w:hanging="360"/>
      </w:pPr>
      <w:rPr>
        <w:rFonts w:ascii="Symbol" w:hAnsi="Symbol" w:hint="default"/>
      </w:rPr>
    </w:lvl>
    <w:lvl w:ilvl="1" w:tplc="98BA7BF8">
      <w:numFmt w:val="bullet"/>
      <w:lvlText w:val="-"/>
      <w:lvlJc w:val="left"/>
      <w:pPr>
        <w:ind w:left="1440" w:hanging="360"/>
      </w:pPr>
      <w:rPr>
        <w:rFonts w:ascii="Calibri" w:eastAsia="Times New Roman" w:hAnsi="Calibri" w:cs="Calibri" w:hint="default"/>
        <w:b/>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EC77F6"/>
    <w:multiLevelType w:val="hybridMultilevel"/>
    <w:tmpl w:val="B91E344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5971258"/>
    <w:multiLevelType w:val="hybridMultilevel"/>
    <w:tmpl w:val="C0E22A68"/>
    <w:lvl w:ilvl="0" w:tplc="6FCC83D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8"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6715A"/>
    <w:multiLevelType w:val="hybridMultilevel"/>
    <w:tmpl w:val="E1A40F0A"/>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2"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332168">
    <w:abstractNumId w:val="37"/>
  </w:num>
  <w:num w:numId="2" w16cid:durableId="20011425">
    <w:abstractNumId w:val="0"/>
  </w:num>
  <w:num w:numId="3" w16cid:durableId="1852377130">
    <w:abstractNumId w:val="18"/>
  </w:num>
  <w:num w:numId="4" w16cid:durableId="1627468467">
    <w:abstractNumId w:val="10"/>
  </w:num>
  <w:num w:numId="5" w16cid:durableId="257565716">
    <w:abstractNumId w:val="41"/>
  </w:num>
  <w:num w:numId="6" w16cid:durableId="272447146">
    <w:abstractNumId w:val="19"/>
  </w:num>
  <w:num w:numId="7" w16cid:durableId="1258709455">
    <w:abstractNumId w:val="12"/>
  </w:num>
  <w:num w:numId="8" w16cid:durableId="1020081629">
    <w:abstractNumId w:val="8"/>
  </w:num>
  <w:num w:numId="9" w16cid:durableId="1174297277">
    <w:abstractNumId w:val="28"/>
  </w:num>
  <w:num w:numId="10" w16cid:durableId="970133097">
    <w:abstractNumId w:val="25"/>
  </w:num>
  <w:num w:numId="11" w16cid:durableId="898856922">
    <w:abstractNumId w:val="21"/>
  </w:num>
  <w:num w:numId="12" w16cid:durableId="156121345">
    <w:abstractNumId w:val="16"/>
  </w:num>
  <w:num w:numId="13" w16cid:durableId="1504081311">
    <w:abstractNumId w:val="38"/>
  </w:num>
  <w:num w:numId="14" w16cid:durableId="352847103">
    <w:abstractNumId w:val="3"/>
  </w:num>
  <w:num w:numId="15" w16cid:durableId="1314025206">
    <w:abstractNumId w:val="17"/>
  </w:num>
  <w:num w:numId="16" w16cid:durableId="248009419">
    <w:abstractNumId w:val="32"/>
  </w:num>
  <w:num w:numId="17" w16cid:durableId="306858925">
    <w:abstractNumId w:val="43"/>
  </w:num>
  <w:num w:numId="18" w16cid:durableId="352728708">
    <w:abstractNumId w:val="13"/>
  </w:num>
  <w:num w:numId="19" w16cid:durableId="931743315">
    <w:abstractNumId w:val="4"/>
  </w:num>
  <w:num w:numId="20" w16cid:durableId="1087269616">
    <w:abstractNumId w:val="23"/>
  </w:num>
  <w:num w:numId="21" w16cid:durableId="697584474">
    <w:abstractNumId w:val="36"/>
  </w:num>
  <w:num w:numId="22" w16cid:durableId="635841939">
    <w:abstractNumId w:val="42"/>
  </w:num>
  <w:num w:numId="23" w16cid:durableId="790249149">
    <w:abstractNumId w:val="27"/>
  </w:num>
  <w:num w:numId="24" w16cid:durableId="154534840">
    <w:abstractNumId w:val="39"/>
  </w:num>
  <w:num w:numId="25" w16cid:durableId="1359964303">
    <w:abstractNumId w:val="44"/>
  </w:num>
  <w:num w:numId="26" w16cid:durableId="1055932992">
    <w:abstractNumId w:val="2"/>
  </w:num>
  <w:num w:numId="27" w16cid:durableId="829175371">
    <w:abstractNumId w:val="31"/>
  </w:num>
  <w:num w:numId="28" w16cid:durableId="1818498605">
    <w:abstractNumId w:val="33"/>
  </w:num>
  <w:num w:numId="29" w16cid:durableId="1157262482">
    <w:abstractNumId w:val="9"/>
  </w:num>
  <w:num w:numId="30" w16cid:durableId="1513639441">
    <w:abstractNumId w:val="1"/>
  </w:num>
  <w:num w:numId="31" w16cid:durableId="301277178">
    <w:abstractNumId w:val="14"/>
  </w:num>
  <w:num w:numId="32" w16cid:durableId="577330724">
    <w:abstractNumId w:val="30"/>
  </w:num>
  <w:num w:numId="33" w16cid:durableId="1775588308">
    <w:abstractNumId w:val="11"/>
  </w:num>
  <w:num w:numId="34" w16cid:durableId="773330167">
    <w:abstractNumId w:val="35"/>
  </w:num>
  <w:num w:numId="35" w16cid:durableId="2039968156">
    <w:abstractNumId w:val="29"/>
  </w:num>
  <w:num w:numId="36" w16cid:durableId="1415663008">
    <w:abstractNumId w:val="26"/>
  </w:num>
  <w:num w:numId="37" w16cid:durableId="1052575558">
    <w:abstractNumId w:val="20"/>
  </w:num>
  <w:num w:numId="38" w16cid:durableId="191067952">
    <w:abstractNumId w:val="7"/>
  </w:num>
  <w:num w:numId="39" w16cid:durableId="1578248706">
    <w:abstractNumId w:val="22"/>
  </w:num>
  <w:num w:numId="40" w16cid:durableId="480774405">
    <w:abstractNumId w:val="6"/>
  </w:num>
  <w:num w:numId="41" w16cid:durableId="343867877">
    <w:abstractNumId w:val="15"/>
  </w:num>
  <w:num w:numId="42" w16cid:durableId="684402647">
    <w:abstractNumId w:val="5"/>
  </w:num>
  <w:num w:numId="43" w16cid:durableId="726877966">
    <w:abstractNumId w:val="24"/>
  </w:num>
  <w:num w:numId="44" w16cid:durableId="2106417030">
    <w:abstractNumId w:val="40"/>
  </w:num>
  <w:num w:numId="45" w16cid:durableId="38287671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1FE1"/>
    <w:rsid w:val="00006384"/>
    <w:rsid w:val="00006A11"/>
    <w:rsid w:val="00017556"/>
    <w:rsid w:val="00027099"/>
    <w:rsid w:val="00041189"/>
    <w:rsid w:val="000415DE"/>
    <w:rsid w:val="00043DB9"/>
    <w:rsid w:val="000458CE"/>
    <w:rsid w:val="0004729D"/>
    <w:rsid w:val="00050255"/>
    <w:rsid w:val="00050D48"/>
    <w:rsid w:val="00053D42"/>
    <w:rsid w:val="00055AEB"/>
    <w:rsid w:val="00057048"/>
    <w:rsid w:val="00060865"/>
    <w:rsid w:val="000628E6"/>
    <w:rsid w:val="00063C48"/>
    <w:rsid w:val="00070CEA"/>
    <w:rsid w:val="00072637"/>
    <w:rsid w:val="00073DE4"/>
    <w:rsid w:val="00073E3B"/>
    <w:rsid w:val="00095FBB"/>
    <w:rsid w:val="0009720E"/>
    <w:rsid w:val="000A2055"/>
    <w:rsid w:val="000A4C02"/>
    <w:rsid w:val="000B0AC4"/>
    <w:rsid w:val="000B2C52"/>
    <w:rsid w:val="000B5CF5"/>
    <w:rsid w:val="000B7AA1"/>
    <w:rsid w:val="000C2457"/>
    <w:rsid w:val="000C56F3"/>
    <w:rsid w:val="000C5737"/>
    <w:rsid w:val="000C5DD6"/>
    <w:rsid w:val="000E4972"/>
    <w:rsid w:val="000E6269"/>
    <w:rsid w:val="00104CA0"/>
    <w:rsid w:val="001140D1"/>
    <w:rsid w:val="00116B1B"/>
    <w:rsid w:val="00116CFD"/>
    <w:rsid w:val="00125B83"/>
    <w:rsid w:val="0013004A"/>
    <w:rsid w:val="00131150"/>
    <w:rsid w:val="00131523"/>
    <w:rsid w:val="00135E0B"/>
    <w:rsid w:val="001452D6"/>
    <w:rsid w:val="00145825"/>
    <w:rsid w:val="001568BE"/>
    <w:rsid w:val="001576EC"/>
    <w:rsid w:val="001649A6"/>
    <w:rsid w:val="00167F31"/>
    <w:rsid w:val="00170DB6"/>
    <w:rsid w:val="0017335F"/>
    <w:rsid w:val="001744E9"/>
    <w:rsid w:val="00191B1D"/>
    <w:rsid w:val="00193CCA"/>
    <w:rsid w:val="001949D1"/>
    <w:rsid w:val="001A3279"/>
    <w:rsid w:val="001A47C9"/>
    <w:rsid w:val="001C7CDD"/>
    <w:rsid w:val="001D34E8"/>
    <w:rsid w:val="001D564A"/>
    <w:rsid w:val="001E2FEE"/>
    <w:rsid w:val="001E5ED5"/>
    <w:rsid w:val="001E69C6"/>
    <w:rsid w:val="001F5BE0"/>
    <w:rsid w:val="00201477"/>
    <w:rsid w:val="00205AE4"/>
    <w:rsid w:val="002145CC"/>
    <w:rsid w:val="002151BA"/>
    <w:rsid w:val="002415BB"/>
    <w:rsid w:val="00242267"/>
    <w:rsid w:val="0024351A"/>
    <w:rsid w:val="002458CB"/>
    <w:rsid w:val="00251A6A"/>
    <w:rsid w:val="002529AD"/>
    <w:rsid w:val="00256D69"/>
    <w:rsid w:val="002644F8"/>
    <w:rsid w:val="00272E14"/>
    <w:rsid w:val="00286335"/>
    <w:rsid w:val="00287419"/>
    <w:rsid w:val="0029063D"/>
    <w:rsid w:val="002A007E"/>
    <w:rsid w:val="002A2C06"/>
    <w:rsid w:val="002A3C87"/>
    <w:rsid w:val="002B11E0"/>
    <w:rsid w:val="002B6BDC"/>
    <w:rsid w:val="002B71D3"/>
    <w:rsid w:val="002C64E3"/>
    <w:rsid w:val="002D2F0E"/>
    <w:rsid w:val="002D3BB8"/>
    <w:rsid w:val="002D3D67"/>
    <w:rsid w:val="002D5434"/>
    <w:rsid w:val="002E0EBF"/>
    <w:rsid w:val="002E4EA3"/>
    <w:rsid w:val="003050F3"/>
    <w:rsid w:val="003147A3"/>
    <w:rsid w:val="003217B4"/>
    <w:rsid w:val="00323381"/>
    <w:rsid w:val="003245CA"/>
    <w:rsid w:val="00327BCE"/>
    <w:rsid w:val="00327C5B"/>
    <w:rsid w:val="00334DB2"/>
    <w:rsid w:val="0033622C"/>
    <w:rsid w:val="00337A6D"/>
    <w:rsid w:val="00341A37"/>
    <w:rsid w:val="00344816"/>
    <w:rsid w:val="003450B2"/>
    <w:rsid w:val="00353E55"/>
    <w:rsid w:val="00354046"/>
    <w:rsid w:val="0036054E"/>
    <w:rsid w:val="00367502"/>
    <w:rsid w:val="00370AE3"/>
    <w:rsid w:val="003770D2"/>
    <w:rsid w:val="0038731B"/>
    <w:rsid w:val="003918B5"/>
    <w:rsid w:val="003A6F97"/>
    <w:rsid w:val="003A7FA0"/>
    <w:rsid w:val="003B34C1"/>
    <w:rsid w:val="003C378C"/>
    <w:rsid w:val="003D11EA"/>
    <w:rsid w:val="003D1548"/>
    <w:rsid w:val="003D3102"/>
    <w:rsid w:val="003D62D7"/>
    <w:rsid w:val="003E0752"/>
    <w:rsid w:val="003E226A"/>
    <w:rsid w:val="003E2F59"/>
    <w:rsid w:val="003F0E91"/>
    <w:rsid w:val="003F6684"/>
    <w:rsid w:val="004060ED"/>
    <w:rsid w:val="00406456"/>
    <w:rsid w:val="00407275"/>
    <w:rsid w:val="004102A8"/>
    <w:rsid w:val="0041260C"/>
    <w:rsid w:val="00416F51"/>
    <w:rsid w:val="0043147D"/>
    <w:rsid w:val="004422B3"/>
    <w:rsid w:val="004501A3"/>
    <w:rsid w:val="00455B8A"/>
    <w:rsid w:val="00465F44"/>
    <w:rsid w:val="00480F05"/>
    <w:rsid w:val="0048385D"/>
    <w:rsid w:val="004943E4"/>
    <w:rsid w:val="00495AFA"/>
    <w:rsid w:val="004A2A78"/>
    <w:rsid w:val="004B273C"/>
    <w:rsid w:val="004B50C2"/>
    <w:rsid w:val="004C26CD"/>
    <w:rsid w:val="004C52CD"/>
    <w:rsid w:val="004C5381"/>
    <w:rsid w:val="004D00FF"/>
    <w:rsid w:val="004D3C1E"/>
    <w:rsid w:val="004E2722"/>
    <w:rsid w:val="004E5793"/>
    <w:rsid w:val="004E651D"/>
    <w:rsid w:val="004F4E84"/>
    <w:rsid w:val="004F56A6"/>
    <w:rsid w:val="004F7D9A"/>
    <w:rsid w:val="005028ED"/>
    <w:rsid w:val="00503339"/>
    <w:rsid w:val="00503E4C"/>
    <w:rsid w:val="00514EE5"/>
    <w:rsid w:val="0052502B"/>
    <w:rsid w:val="00533064"/>
    <w:rsid w:val="00541391"/>
    <w:rsid w:val="0054275A"/>
    <w:rsid w:val="0054438F"/>
    <w:rsid w:val="00546A4B"/>
    <w:rsid w:val="0055224E"/>
    <w:rsid w:val="00566E99"/>
    <w:rsid w:val="00576777"/>
    <w:rsid w:val="0058625E"/>
    <w:rsid w:val="005918D8"/>
    <w:rsid w:val="005958A0"/>
    <w:rsid w:val="005A1742"/>
    <w:rsid w:val="005A6256"/>
    <w:rsid w:val="005A6B42"/>
    <w:rsid w:val="005B1261"/>
    <w:rsid w:val="005B3F6F"/>
    <w:rsid w:val="005B56D2"/>
    <w:rsid w:val="005B7FBC"/>
    <w:rsid w:val="005C03A3"/>
    <w:rsid w:val="005C270F"/>
    <w:rsid w:val="005C3E29"/>
    <w:rsid w:val="005C4252"/>
    <w:rsid w:val="005C7CAD"/>
    <w:rsid w:val="005D3919"/>
    <w:rsid w:val="005D5DEA"/>
    <w:rsid w:val="005E19CF"/>
    <w:rsid w:val="005E3570"/>
    <w:rsid w:val="005E413D"/>
    <w:rsid w:val="005F537E"/>
    <w:rsid w:val="005F5A9B"/>
    <w:rsid w:val="005F680E"/>
    <w:rsid w:val="005F6BF6"/>
    <w:rsid w:val="00601B39"/>
    <w:rsid w:val="00604AC4"/>
    <w:rsid w:val="0061131E"/>
    <w:rsid w:val="0061141E"/>
    <w:rsid w:val="0061626D"/>
    <w:rsid w:val="00630F7B"/>
    <w:rsid w:val="00631B5E"/>
    <w:rsid w:val="00634D14"/>
    <w:rsid w:val="00634DA4"/>
    <w:rsid w:val="00634F07"/>
    <w:rsid w:val="00635046"/>
    <w:rsid w:val="00641655"/>
    <w:rsid w:val="00645141"/>
    <w:rsid w:val="006454F6"/>
    <w:rsid w:val="00646201"/>
    <w:rsid w:val="00647AFB"/>
    <w:rsid w:val="00650125"/>
    <w:rsid w:val="006504DE"/>
    <w:rsid w:val="00650BD7"/>
    <w:rsid w:val="00664419"/>
    <w:rsid w:val="00664BDD"/>
    <w:rsid w:val="0066683F"/>
    <w:rsid w:val="0068330D"/>
    <w:rsid w:val="00684621"/>
    <w:rsid w:val="0068626E"/>
    <w:rsid w:val="00686649"/>
    <w:rsid w:val="00696C21"/>
    <w:rsid w:val="006A03FD"/>
    <w:rsid w:val="006A4078"/>
    <w:rsid w:val="006B1918"/>
    <w:rsid w:val="006B5521"/>
    <w:rsid w:val="006C68F5"/>
    <w:rsid w:val="006E2D60"/>
    <w:rsid w:val="006E5E5F"/>
    <w:rsid w:val="006F38EF"/>
    <w:rsid w:val="00700816"/>
    <w:rsid w:val="00700F45"/>
    <w:rsid w:val="0070415C"/>
    <w:rsid w:val="00704752"/>
    <w:rsid w:val="00711409"/>
    <w:rsid w:val="00713E4D"/>
    <w:rsid w:val="0072653D"/>
    <w:rsid w:val="00735E50"/>
    <w:rsid w:val="00752E1C"/>
    <w:rsid w:val="007668E1"/>
    <w:rsid w:val="007675A4"/>
    <w:rsid w:val="00774495"/>
    <w:rsid w:val="00775896"/>
    <w:rsid w:val="00783C4B"/>
    <w:rsid w:val="0078548B"/>
    <w:rsid w:val="00787E45"/>
    <w:rsid w:val="0079062A"/>
    <w:rsid w:val="00792DB3"/>
    <w:rsid w:val="007A49D1"/>
    <w:rsid w:val="007A5CFE"/>
    <w:rsid w:val="007B12A5"/>
    <w:rsid w:val="007B17EB"/>
    <w:rsid w:val="007B4745"/>
    <w:rsid w:val="007C51B7"/>
    <w:rsid w:val="007D3FEE"/>
    <w:rsid w:val="007D4F71"/>
    <w:rsid w:val="007D65B4"/>
    <w:rsid w:val="007F1F46"/>
    <w:rsid w:val="007F4B78"/>
    <w:rsid w:val="008007F7"/>
    <w:rsid w:val="00802D13"/>
    <w:rsid w:val="00803821"/>
    <w:rsid w:val="00821AE9"/>
    <w:rsid w:val="0083113F"/>
    <w:rsid w:val="00831232"/>
    <w:rsid w:val="00834D02"/>
    <w:rsid w:val="0083539C"/>
    <w:rsid w:val="00840B6C"/>
    <w:rsid w:val="00845050"/>
    <w:rsid w:val="00857CD1"/>
    <w:rsid w:val="0086401F"/>
    <w:rsid w:val="0086407E"/>
    <w:rsid w:val="00864858"/>
    <w:rsid w:val="0086507F"/>
    <w:rsid w:val="00867089"/>
    <w:rsid w:val="00875288"/>
    <w:rsid w:val="00880948"/>
    <w:rsid w:val="008810F8"/>
    <w:rsid w:val="00884B42"/>
    <w:rsid w:val="00886E5F"/>
    <w:rsid w:val="00893853"/>
    <w:rsid w:val="00895C2B"/>
    <w:rsid w:val="008B286B"/>
    <w:rsid w:val="008B5882"/>
    <w:rsid w:val="008C1CCC"/>
    <w:rsid w:val="008C460E"/>
    <w:rsid w:val="008D440F"/>
    <w:rsid w:val="008D77C9"/>
    <w:rsid w:val="008E1A87"/>
    <w:rsid w:val="008F1E09"/>
    <w:rsid w:val="00910EDC"/>
    <w:rsid w:val="00917227"/>
    <w:rsid w:val="0092080D"/>
    <w:rsid w:val="009264A3"/>
    <w:rsid w:val="00927661"/>
    <w:rsid w:val="00927CF8"/>
    <w:rsid w:val="009315BE"/>
    <w:rsid w:val="00931E7F"/>
    <w:rsid w:val="0093339B"/>
    <w:rsid w:val="00935519"/>
    <w:rsid w:val="00935802"/>
    <w:rsid w:val="00952500"/>
    <w:rsid w:val="00953F6B"/>
    <w:rsid w:val="009552FE"/>
    <w:rsid w:val="00966EC4"/>
    <w:rsid w:val="00970920"/>
    <w:rsid w:val="00974704"/>
    <w:rsid w:val="00974EEE"/>
    <w:rsid w:val="00977D3A"/>
    <w:rsid w:val="0098295E"/>
    <w:rsid w:val="009837A8"/>
    <w:rsid w:val="0098775C"/>
    <w:rsid w:val="00991041"/>
    <w:rsid w:val="009A01A8"/>
    <w:rsid w:val="009A7A28"/>
    <w:rsid w:val="009B0C7F"/>
    <w:rsid w:val="009B30EF"/>
    <w:rsid w:val="009B3389"/>
    <w:rsid w:val="009B704E"/>
    <w:rsid w:val="009B7C67"/>
    <w:rsid w:val="009C2459"/>
    <w:rsid w:val="009C2651"/>
    <w:rsid w:val="009D43F0"/>
    <w:rsid w:val="009E6F48"/>
    <w:rsid w:val="00A01F9D"/>
    <w:rsid w:val="00A028C7"/>
    <w:rsid w:val="00A05EDD"/>
    <w:rsid w:val="00A10B19"/>
    <w:rsid w:val="00A11F06"/>
    <w:rsid w:val="00A1439A"/>
    <w:rsid w:val="00A157FA"/>
    <w:rsid w:val="00A25347"/>
    <w:rsid w:val="00A25B7F"/>
    <w:rsid w:val="00A35F5F"/>
    <w:rsid w:val="00A36DFB"/>
    <w:rsid w:val="00A431E1"/>
    <w:rsid w:val="00A505D6"/>
    <w:rsid w:val="00A54611"/>
    <w:rsid w:val="00A5694F"/>
    <w:rsid w:val="00A575C7"/>
    <w:rsid w:val="00A64EFC"/>
    <w:rsid w:val="00A76002"/>
    <w:rsid w:val="00A841C9"/>
    <w:rsid w:val="00A85221"/>
    <w:rsid w:val="00A918A2"/>
    <w:rsid w:val="00AB1520"/>
    <w:rsid w:val="00AB35C8"/>
    <w:rsid w:val="00AB3A12"/>
    <w:rsid w:val="00AC03FD"/>
    <w:rsid w:val="00AC1C05"/>
    <w:rsid w:val="00AC6D5B"/>
    <w:rsid w:val="00AE0BA9"/>
    <w:rsid w:val="00AE1752"/>
    <w:rsid w:val="00B026B2"/>
    <w:rsid w:val="00B0274C"/>
    <w:rsid w:val="00B02961"/>
    <w:rsid w:val="00B1090A"/>
    <w:rsid w:val="00B177A0"/>
    <w:rsid w:val="00B338DA"/>
    <w:rsid w:val="00B34D1D"/>
    <w:rsid w:val="00B4122C"/>
    <w:rsid w:val="00B428BE"/>
    <w:rsid w:val="00B447E7"/>
    <w:rsid w:val="00B45DA8"/>
    <w:rsid w:val="00B46A70"/>
    <w:rsid w:val="00B4785A"/>
    <w:rsid w:val="00B553C7"/>
    <w:rsid w:val="00B66CD7"/>
    <w:rsid w:val="00B814D7"/>
    <w:rsid w:val="00B839FF"/>
    <w:rsid w:val="00B843A7"/>
    <w:rsid w:val="00BA67CE"/>
    <w:rsid w:val="00BB26E4"/>
    <w:rsid w:val="00BB53A1"/>
    <w:rsid w:val="00BC6EA0"/>
    <w:rsid w:val="00BD5423"/>
    <w:rsid w:val="00BF0AE6"/>
    <w:rsid w:val="00BF1DAB"/>
    <w:rsid w:val="00BF305D"/>
    <w:rsid w:val="00C076F1"/>
    <w:rsid w:val="00C07B3E"/>
    <w:rsid w:val="00C102BA"/>
    <w:rsid w:val="00C11900"/>
    <w:rsid w:val="00C220D1"/>
    <w:rsid w:val="00C34B47"/>
    <w:rsid w:val="00C4385C"/>
    <w:rsid w:val="00C459AB"/>
    <w:rsid w:val="00C47D63"/>
    <w:rsid w:val="00C47DF9"/>
    <w:rsid w:val="00C56921"/>
    <w:rsid w:val="00C56DBF"/>
    <w:rsid w:val="00C74CAB"/>
    <w:rsid w:val="00C76383"/>
    <w:rsid w:val="00C768A1"/>
    <w:rsid w:val="00C77C0B"/>
    <w:rsid w:val="00C80177"/>
    <w:rsid w:val="00C81D57"/>
    <w:rsid w:val="00C8276B"/>
    <w:rsid w:val="00C84348"/>
    <w:rsid w:val="00C84F29"/>
    <w:rsid w:val="00C85262"/>
    <w:rsid w:val="00C94830"/>
    <w:rsid w:val="00C94D71"/>
    <w:rsid w:val="00C95A07"/>
    <w:rsid w:val="00CB17D0"/>
    <w:rsid w:val="00CB7E5A"/>
    <w:rsid w:val="00CC18CF"/>
    <w:rsid w:val="00CD1B6F"/>
    <w:rsid w:val="00CD3107"/>
    <w:rsid w:val="00CE3760"/>
    <w:rsid w:val="00CF39F6"/>
    <w:rsid w:val="00CF5398"/>
    <w:rsid w:val="00D0772B"/>
    <w:rsid w:val="00D249A4"/>
    <w:rsid w:val="00D26C69"/>
    <w:rsid w:val="00D27EBD"/>
    <w:rsid w:val="00D32266"/>
    <w:rsid w:val="00D353C3"/>
    <w:rsid w:val="00D371EC"/>
    <w:rsid w:val="00D42360"/>
    <w:rsid w:val="00D425EF"/>
    <w:rsid w:val="00D47DAF"/>
    <w:rsid w:val="00D563C7"/>
    <w:rsid w:val="00D64A96"/>
    <w:rsid w:val="00D84749"/>
    <w:rsid w:val="00D87273"/>
    <w:rsid w:val="00D91691"/>
    <w:rsid w:val="00D96DBF"/>
    <w:rsid w:val="00DA177E"/>
    <w:rsid w:val="00DA1DFF"/>
    <w:rsid w:val="00DB0E7F"/>
    <w:rsid w:val="00DB40F7"/>
    <w:rsid w:val="00DB4EA0"/>
    <w:rsid w:val="00DC7289"/>
    <w:rsid w:val="00DC767D"/>
    <w:rsid w:val="00DD0225"/>
    <w:rsid w:val="00DF6E13"/>
    <w:rsid w:val="00E0255D"/>
    <w:rsid w:val="00E03DFB"/>
    <w:rsid w:val="00E05920"/>
    <w:rsid w:val="00E16DB4"/>
    <w:rsid w:val="00E30C9B"/>
    <w:rsid w:val="00E31800"/>
    <w:rsid w:val="00E3590D"/>
    <w:rsid w:val="00E455C9"/>
    <w:rsid w:val="00E473A0"/>
    <w:rsid w:val="00E476E7"/>
    <w:rsid w:val="00E51F9F"/>
    <w:rsid w:val="00E51FD6"/>
    <w:rsid w:val="00E543AC"/>
    <w:rsid w:val="00E650E1"/>
    <w:rsid w:val="00E70432"/>
    <w:rsid w:val="00E70CB2"/>
    <w:rsid w:val="00E94DCE"/>
    <w:rsid w:val="00E95C82"/>
    <w:rsid w:val="00EB1C7D"/>
    <w:rsid w:val="00EB5DD1"/>
    <w:rsid w:val="00EB7FF0"/>
    <w:rsid w:val="00ED3929"/>
    <w:rsid w:val="00ED41E4"/>
    <w:rsid w:val="00ED6644"/>
    <w:rsid w:val="00EE36C5"/>
    <w:rsid w:val="00EF1163"/>
    <w:rsid w:val="00EF1A98"/>
    <w:rsid w:val="00F02325"/>
    <w:rsid w:val="00F10A15"/>
    <w:rsid w:val="00F15138"/>
    <w:rsid w:val="00F169A0"/>
    <w:rsid w:val="00F21080"/>
    <w:rsid w:val="00F25E4B"/>
    <w:rsid w:val="00F267CE"/>
    <w:rsid w:val="00F30B65"/>
    <w:rsid w:val="00F31715"/>
    <w:rsid w:val="00F31F38"/>
    <w:rsid w:val="00F33FB5"/>
    <w:rsid w:val="00F426F3"/>
    <w:rsid w:val="00F42EA0"/>
    <w:rsid w:val="00F453B5"/>
    <w:rsid w:val="00F564A9"/>
    <w:rsid w:val="00F64590"/>
    <w:rsid w:val="00F701F3"/>
    <w:rsid w:val="00F7033E"/>
    <w:rsid w:val="00F73F45"/>
    <w:rsid w:val="00F83DAC"/>
    <w:rsid w:val="00F8535F"/>
    <w:rsid w:val="00F85CC7"/>
    <w:rsid w:val="00F941EB"/>
    <w:rsid w:val="00FA03B7"/>
    <w:rsid w:val="00FA5BD7"/>
    <w:rsid w:val="00FB2AB3"/>
    <w:rsid w:val="00FB319C"/>
    <w:rsid w:val="00FB360B"/>
    <w:rsid w:val="00FB5591"/>
    <w:rsid w:val="00FB732C"/>
    <w:rsid w:val="00FC280E"/>
    <w:rsid w:val="00FC631D"/>
    <w:rsid w:val="00FD26C7"/>
    <w:rsid w:val="00FD2998"/>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paragraph" w:styleId="BodyText">
    <w:name w:val="Body Text"/>
    <w:basedOn w:val="Normal"/>
    <w:link w:val="BodyTextChar"/>
    <w:rsid w:val="00CE3760"/>
    <w:pPr>
      <w:spacing w:after="120"/>
    </w:pPr>
    <w:rPr>
      <w:lang w:val="en-US" w:eastAsia="en-US"/>
    </w:rPr>
  </w:style>
  <w:style w:type="character" w:customStyle="1" w:styleId="BodyTextChar">
    <w:name w:val="Body Text Char"/>
    <w:basedOn w:val="DefaultParagraphFont"/>
    <w:link w:val="BodyText"/>
    <w:rsid w:val="00CE376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1790</Words>
  <Characters>10205</Characters>
  <Application>Microsoft Office Word</Application>
  <DocSecurity>0</DocSecurity>
  <Lines>85</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3</cp:revision>
  <cp:lastPrinted>2022-01-12T20:10:00Z</cp:lastPrinted>
  <dcterms:created xsi:type="dcterms:W3CDTF">2025-01-27T10:32:00Z</dcterms:created>
  <dcterms:modified xsi:type="dcterms:W3CDTF">2025-02-15T14:43:00Z</dcterms:modified>
</cp:coreProperties>
</file>